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B4" w:rsidRPr="001A0780" w:rsidRDefault="00B42921" w:rsidP="001A0780">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margin-left:237.3pt;margin-top:-.65pt;width:264.75pt;height:378.15pt;z-index:25165824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" o:allowincell="f" filled="f" fillcolor="#4f81bd [3204]" stroked="f">
            <v:textbox inset="0,0,18pt,0">
              <w:txbxContent>
                <w:p w:rsidR="003A61A1" w:rsidRPr="00AA5BB8" w:rsidRDefault="003A61A1" w:rsidP="00AA5BB8">
                  <w:pPr>
                    <w:ind w:right="24"/>
                    <w:jc w:val="center"/>
                    <w:rPr>
                      <w:rFonts w:ascii="Times New Roman" w:hAnsi="Times New Roman" w:cs="Times New Roman"/>
                      <w:sz w:val="24"/>
                      <w:szCs w:val="24"/>
                    </w:rPr>
                  </w:pPr>
                  <w:r w:rsidRPr="008F3AE8">
                    <w:rPr>
                      <w:rFonts w:ascii="Times New Roman" w:hAnsi="Times New Roman" w:cs="Times New Roman"/>
                      <w:sz w:val="24"/>
                      <w:szCs w:val="24"/>
                    </w:rPr>
                    <w:t>УТВЕРЖДЕНО</w:t>
                  </w:r>
                </w:p>
                <w:p w:rsidR="003A61A1" w:rsidRPr="00AA5BB8" w:rsidRDefault="003A61A1" w:rsidP="00E61F9D">
                  <w:pPr>
                    <w:spacing w:after="0"/>
                    <w:jc w:val="center"/>
                    <w:rPr>
                      <w:rFonts w:ascii="Times New Roman" w:hAnsi="Times New Roman" w:cs="Times New Roman"/>
                      <w:iCs/>
                      <w:sz w:val="24"/>
                      <w:szCs w:val="24"/>
                    </w:rPr>
                  </w:pPr>
                  <w:r w:rsidRPr="008F3AE8">
                    <w:rPr>
                      <w:rFonts w:ascii="Times New Roman" w:hAnsi="Times New Roman" w:cs="Times New Roman"/>
                      <w:iCs/>
                      <w:sz w:val="24"/>
                      <w:szCs w:val="24"/>
                    </w:rPr>
                    <w:t xml:space="preserve">приказом </w:t>
                  </w:r>
                  <w:r>
                    <w:rPr>
                      <w:rFonts w:ascii="Times New Roman" w:hAnsi="Times New Roman" w:cs="Times New Roman"/>
                      <w:iCs/>
                      <w:sz w:val="24"/>
                      <w:szCs w:val="24"/>
                    </w:rPr>
                    <w:t xml:space="preserve">и. о. </w:t>
                  </w:r>
                  <w:r w:rsidRPr="008F3AE8">
                    <w:rPr>
                      <w:rFonts w:ascii="Times New Roman" w:hAnsi="Times New Roman" w:cs="Times New Roman"/>
                      <w:iCs/>
                      <w:sz w:val="24"/>
                      <w:szCs w:val="24"/>
                    </w:rPr>
                    <w:t>генерального директора</w:t>
                  </w:r>
                </w:p>
                <w:p w:rsidR="003A61A1" w:rsidRPr="00AA5BB8" w:rsidRDefault="003A61A1" w:rsidP="00E61F9D">
                  <w:pPr>
                    <w:spacing w:after="0"/>
                    <w:jc w:val="center"/>
                    <w:rPr>
                      <w:rFonts w:ascii="Times New Roman" w:hAnsi="Times New Roman" w:cs="Times New Roman"/>
                      <w:iCs/>
                      <w:sz w:val="24"/>
                      <w:szCs w:val="24"/>
                    </w:rPr>
                  </w:pPr>
                  <w:r w:rsidRPr="008F3AE8">
                    <w:rPr>
                      <w:rFonts w:ascii="Times New Roman" w:hAnsi="Times New Roman" w:cs="Times New Roman"/>
                      <w:iCs/>
                      <w:sz w:val="24"/>
                      <w:szCs w:val="24"/>
                    </w:rPr>
                    <w:t>МУП г. Астрахани «Астрводоканал»</w:t>
                  </w:r>
                </w:p>
                <w:p w:rsidR="003A61A1" w:rsidRDefault="003A61A1" w:rsidP="00E61F9D">
                  <w:pPr>
                    <w:spacing w:after="0"/>
                    <w:jc w:val="center"/>
                    <w:rPr>
                      <w:rFonts w:ascii="Times New Roman" w:hAnsi="Times New Roman" w:cs="Times New Roman"/>
                      <w:iCs/>
                      <w:sz w:val="24"/>
                      <w:szCs w:val="24"/>
                      <w:u w:val="single"/>
                    </w:rPr>
                  </w:pPr>
                  <w:r w:rsidRPr="008F3AE8">
                    <w:rPr>
                      <w:rFonts w:ascii="Times New Roman" w:hAnsi="Times New Roman" w:cs="Times New Roman"/>
                      <w:iCs/>
                      <w:sz w:val="24"/>
                      <w:szCs w:val="24"/>
                    </w:rPr>
                    <w:t xml:space="preserve">от </w:t>
                  </w:r>
                  <w:r w:rsidRPr="009A2694">
                    <w:rPr>
                      <w:rFonts w:ascii="Times New Roman" w:hAnsi="Times New Roman" w:cs="Times New Roman"/>
                      <w:iCs/>
                      <w:sz w:val="24"/>
                      <w:szCs w:val="24"/>
                    </w:rPr>
                    <w:t>«</w:t>
                  </w:r>
                  <w:r>
                    <w:rPr>
                      <w:rFonts w:ascii="Times New Roman" w:hAnsi="Times New Roman" w:cs="Times New Roman"/>
                      <w:iCs/>
                      <w:sz w:val="24"/>
                      <w:szCs w:val="24"/>
                    </w:rPr>
                    <w:t>10</w:t>
                  </w:r>
                  <w:r w:rsidRPr="009A2694">
                    <w:rPr>
                      <w:rFonts w:ascii="Times New Roman" w:hAnsi="Times New Roman" w:cs="Times New Roman"/>
                      <w:iCs/>
                      <w:sz w:val="24"/>
                      <w:szCs w:val="24"/>
                    </w:rPr>
                    <w:t xml:space="preserve">» </w:t>
                  </w:r>
                  <w:r>
                    <w:rPr>
                      <w:rFonts w:ascii="Times New Roman" w:hAnsi="Times New Roman" w:cs="Times New Roman"/>
                      <w:iCs/>
                      <w:sz w:val="24"/>
                      <w:szCs w:val="24"/>
                    </w:rPr>
                    <w:t xml:space="preserve">августа 2018 </w:t>
                  </w:r>
                  <w:r w:rsidRPr="00716B8F">
                    <w:rPr>
                      <w:rFonts w:ascii="Times New Roman" w:hAnsi="Times New Roman" w:cs="Times New Roman"/>
                      <w:iCs/>
                      <w:sz w:val="24"/>
                      <w:szCs w:val="24"/>
                    </w:rPr>
                    <w:t>г</w:t>
                  </w:r>
                  <w:r w:rsidRPr="00716B8F">
                    <w:rPr>
                      <w:rFonts w:ascii="Times New Roman" w:hAnsi="Times New Roman" w:cs="Times New Roman"/>
                      <w:i/>
                      <w:iCs/>
                      <w:sz w:val="24"/>
                      <w:szCs w:val="24"/>
                    </w:rPr>
                    <w:t>.</w:t>
                  </w:r>
                  <w:r w:rsidRPr="008F3AE8">
                    <w:rPr>
                      <w:rFonts w:ascii="Times New Roman" w:hAnsi="Times New Roman" w:cs="Times New Roman"/>
                      <w:i/>
                      <w:iCs/>
                      <w:sz w:val="24"/>
                      <w:szCs w:val="24"/>
                    </w:rPr>
                    <w:t xml:space="preserve"> </w:t>
                  </w:r>
                  <w:r w:rsidRPr="008F3AE8">
                    <w:rPr>
                      <w:rFonts w:ascii="Times New Roman" w:hAnsi="Times New Roman" w:cs="Times New Roman"/>
                      <w:iCs/>
                      <w:sz w:val="24"/>
                      <w:szCs w:val="24"/>
                    </w:rPr>
                    <w:t xml:space="preserve">№ </w:t>
                  </w:r>
                  <w:r>
                    <w:rPr>
                      <w:rFonts w:ascii="Times New Roman" w:hAnsi="Times New Roman" w:cs="Times New Roman"/>
                      <w:iCs/>
                      <w:sz w:val="24"/>
                      <w:szCs w:val="24"/>
                    </w:rPr>
                    <w:t>03-340</w:t>
                  </w:r>
                </w:p>
                <w:p w:rsidR="003A61A1" w:rsidRDefault="003A61A1" w:rsidP="00F30030">
                  <w:pPr>
                    <w:pStyle w:val="ac"/>
                    <w:ind w:firstLine="142"/>
                    <w:jc w:val="center"/>
                  </w:pPr>
                  <w:r w:rsidRPr="00443C18">
                    <w:t xml:space="preserve">(с изменениями, внесенными </w:t>
                  </w:r>
                  <w:r>
                    <w:t xml:space="preserve">                         </w:t>
                  </w:r>
                  <w:r w:rsidRPr="00443C18">
                    <w:t>Приказ</w:t>
                  </w:r>
                  <w:r>
                    <w:t xml:space="preserve">ом </w:t>
                  </w:r>
                  <w:r w:rsidRPr="00443C18">
                    <w:t>от «</w:t>
                  </w:r>
                  <w:r>
                    <w:t>31</w:t>
                  </w:r>
                  <w:r w:rsidRPr="00443C18">
                    <w:t xml:space="preserve">» </w:t>
                  </w:r>
                  <w:r>
                    <w:t>августа</w:t>
                  </w:r>
                  <w:r w:rsidRPr="00443C18">
                    <w:t xml:space="preserve"> 201</w:t>
                  </w:r>
                  <w:r>
                    <w:t>8</w:t>
                  </w:r>
                  <w:r w:rsidRPr="00443C18">
                    <w:t>г. №0</w:t>
                  </w:r>
                  <w:r>
                    <w:t>3</w:t>
                  </w:r>
                  <w:r w:rsidRPr="00443C18">
                    <w:t>-3</w:t>
                  </w:r>
                  <w:r>
                    <w:t>74                               Приказом от «20</w:t>
                  </w:r>
                  <w:r w:rsidRPr="009F43C2">
                    <w:t xml:space="preserve">» </w:t>
                  </w:r>
                  <w:r>
                    <w:t>ноября</w:t>
                  </w:r>
                  <w:r w:rsidRPr="009F43C2">
                    <w:t xml:space="preserve"> 2018г. №03-</w:t>
                  </w:r>
                  <w:r>
                    <w:t xml:space="preserve">506 </w:t>
                  </w:r>
                </w:p>
                <w:p w:rsidR="003A61A1" w:rsidRDefault="003A61A1" w:rsidP="00F30030">
                  <w:pPr>
                    <w:pStyle w:val="ac"/>
                    <w:ind w:firstLine="142"/>
                    <w:jc w:val="center"/>
                  </w:pPr>
                  <w:r>
                    <w:t>Приказом от «16</w:t>
                  </w:r>
                  <w:r w:rsidRPr="00CE19DA">
                    <w:t xml:space="preserve">» </w:t>
                  </w:r>
                  <w:r>
                    <w:t>декабря 2019</w:t>
                  </w:r>
                  <w:r w:rsidRPr="00CE19DA">
                    <w:t>г. №03-5</w:t>
                  </w:r>
                  <w:r>
                    <w:t>25</w:t>
                  </w:r>
                  <w:r w:rsidRPr="00A92D9A">
                    <w:t xml:space="preserve"> </w:t>
                  </w:r>
                  <w:r>
                    <w:t xml:space="preserve">  Приказом от «14</w:t>
                  </w:r>
                  <w:r w:rsidRPr="00CE19DA">
                    <w:t xml:space="preserve">» </w:t>
                  </w:r>
                  <w:r>
                    <w:t>апреля 2020г. №03-147</w:t>
                  </w:r>
                </w:p>
                <w:p w:rsidR="003A61A1" w:rsidRDefault="003A61A1" w:rsidP="00F30030">
                  <w:pPr>
                    <w:pStyle w:val="ac"/>
                    <w:ind w:firstLine="142"/>
                    <w:jc w:val="center"/>
                  </w:pPr>
                  <w:r>
                    <w:t>Приказом от «18</w:t>
                  </w:r>
                  <w:r w:rsidRPr="00CE19DA">
                    <w:t xml:space="preserve">» </w:t>
                  </w:r>
                  <w:r>
                    <w:t>июня 2020г. №03-214</w:t>
                  </w:r>
                </w:p>
                <w:p w:rsidR="003A61A1" w:rsidRDefault="003A61A1" w:rsidP="00F30030">
                  <w:pPr>
                    <w:pStyle w:val="ac"/>
                    <w:ind w:firstLine="142"/>
                    <w:jc w:val="center"/>
                  </w:pPr>
                  <w:r>
                    <w:t>Приказом от «02</w:t>
                  </w:r>
                  <w:r w:rsidRPr="00CE19DA">
                    <w:t xml:space="preserve">» </w:t>
                  </w:r>
                  <w:r>
                    <w:t>сентября 2020г. №03-317</w:t>
                  </w:r>
                </w:p>
                <w:p w:rsidR="003A61A1" w:rsidRDefault="003A61A1" w:rsidP="00D0113D">
                  <w:pPr>
                    <w:pStyle w:val="ac"/>
                    <w:jc w:val="center"/>
                  </w:pPr>
                  <w:r>
                    <w:t xml:space="preserve">Приказом </w:t>
                  </w:r>
                  <w:r w:rsidRPr="00254A8D">
                    <w:t>от «</w:t>
                  </w:r>
                  <w:r>
                    <w:t>03</w:t>
                  </w:r>
                  <w:r w:rsidRPr="00254A8D">
                    <w:t>»</w:t>
                  </w:r>
                  <w:r>
                    <w:t xml:space="preserve"> декабря </w:t>
                  </w:r>
                  <w:r w:rsidRPr="00254A8D">
                    <w:t>2020г. №</w:t>
                  </w:r>
                  <w:r>
                    <w:t>03-445</w:t>
                  </w:r>
                </w:p>
                <w:p w:rsidR="003A61A1" w:rsidRDefault="003A61A1" w:rsidP="00F30030">
                  <w:pPr>
                    <w:pStyle w:val="ac"/>
                    <w:ind w:firstLine="142"/>
                    <w:jc w:val="center"/>
                  </w:pPr>
                  <w:r>
                    <w:t>Приказом от «12» февраля 2021г.  №03-00061</w:t>
                  </w:r>
                </w:p>
                <w:p w:rsidR="003A61A1" w:rsidRDefault="003A61A1" w:rsidP="006D6924">
                  <w:pPr>
                    <w:pStyle w:val="ac"/>
                    <w:jc w:val="center"/>
                  </w:pPr>
                  <w:r>
                    <w:t>Приказом от «24» марта 2021г. №03-00127</w:t>
                  </w:r>
                </w:p>
                <w:p w:rsidR="003A61A1" w:rsidRDefault="003A61A1" w:rsidP="006D6924">
                  <w:pPr>
                    <w:pStyle w:val="ac"/>
                    <w:jc w:val="center"/>
                  </w:pPr>
                  <w:r>
                    <w:t xml:space="preserve">Приказом от «09» июля 2021г. №03-00335 </w:t>
                  </w:r>
                </w:p>
                <w:p w:rsidR="003A61A1" w:rsidRDefault="003A61A1" w:rsidP="006D6924">
                  <w:pPr>
                    <w:pStyle w:val="ac"/>
                    <w:jc w:val="center"/>
                  </w:pPr>
                  <w:r>
                    <w:t>Приказом от «29» марта 2022г. №03-00167</w:t>
                  </w:r>
                </w:p>
                <w:p w:rsidR="003A61A1" w:rsidRDefault="003A61A1" w:rsidP="00476576">
                  <w:pPr>
                    <w:pStyle w:val="ac"/>
                  </w:pPr>
                  <w:r>
                    <w:t xml:space="preserve">    Приказом от «26» мая 2022г. № 03-00260</w:t>
                  </w:r>
                </w:p>
                <w:p w:rsidR="003A61A1" w:rsidRDefault="003A61A1" w:rsidP="006D6924">
                  <w:pPr>
                    <w:pStyle w:val="ac"/>
                    <w:jc w:val="center"/>
                  </w:pPr>
                  <w:r>
                    <w:t>Приказом от «30» июня 2022г. № 03-00329</w:t>
                  </w:r>
                </w:p>
                <w:p w:rsidR="003A61A1" w:rsidRDefault="003A61A1" w:rsidP="006D6924">
                  <w:pPr>
                    <w:pStyle w:val="ac"/>
                    <w:jc w:val="center"/>
                  </w:pPr>
                  <w:r>
                    <w:t>Приказом от «30» сентября 2022г. № 03-00475</w:t>
                  </w:r>
                </w:p>
                <w:p w:rsidR="003A61A1" w:rsidRDefault="003A61A1" w:rsidP="00B0546E">
                  <w:pPr>
                    <w:pStyle w:val="ac"/>
                    <w:jc w:val="center"/>
                  </w:pPr>
                  <w:r>
                    <w:t>Приказом от «30» марта 2023г. №03-00165</w:t>
                  </w:r>
                </w:p>
                <w:p w:rsidR="003A61A1" w:rsidRPr="0074602F" w:rsidRDefault="003A61A1" w:rsidP="00B0546E">
                  <w:pPr>
                    <w:pStyle w:val="ac"/>
                    <w:jc w:val="center"/>
                  </w:pPr>
                  <w:r w:rsidRPr="0074602F">
                    <w:t>Приказом от «27» июня 2023г. №03-00299</w:t>
                  </w:r>
                </w:p>
                <w:p w:rsidR="003A61A1" w:rsidRDefault="003A61A1" w:rsidP="00B0546E">
                  <w:pPr>
                    <w:pStyle w:val="ac"/>
                    <w:jc w:val="center"/>
                  </w:pPr>
                  <w:r>
                    <w:t>Приказом от «19» ноября 2024</w:t>
                  </w:r>
                  <w:r w:rsidRPr="0074602F">
                    <w:t>г. №П03-00748</w:t>
                  </w:r>
                </w:p>
                <w:p w:rsidR="003A61A1" w:rsidRDefault="003A61A1" w:rsidP="00B0546E">
                  <w:pPr>
                    <w:pStyle w:val="ac"/>
                    <w:jc w:val="center"/>
                  </w:pPr>
                  <w:r w:rsidRPr="007D780E">
                    <w:t>Приказом от «22» января 2025г. №П03-00025</w:t>
                  </w:r>
                </w:p>
                <w:p w:rsidR="002B49B5" w:rsidRDefault="002B49B5" w:rsidP="00B0546E">
                  <w:pPr>
                    <w:pStyle w:val="ac"/>
                    <w:jc w:val="center"/>
                  </w:pPr>
                  <w:r w:rsidRPr="007D780E">
                    <w:t>Приказом от «</w:t>
                  </w:r>
                  <w:r w:rsidR="00186F5F">
                    <w:t>11</w:t>
                  </w:r>
                  <w:r w:rsidRPr="007D780E">
                    <w:t xml:space="preserve">» </w:t>
                  </w:r>
                  <w:r w:rsidR="00186F5F">
                    <w:t>марта</w:t>
                  </w:r>
                  <w:r w:rsidRPr="007D780E">
                    <w:t xml:space="preserve"> 2025г. №П03-00</w:t>
                  </w:r>
                  <w:r w:rsidR="00186F5F">
                    <w:t>186</w:t>
                  </w:r>
                </w:p>
                <w:p w:rsidR="00BC6EDE" w:rsidRDefault="00BC6EDE" w:rsidP="00BC6EDE">
                  <w:pPr>
                    <w:pStyle w:val="ac"/>
                    <w:jc w:val="center"/>
                  </w:pPr>
                  <w:r w:rsidRPr="00B42921">
                    <w:t>Приказом от «10» июня 2025г. №П</w:t>
                  </w:r>
                  <w:r w:rsidR="004F359D" w:rsidRPr="00B42921">
                    <w:t>03-00481</w:t>
                  </w:r>
                </w:p>
                <w:p w:rsidR="003A61A1" w:rsidRDefault="003A61A1" w:rsidP="00CE1D3D">
                  <w:pPr>
                    <w:pStyle w:val="ac"/>
                    <w:spacing w:line="480" w:lineRule="auto"/>
                    <w:jc w:val="center"/>
                  </w:pPr>
                </w:p>
                <w:p w:rsidR="003A61A1" w:rsidRPr="009F43C2" w:rsidRDefault="003A61A1" w:rsidP="006D6924">
                  <w:pPr>
                    <w:pStyle w:val="ac"/>
                    <w:jc w:val="center"/>
                  </w:pPr>
                </w:p>
                <w:p w:rsidR="003A61A1" w:rsidRDefault="003A61A1" w:rsidP="00AA5BB8">
                  <w:pPr>
                    <w:ind w:right="-298"/>
                    <w:rPr>
                      <w:rFonts w:ascii="Times New Roman" w:hAnsi="Times New Roman" w:cs="Times New Roman"/>
                      <w:i/>
                      <w:iCs/>
                      <w:color w:val="4F81BD" w:themeColor="accent1"/>
                      <w:sz w:val="24"/>
                      <w:szCs w:val="24"/>
                    </w:rPr>
                  </w:pPr>
                </w:p>
                <w:p w:rsidR="003A61A1" w:rsidRDefault="003A61A1" w:rsidP="00AA5BB8">
                  <w:pPr>
                    <w:ind w:right="-298"/>
                    <w:rPr>
                      <w:rFonts w:ascii="Times New Roman" w:hAnsi="Times New Roman" w:cs="Times New Roman"/>
                      <w:i/>
                      <w:iCs/>
                      <w:color w:val="4F81BD" w:themeColor="accent1"/>
                      <w:sz w:val="24"/>
                      <w:szCs w:val="24"/>
                    </w:rPr>
                  </w:pPr>
                </w:p>
                <w:p w:rsidR="003A61A1" w:rsidRDefault="003A61A1" w:rsidP="00AA5BB8">
                  <w:pPr>
                    <w:ind w:right="-298"/>
                    <w:rPr>
                      <w:rFonts w:ascii="Times New Roman" w:hAnsi="Times New Roman" w:cs="Times New Roman"/>
                      <w:i/>
                      <w:iCs/>
                      <w:color w:val="4F81BD" w:themeColor="accent1"/>
                      <w:sz w:val="24"/>
                      <w:szCs w:val="24"/>
                    </w:rPr>
                  </w:pPr>
                </w:p>
                <w:p w:rsidR="003A61A1" w:rsidRDefault="003A61A1" w:rsidP="00AA5BB8">
                  <w:pPr>
                    <w:ind w:right="-298"/>
                    <w:rPr>
                      <w:rFonts w:ascii="Times New Roman" w:hAnsi="Times New Roman" w:cs="Times New Roman"/>
                      <w:i/>
                      <w:iCs/>
                      <w:color w:val="4F81BD" w:themeColor="accent1"/>
                      <w:sz w:val="24"/>
                      <w:szCs w:val="24"/>
                    </w:rPr>
                  </w:pPr>
                </w:p>
                <w:p w:rsidR="003A61A1" w:rsidRPr="00AA5BB8" w:rsidRDefault="003A61A1" w:rsidP="00AA5BB8">
                  <w:pPr>
                    <w:ind w:right="-298"/>
                    <w:rPr>
                      <w:rFonts w:ascii="Times New Roman" w:hAnsi="Times New Roman" w:cs="Times New Roman"/>
                      <w:i/>
                      <w:iCs/>
                      <w:color w:val="4F81BD" w:themeColor="accent1"/>
                      <w:sz w:val="24"/>
                      <w:szCs w:val="24"/>
                    </w:rPr>
                  </w:pPr>
                </w:p>
                <w:p w:rsidR="003A61A1" w:rsidRDefault="003A61A1"/>
              </w:txbxContent>
            </v:textbox>
            <w10:wrap type="square" anchorx="margin" anchory="margin"/>
          </v:rect>
        </w:pict>
      </w: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47691B" w:rsidRDefault="0047691B" w:rsidP="001A07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7691B" w:rsidRDefault="0047691B" w:rsidP="001A0780">
      <w:pPr>
        <w:spacing w:line="240" w:lineRule="auto"/>
        <w:jc w:val="center"/>
        <w:rPr>
          <w:rFonts w:ascii="Times New Roman" w:hAnsi="Times New Roman" w:cs="Times New Roman"/>
          <w:b/>
          <w:sz w:val="24"/>
          <w:szCs w:val="24"/>
        </w:rPr>
      </w:pPr>
    </w:p>
    <w:p w:rsidR="00D44BB4" w:rsidRPr="001A0780" w:rsidRDefault="00D44BB4" w:rsidP="001A0780">
      <w:pPr>
        <w:spacing w:line="240" w:lineRule="auto"/>
        <w:jc w:val="center"/>
        <w:rPr>
          <w:rFonts w:ascii="Times New Roman" w:hAnsi="Times New Roman" w:cs="Times New Roman"/>
          <w:b/>
          <w:sz w:val="24"/>
          <w:szCs w:val="24"/>
        </w:rPr>
      </w:pPr>
      <w:r w:rsidRPr="001A0780">
        <w:rPr>
          <w:rFonts w:ascii="Times New Roman" w:hAnsi="Times New Roman" w:cs="Times New Roman"/>
          <w:b/>
          <w:sz w:val="24"/>
          <w:szCs w:val="24"/>
        </w:rPr>
        <w:t xml:space="preserve">ПОЛОЖЕНИЕ </w:t>
      </w:r>
    </w:p>
    <w:p w:rsidR="00D44BB4" w:rsidRPr="001A0780" w:rsidRDefault="00D44BB4" w:rsidP="001A0780">
      <w:pPr>
        <w:spacing w:line="240" w:lineRule="auto"/>
        <w:jc w:val="center"/>
        <w:rPr>
          <w:rFonts w:ascii="Times New Roman" w:hAnsi="Times New Roman" w:cs="Times New Roman"/>
          <w:b/>
          <w:sz w:val="24"/>
          <w:szCs w:val="24"/>
        </w:rPr>
      </w:pPr>
      <w:r w:rsidRPr="001A0780">
        <w:rPr>
          <w:rFonts w:ascii="Times New Roman" w:hAnsi="Times New Roman" w:cs="Times New Roman"/>
          <w:b/>
          <w:sz w:val="24"/>
          <w:szCs w:val="24"/>
        </w:rPr>
        <w:t xml:space="preserve">О ЗАКУПКАХ </w:t>
      </w: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D44BB4" w:rsidRPr="001A0780" w:rsidRDefault="00D44BB4" w:rsidP="001A0780">
      <w:pPr>
        <w:spacing w:line="240" w:lineRule="auto"/>
        <w:rPr>
          <w:rFonts w:ascii="Times New Roman" w:hAnsi="Times New Roman" w:cs="Times New Roman"/>
          <w:sz w:val="24"/>
          <w:szCs w:val="24"/>
        </w:rPr>
      </w:pPr>
    </w:p>
    <w:p w:rsidR="00E61F9D" w:rsidRPr="001A0780" w:rsidRDefault="00E61F9D" w:rsidP="001A0780">
      <w:pPr>
        <w:spacing w:line="240" w:lineRule="auto"/>
        <w:rPr>
          <w:rFonts w:ascii="Times New Roman" w:hAnsi="Times New Roman" w:cs="Times New Roman"/>
          <w:sz w:val="24"/>
          <w:szCs w:val="24"/>
        </w:rPr>
      </w:pPr>
    </w:p>
    <w:p w:rsidR="00E61F9D" w:rsidRPr="001A0780" w:rsidRDefault="00E61F9D" w:rsidP="001A0780">
      <w:pPr>
        <w:spacing w:line="240" w:lineRule="auto"/>
        <w:rPr>
          <w:rFonts w:ascii="Times New Roman" w:hAnsi="Times New Roman" w:cs="Times New Roman"/>
          <w:sz w:val="24"/>
          <w:szCs w:val="24"/>
        </w:rPr>
      </w:pPr>
    </w:p>
    <w:p w:rsidR="00E61F9D" w:rsidRPr="001A0780" w:rsidRDefault="00E61F9D" w:rsidP="001A0780">
      <w:pPr>
        <w:spacing w:line="240" w:lineRule="auto"/>
        <w:rPr>
          <w:rFonts w:ascii="Times New Roman" w:hAnsi="Times New Roman" w:cs="Times New Roman"/>
          <w:sz w:val="24"/>
          <w:szCs w:val="24"/>
        </w:rPr>
      </w:pPr>
    </w:p>
    <w:p w:rsidR="00D44BB4" w:rsidRPr="001A0780" w:rsidRDefault="00D44BB4" w:rsidP="001A0780">
      <w:pPr>
        <w:tabs>
          <w:tab w:val="left" w:pos="4440"/>
        </w:tabs>
        <w:spacing w:line="240" w:lineRule="auto"/>
        <w:rPr>
          <w:rFonts w:ascii="Times New Roman" w:hAnsi="Times New Roman" w:cs="Times New Roman"/>
          <w:sz w:val="24"/>
          <w:szCs w:val="24"/>
        </w:rPr>
      </w:pPr>
      <w:r w:rsidRPr="001A0780">
        <w:rPr>
          <w:rFonts w:ascii="Times New Roman" w:hAnsi="Times New Roman" w:cs="Times New Roman"/>
          <w:sz w:val="24"/>
          <w:szCs w:val="24"/>
        </w:rPr>
        <w:tab/>
      </w:r>
    </w:p>
    <w:p w:rsidR="004F70EE" w:rsidRPr="001A0780" w:rsidRDefault="00D44BB4" w:rsidP="001A0780">
      <w:pPr>
        <w:tabs>
          <w:tab w:val="left" w:pos="4440"/>
        </w:tabs>
        <w:spacing w:line="240" w:lineRule="auto"/>
        <w:rPr>
          <w:rFonts w:ascii="Times New Roman" w:hAnsi="Times New Roman" w:cs="Times New Roman"/>
          <w:sz w:val="24"/>
          <w:szCs w:val="24"/>
        </w:rPr>
        <w:sectPr w:rsidR="004F70EE" w:rsidRPr="001A0780" w:rsidSect="00E61F9D">
          <w:footerReference w:type="default" r:id="rId9"/>
          <w:footerReference w:type="first" r:id="rId10"/>
          <w:pgSz w:w="11906" w:h="16838"/>
          <w:pgMar w:top="1135" w:right="707" w:bottom="993" w:left="1134" w:header="709" w:footer="709" w:gutter="0"/>
          <w:cols w:space="708"/>
          <w:titlePg/>
          <w:docGrid w:linePitch="360"/>
        </w:sectPr>
      </w:pPr>
      <w:r w:rsidRPr="001A0780">
        <w:rPr>
          <w:rFonts w:ascii="Times New Roman" w:hAnsi="Times New Roman" w:cs="Times New Roman"/>
          <w:sz w:val="24"/>
          <w:szCs w:val="24"/>
        </w:rPr>
        <w:tab/>
        <w:t xml:space="preserve">г.  Астрахань </w:t>
      </w:r>
    </w:p>
    <w:p w:rsidR="002649EA" w:rsidRPr="001A0780" w:rsidRDefault="000C6855" w:rsidP="001A0780">
      <w:pPr>
        <w:spacing w:after="8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СОДЕРЖАНИЕ:</w:t>
      </w:r>
    </w:p>
    <w:p w:rsidR="002649EA" w:rsidRPr="001A0780" w:rsidRDefault="000C6855" w:rsidP="001A0780">
      <w:pPr>
        <w:tabs>
          <w:tab w:val="left" w:pos="360"/>
        </w:tabs>
        <w:suppressAutoHyphens/>
        <w:spacing w:after="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ТЕРМИНЫ И ОПРЕДЕЛЕНИЯ</w:t>
      </w:r>
    </w:p>
    <w:p w:rsidR="002649EA" w:rsidRPr="001A0780" w:rsidRDefault="00E17DBB" w:rsidP="001A0780">
      <w:pPr>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 ОБЩИЕ ПОЛОЖЕНИЯ</w:t>
      </w:r>
    </w:p>
    <w:p w:rsidR="002649EA" w:rsidRPr="001A0780" w:rsidRDefault="00E17DBB" w:rsidP="001A0780">
      <w:pPr>
        <w:keepNext/>
        <w:tabs>
          <w:tab w:val="left" w:pos="567"/>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  Предмет, объект, цели и принципы регулирования</w:t>
      </w:r>
      <w:r w:rsidR="005B5251" w:rsidRPr="001A0780">
        <w:rPr>
          <w:rFonts w:ascii="Times New Roman" w:eastAsia="Times New Roman" w:hAnsi="Times New Roman" w:cs="Times New Roman"/>
          <w:sz w:val="24"/>
          <w:szCs w:val="24"/>
        </w:rPr>
        <w:t>.</w:t>
      </w:r>
    </w:p>
    <w:p w:rsidR="002649EA" w:rsidRPr="001A0780" w:rsidRDefault="004F305A" w:rsidP="001A0780">
      <w:pPr>
        <w:keepNext/>
        <w:tabs>
          <w:tab w:val="left" w:pos="0"/>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 Область применения Положения</w:t>
      </w:r>
      <w:r w:rsidR="005B5251" w:rsidRPr="001A0780">
        <w:rPr>
          <w:rFonts w:ascii="Times New Roman" w:eastAsia="Times New Roman" w:hAnsi="Times New Roman" w:cs="Times New Roman"/>
          <w:sz w:val="24"/>
          <w:szCs w:val="24"/>
        </w:rPr>
        <w:t>.</w:t>
      </w:r>
    </w:p>
    <w:p w:rsidR="002649EA" w:rsidRPr="001A0780" w:rsidRDefault="004F305A"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 Правовые основы осуществления закупок</w:t>
      </w:r>
      <w:r w:rsidR="005B5251" w:rsidRPr="001A0780">
        <w:rPr>
          <w:rFonts w:ascii="Times New Roman" w:eastAsia="Times New Roman" w:hAnsi="Times New Roman" w:cs="Times New Roman"/>
          <w:sz w:val="24"/>
          <w:szCs w:val="24"/>
        </w:rPr>
        <w:t>.</w:t>
      </w:r>
    </w:p>
    <w:p w:rsidR="002649EA" w:rsidRPr="001A0780" w:rsidRDefault="004F305A" w:rsidP="001A0780">
      <w:pPr>
        <w:tabs>
          <w:tab w:val="left" w:pos="851"/>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Глава 2.  ИНФОРМАЦИОННОЕ ОБЕСПЕЧЕНИЕ ЗАКУПКИ </w:t>
      </w:r>
    </w:p>
    <w:p w:rsidR="00B9267B" w:rsidRPr="001A0780" w:rsidRDefault="004F305A" w:rsidP="001A0780">
      <w:pPr>
        <w:tabs>
          <w:tab w:val="left" w:pos="567"/>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4.  Информация, размещаемая на официальном сайте</w:t>
      </w:r>
      <w:r w:rsidR="005B5251" w:rsidRPr="001A0780">
        <w:rPr>
          <w:rFonts w:ascii="Times New Roman" w:eastAsia="Times New Roman" w:hAnsi="Times New Roman" w:cs="Times New Roman"/>
          <w:sz w:val="24"/>
          <w:szCs w:val="24"/>
        </w:rPr>
        <w:t>.</w:t>
      </w:r>
    </w:p>
    <w:p w:rsidR="00B9267B" w:rsidRPr="001A0780" w:rsidRDefault="004F305A" w:rsidP="001A0780">
      <w:pPr>
        <w:tabs>
          <w:tab w:val="left" w:pos="426"/>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3. ОРГАНИЗАЦИЯ ЗАКУПОЧНОЙ ДЕЯТЕЛЬНОСТИ</w:t>
      </w:r>
    </w:p>
    <w:p w:rsidR="00B9267B" w:rsidRPr="001A0780" w:rsidRDefault="004F305A"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Статья 5. Комиссия по </w:t>
      </w:r>
      <w:r w:rsidR="00DD448B" w:rsidRPr="001A0780">
        <w:rPr>
          <w:rFonts w:ascii="Times New Roman" w:eastAsia="Times New Roman" w:hAnsi="Times New Roman" w:cs="Times New Roman"/>
          <w:sz w:val="24"/>
          <w:szCs w:val="24"/>
          <w:shd w:val="clear" w:color="auto" w:fill="FFFFFF"/>
        </w:rPr>
        <w:t>осуществлению</w:t>
      </w:r>
      <w:r w:rsidR="00BB239D" w:rsidRPr="001A0780">
        <w:rPr>
          <w:rFonts w:ascii="Times New Roman" w:eastAsia="Times New Roman" w:hAnsi="Times New Roman" w:cs="Times New Roman"/>
          <w:sz w:val="24"/>
          <w:szCs w:val="24"/>
          <w:shd w:val="clear" w:color="auto" w:fill="FFFFFF"/>
        </w:rPr>
        <w:t xml:space="preserve"> конкурентных </w:t>
      </w:r>
      <w:r w:rsidR="005B5251" w:rsidRPr="001A0780">
        <w:rPr>
          <w:rFonts w:ascii="Times New Roman" w:eastAsia="Times New Roman" w:hAnsi="Times New Roman" w:cs="Times New Roman"/>
          <w:sz w:val="24"/>
          <w:szCs w:val="24"/>
          <w:shd w:val="clear" w:color="auto" w:fill="FFFFFF"/>
        </w:rPr>
        <w:t>закупок.</w:t>
      </w:r>
    </w:p>
    <w:p w:rsidR="00B07821" w:rsidRPr="001A0780" w:rsidRDefault="00B07821"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Статья 5.1. Условия допуска к участию в </w:t>
      </w:r>
      <w:r w:rsidR="002B49B5" w:rsidRPr="001A0780">
        <w:rPr>
          <w:rFonts w:ascii="Times New Roman" w:eastAsia="Times New Roman" w:hAnsi="Times New Roman" w:cs="Times New Roman"/>
          <w:sz w:val="24"/>
          <w:szCs w:val="24"/>
          <w:shd w:val="clear" w:color="auto" w:fill="FFFFFF"/>
        </w:rPr>
        <w:t>конкурентной и</w:t>
      </w:r>
      <w:r w:rsidR="002D4CA6" w:rsidRPr="001A0780">
        <w:rPr>
          <w:rFonts w:ascii="Times New Roman" w:eastAsia="Times New Roman" w:hAnsi="Times New Roman" w:cs="Times New Roman"/>
          <w:sz w:val="24"/>
          <w:szCs w:val="24"/>
          <w:shd w:val="clear" w:color="auto" w:fill="FFFFFF"/>
        </w:rPr>
        <w:t xml:space="preserve"> неконкурентной </w:t>
      </w:r>
      <w:r w:rsidRPr="001A0780">
        <w:rPr>
          <w:rFonts w:ascii="Times New Roman" w:eastAsia="Times New Roman" w:hAnsi="Times New Roman" w:cs="Times New Roman"/>
          <w:sz w:val="24"/>
          <w:szCs w:val="24"/>
          <w:shd w:val="clear" w:color="auto" w:fill="FFFFFF"/>
        </w:rPr>
        <w:t>закупке</w:t>
      </w:r>
      <w:r w:rsidR="000D514B" w:rsidRPr="001A0780">
        <w:rPr>
          <w:rFonts w:ascii="Times New Roman" w:eastAsia="Times New Roman" w:hAnsi="Times New Roman" w:cs="Times New Roman"/>
          <w:sz w:val="24"/>
          <w:szCs w:val="24"/>
          <w:shd w:val="clear" w:color="auto" w:fill="FFFFFF"/>
        </w:rPr>
        <w:t xml:space="preserve"> </w:t>
      </w:r>
      <w:r w:rsidR="00B2245C" w:rsidRPr="001A0780">
        <w:rPr>
          <w:rFonts w:ascii="Times New Roman" w:hAnsi="Times New Roman" w:cs="Times New Roman"/>
          <w:sz w:val="24"/>
          <w:szCs w:val="24"/>
        </w:rPr>
        <w:t xml:space="preserve">(закупка </w:t>
      </w:r>
      <w:r w:rsidR="00CE41CB" w:rsidRPr="001A0780">
        <w:rPr>
          <w:rFonts w:ascii="Times New Roman" w:hAnsi="Times New Roman" w:cs="Times New Roman"/>
          <w:sz w:val="24"/>
          <w:szCs w:val="24"/>
        </w:rPr>
        <w:t>в</w:t>
      </w:r>
      <w:r w:rsidR="00B2245C" w:rsidRPr="001A0780">
        <w:rPr>
          <w:rFonts w:ascii="Times New Roman" w:hAnsi="Times New Roman" w:cs="Times New Roman"/>
          <w:sz w:val="24"/>
          <w:szCs w:val="24"/>
        </w:rPr>
        <w:t xml:space="preserve"> электронно</w:t>
      </w:r>
      <w:r w:rsidR="00CE41CB" w:rsidRPr="001A0780">
        <w:rPr>
          <w:rFonts w:ascii="Times New Roman" w:hAnsi="Times New Roman" w:cs="Times New Roman"/>
          <w:sz w:val="24"/>
          <w:szCs w:val="24"/>
        </w:rPr>
        <w:t>м</w:t>
      </w:r>
      <w:r w:rsidR="00B2245C" w:rsidRPr="001A0780">
        <w:rPr>
          <w:rFonts w:ascii="Times New Roman" w:hAnsi="Times New Roman" w:cs="Times New Roman"/>
          <w:sz w:val="24"/>
          <w:szCs w:val="24"/>
        </w:rPr>
        <w:t xml:space="preserve"> магазин</w:t>
      </w:r>
      <w:r w:rsidR="00CE41CB" w:rsidRPr="001A0780">
        <w:rPr>
          <w:rFonts w:ascii="Times New Roman" w:hAnsi="Times New Roman" w:cs="Times New Roman"/>
          <w:sz w:val="24"/>
          <w:szCs w:val="24"/>
        </w:rPr>
        <w:t>е</w:t>
      </w:r>
      <w:r w:rsidR="00B2245C" w:rsidRPr="001A0780">
        <w:rPr>
          <w:rFonts w:ascii="Times New Roman" w:hAnsi="Times New Roman" w:cs="Times New Roman"/>
          <w:sz w:val="24"/>
          <w:szCs w:val="24"/>
        </w:rPr>
        <w:t>)</w:t>
      </w:r>
    </w:p>
    <w:p w:rsidR="00B9267B" w:rsidRPr="001A0780" w:rsidRDefault="004F305A"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Статья 6. Привлечение специализированной организации</w:t>
      </w:r>
      <w:r w:rsidR="005B5251" w:rsidRPr="001A0780">
        <w:rPr>
          <w:rFonts w:ascii="Times New Roman" w:eastAsia="Times New Roman" w:hAnsi="Times New Roman" w:cs="Times New Roman"/>
          <w:sz w:val="24"/>
          <w:szCs w:val="24"/>
          <w:shd w:val="clear" w:color="auto" w:fill="FFFFFF"/>
        </w:rPr>
        <w:t>.</w:t>
      </w:r>
    </w:p>
    <w:p w:rsidR="00BB239D" w:rsidRPr="001A0780" w:rsidRDefault="00BB239D" w:rsidP="001A0780">
      <w:pPr>
        <w:tabs>
          <w:tab w:val="left" w:pos="426"/>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4. ОБЩИЙ ПОРЯДОК ПОДГОТОВКИ ЗАКУПКИ</w:t>
      </w:r>
    </w:p>
    <w:p w:rsidR="00B07821" w:rsidRPr="001A0780" w:rsidRDefault="00B07821" w:rsidP="001A0780">
      <w:pPr>
        <w:tabs>
          <w:tab w:val="left" w:pos="426"/>
        </w:tabs>
        <w:spacing w:before="120"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6.1. Основания проведения закупки</w:t>
      </w:r>
    </w:p>
    <w:p w:rsidR="00B07821" w:rsidRPr="001A0780" w:rsidRDefault="00B07821" w:rsidP="001A0780">
      <w:pPr>
        <w:tabs>
          <w:tab w:val="left" w:pos="426"/>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6.2. Принятия решения о проведении закупки</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7.  Требования к закупаемым товарам, работам, услугам</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8.  Требования к правоспособности участника закупок</w:t>
      </w:r>
    </w:p>
    <w:p w:rsidR="00BB239D" w:rsidRPr="001A0780" w:rsidRDefault="008E589A"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9. </w:t>
      </w:r>
      <w:r w:rsidR="005901DF" w:rsidRPr="001A0780">
        <w:rPr>
          <w:rFonts w:ascii="Times New Roman" w:eastAsia="Times New Roman" w:hAnsi="Times New Roman" w:cs="Times New Roman"/>
          <w:sz w:val="24"/>
          <w:szCs w:val="24"/>
        </w:rPr>
        <w:t>О</w:t>
      </w:r>
      <w:r w:rsidR="005901DF" w:rsidRPr="001A0780">
        <w:rPr>
          <w:rFonts w:ascii="Times New Roman" w:hAnsi="Times New Roman" w:cs="Times New Roman"/>
          <w:sz w:val="24"/>
          <w:szCs w:val="24"/>
        </w:rPr>
        <w:t>существление закупки в единой информационной системе.</w:t>
      </w:r>
      <w:r w:rsidR="005901DF"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Требования к извещению об осуществлении конкурентной закупки, документации о конкурентной закупке и протоколам, составленным в ходе закупки.</w:t>
      </w:r>
    </w:p>
    <w:p w:rsidR="00FF0BF5" w:rsidRPr="001A0780" w:rsidRDefault="00FF0BF5"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9.1. Предоставление национального режима при осуществлении закупок.</w:t>
      </w:r>
    </w:p>
    <w:p w:rsidR="00BB239D" w:rsidRPr="001A0780" w:rsidRDefault="00BB239D" w:rsidP="001A0780">
      <w:pPr>
        <w:tabs>
          <w:tab w:val="left" w:pos="1800"/>
        </w:tabs>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5. СПОСОБЫ ЗАКУПОК, ИХ ВИДЫ.</w:t>
      </w:r>
      <w:r w:rsidR="006113B1" w:rsidRPr="001A0780">
        <w:rPr>
          <w:rFonts w:ascii="Times New Roman" w:eastAsia="Times New Roman" w:hAnsi="Times New Roman" w:cs="Times New Roman"/>
          <w:b/>
          <w:sz w:val="24"/>
          <w:szCs w:val="24"/>
        </w:rPr>
        <w:t xml:space="preserve"> НАЧАЛЬНАЯ (МАКСИМАЛЬНАЯ) ЦЕНА ДОГОВОРА</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10.  Применяемые на предприятии способы закупок</w:t>
      </w:r>
    </w:p>
    <w:p w:rsidR="004F70EE" w:rsidRPr="001A0780" w:rsidRDefault="004F70EE"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10.1. </w:t>
      </w:r>
      <w:r w:rsidR="006113B1" w:rsidRPr="001A0780">
        <w:rPr>
          <w:rFonts w:ascii="Times New Roman" w:eastAsia="Times New Roman" w:hAnsi="Times New Roman" w:cs="Times New Roman"/>
          <w:sz w:val="24"/>
          <w:szCs w:val="24"/>
        </w:rPr>
        <w:t>Начальная (максимальная) цена договора</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11.  Особенности проведения закупок</w:t>
      </w:r>
    </w:p>
    <w:p w:rsidR="00BB239D" w:rsidRPr="001A0780" w:rsidRDefault="00BB239D" w:rsidP="001A0780">
      <w:pPr>
        <w:keepNext/>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12.  Условия выбора способа закупки</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6. ПОРЯДОК ПРОВЕДЕНИЯ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13. Общий порядок проведения открытого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14. Извещение о проведении открытого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15. Конкурсная документация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16 Порядок предоставления конкурсной документации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17. </w:t>
      </w:r>
      <w:r w:rsidR="008E589A" w:rsidRPr="001A0780">
        <w:rPr>
          <w:rFonts w:ascii="Times New Roman" w:eastAsia="Times New Roman" w:hAnsi="Times New Roman" w:cs="Times New Roman"/>
          <w:sz w:val="24"/>
          <w:szCs w:val="24"/>
        </w:rPr>
        <w:t>Разъяснение извещения о проведении открытого конкурса и (или) положений конкурсной документации и внесение изменений в них. Отказ от проведения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18. Порядок подачи заявок на участие в </w:t>
      </w:r>
      <w:r w:rsidR="008E589A"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конкурсе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19. Обеспечение конкурсной заявки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20. Порядок вскрытия конвертов с заявками на участие в конкурсе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21. Оценка и сопоставление заявок на участие в конкурсе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22. Переторжка (регулирование цены)</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23. Определение победителя конкурса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24. Последствия признания конкурса несостоявшимся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25. Особенности проведения закрытого конкурса</w:t>
      </w:r>
    </w:p>
    <w:p w:rsidR="00BB239D" w:rsidRPr="001A0780" w:rsidRDefault="00BB239D" w:rsidP="001A0780">
      <w:pPr>
        <w:spacing w:before="120" w:after="120" w:line="240" w:lineRule="auto"/>
        <w:ind w:firstLine="567"/>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7. ПОРЯДОК ПРОВЕДЕНИЯ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26. Общий порядок проведения открытого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27. Извещение о проведении открытого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Статья 28. Аукционная документация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29. Разъяснение </w:t>
      </w:r>
      <w:r w:rsidR="008E589A" w:rsidRPr="001A0780">
        <w:rPr>
          <w:rFonts w:ascii="Times New Roman" w:eastAsia="Times New Roman" w:hAnsi="Times New Roman" w:cs="Times New Roman"/>
          <w:sz w:val="24"/>
          <w:szCs w:val="24"/>
        </w:rPr>
        <w:t xml:space="preserve">извещения о проведении открытого аукциона и (или) </w:t>
      </w:r>
      <w:r w:rsidRPr="001A0780">
        <w:rPr>
          <w:rFonts w:ascii="Times New Roman" w:eastAsia="Times New Roman" w:hAnsi="Times New Roman" w:cs="Times New Roman"/>
          <w:sz w:val="24"/>
          <w:szCs w:val="24"/>
        </w:rPr>
        <w:t xml:space="preserve">аукционной документации и внесение </w:t>
      </w:r>
      <w:r w:rsidR="008E589A" w:rsidRPr="001A0780">
        <w:rPr>
          <w:rFonts w:ascii="Times New Roman" w:eastAsia="Times New Roman" w:hAnsi="Times New Roman" w:cs="Times New Roman"/>
          <w:sz w:val="24"/>
          <w:szCs w:val="24"/>
        </w:rPr>
        <w:t>изменений в них.</w:t>
      </w:r>
      <w:r w:rsidRPr="001A0780">
        <w:rPr>
          <w:rFonts w:ascii="Times New Roman" w:eastAsia="Times New Roman" w:hAnsi="Times New Roman" w:cs="Times New Roman"/>
          <w:sz w:val="24"/>
          <w:szCs w:val="24"/>
        </w:rPr>
        <w:t xml:space="preserve"> Отказ от проведения </w:t>
      </w:r>
      <w:r w:rsidR="008E589A"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аукциона</w:t>
      </w:r>
      <w:r w:rsidR="008E589A" w:rsidRPr="001A0780">
        <w:rPr>
          <w:rFonts w:ascii="Times New Roman" w:eastAsia="Times New Roman" w:hAnsi="Times New Roman" w:cs="Times New Roman"/>
          <w:sz w:val="24"/>
          <w:szCs w:val="24"/>
        </w:rPr>
        <w:t>.</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30. Порядок подачи заявок на участие в открытом аукционе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31. Обеспечение аукционной заявки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32. Порядок приема аукционных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33. Порядок рассмотрения аукционных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34. Порядок проведения аукциона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35. Последствия признания аукциона несостоявшимся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36. Особенности проведения аукциона на право заключить договор</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37. Особенности проведения закрытого аукциона</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8. ЗАКУПКИ ПУТЕМ ЗАПРОСА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38. </w:t>
      </w:r>
      <w:r w:rsidR="008E589A" w:rsidRPr="001A0780">
        <w:rPr>
          <w:rFonts w:ascii="Times New Roman" w:eastAsia="Times New Roman" w:hAnsi="Times New Roman" w:cs="Times New Roman"/>
          <w:sz w:val="24"/>
          <w:szCs w:val="24"/>
        </w:rPr>
        <w:t>Открытый з</w:t>
      </w:r>
      <w:r w:rsidRPr="001A0780">
        <w:rPr>
          <w:rFonts w:ascii="Times New Roman" w:eastAsia="Times New Roman" w:hAnsi="Times New Roman" w:cs="Times New Roman"/>
          <w:sz w:val="24"/>
          <w:szCs w:val="24"/>
        </w:rPr>
        <w:t>апрос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39. Извещение о проведении </w:t>
      </w:r>
      <w:r w:rsidR="008E589A"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40. Документация </w:t>
      </w:r>
      <w:r w:rsidR="008E589A"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41.  </w:t>
      </w:r>
      <w:r w:rsidR="006F2530" w:rsidRPr="001A0780">
        <w:rPr>
          <w:rFonts w:ascii="Times New Roman" w:eastAsia="Times New Roman" w:hAnsi="Times New Roman" w:cs="Times New Roman"/>
          <w:sz w:val="24"/>
          <w:szCs w:val="24"/>
        </w:rPr>
        <w:t xml:space="preserve">Разъяснение извещения о проведении открытого запроса предложений и (или) документации открытого запроса предложений и внесение изменений в них. </w:t>
      </w:r>
      <w:r w:rsidRPr="001A0780">
        <w:rPr>
          <w:rFonts w:ascii="Times New Roman" w:eastAsia="Times New Roman" w:hAnsi="Times New Roman" w:cs="Times New Roman"/>
          <w:sz w:val="24"/>
          <w:szCs w:val="24"/>
        </w:rPr>
        <w:t>Отказ от проведения запроса предложений</w:t>
      </w:r>
      <w:r w:rsidR="006F2530" w:rsidRPr="001A0780">
        <w:rPr>
          <w:rFonts w:ascii="Times New Roman" w:eastAsia="Times New Roman" w:hAnsi="Times New Roman" w:cs="Times New Roman"/>
          <w:sz w:val="24"/>
          <w:szCs w:val="24"/>
        </w:rPr>
        <w:t>.</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42. Требования к заявке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43. Обеспечение заявки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44. Порядок подачи заявок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45 Вскрытие конвертов </w:t>
      </w:r>
      <w:r w:rsidR="006F2530" w:rsidRPr="001A0780">
        <w:rPr>
          <w:rFonts w:ascii="Times New Roman" w:eastAsia="Times New Roman" w:hAnsi="Times New Roman" w:cs="Times New Roman"/>
          <w:sz w:val="24"/>
          <w:szCs w:val="24"/>
        </w:rPr>
        <w:t>с заявками</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46. Оценка и сопоставление заявок на участие в </w:t>
      </w:r>
      <w:r w:rsidR="006F253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47. Определение победителя </w:t>
      </w:r>
      <w:r w:rsidR="006F253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48. Последствия признания </w:t>
      </w:r>
      <w:r w:rsidR="006F253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несостоявшимся</w:t>
      </w:r>
    </w:p>
    <w:p w:rsidR="00BB239D" w:rsidRPr="001A0780" w:rsidRDefault="006F2530"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49</w:t>
      </w:r>
      <w:r w:rsidR="00BB239D" w:rsidRPr="001A0780">
        <w:rPr>
          <w:rFonts w:ascii="Times New Roman" w:eastAsia="Times New Roman" w:hAnsi="Times New Roman" w:cs="Times New Roman"/>
          <w:sz w:val="24"/>
          <w:szCs w:val="24"/>
        </w:rPr>
        <w:t>. Особенности проведения закрытого запроса предложений</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ГЛАВА 9. ЗАКУПКИ ПУТЕМ ПРОВЕДЕНИЯ </w:t>
      </w:r>
      <w:r w:rsidR="004F70EE" w:rsidRPr="001A0780">
        <w:rPr>
          <w:rFonts w:ascii="Times New Roman" w:eastAsia="Times New Roman" w:hAnsi="Times New Roman" w:cs="Times New Roman"/>
          <w:b/>
          <w:sz w:val="24"/>
          <w:szCs w:val="24"/>
        </w:rPr>
        <w:t>ЗАПРОСА КОТИРОВОК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xml:space="preserve">. </w:t>
      </w:r>
      <w:r w:rsidR="006F2530" w:rsidRPr="001A0780">
        <w:rPr>
          <w:rFonts w:ascii="Times New Roman" w:eastAsia="Times New Roman" w:hAnsi="Times New Roman" w:cs="Times New Roman"/>
          <w:sz w:val="24"/>
          <w:szCs w:val="24"/>
        </w:rPr>
        <w:t>Открытый з</w:t>
      </w:r>
      <w:r w:rsidRPr="001A0780">
        <w:rPr>
          <w:rFonts w:ascii="Times New Roman" w:eastAsia="Times New Roman" w:hAnsi="Times New Roman" w:cs="Times New Roman"/>
          <w:sz w:val="24"/>
          <w:szCs w:val="24"/>
        </w:rPr>
        <w:t>апрос котировок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w:t>
      </w:r>
      <w:r w:rsidR="006F2530" w:rsidRPr="001A0780">
        <w:rPr>
          <w:rFonts w:ascii="Times New Roman" w:eastAsia="Times New Roman" w:hAnsi="Times New Roman" w:cs="Times New Roman"/>
          <w:sz w:val="24"/>
          <w:szCs w:val="24"/>
        </w:rPr>
        <w:t>51</w:t>
      </w:r>
      <w:r w:rsidRPr="001A0780">
        <w:rPr>
          <w:rFonts w:ascii="Times New Roman" w:eastAsia="Times New Roman" w:hAnsi="Times New Roman" w:cs="Times New Roman"/>
          <w:sz w:val="24"/>
          <w:szCs w:val="24"/>
        </w:rPr>
        <w:t xml:space="preserve">. Извещение к запросу котировок </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w:t>
      </w:r>
      <w:r w:rsidR="006F2530" w:rsidRPr="001A0780">
        <w:rPr>
          <w:rFonts w:ascii="Times New Roman" w:eastAsia="Times New Roman" w:hAnsi="Times New Roman" w:cs="Times New Roman"/>
          <w:sz w:val="24"/>
          <w:szCs w:val="24"/>
        </w:rPr>
        <w:t xml:space="preserve"> Разъяснение извещения о проведении открытого запроса котировок и внесение изменений в него. </w:t>
      </w:r>
      <w:r w:rsidRPr="001A0780">
        <w:rPr>
          <w:rFonts w:ascii="Times New Roman" w:eastAsia="Times New Roman" w:hAnsi="Times New Roman" w:cs="Times New Roman"/>
          <w:sz w:val="24"/>
          <w:szCs w:val="24"/>
        </w:rPr>
        <w:t xml:space="preserve">Отказ от проведения запроса </w:t>
      </w:r>
      <w:r w:rsidR="006F2530" w:rsidRPr="001A0780">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отировок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Требования к котировочной заявке</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Порядок приема котировочных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Рассмотрение и оценка котировочных заявок</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Последствия признания запроса котировок несостоявшимся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w:t>
      </w:r>
      <w:r w:rsidR="006F2530" w:rsidRPr="001A0780">
        <w:rPr>
          <w:rFonts w:ascii="Times New Roman" w:eastAsia="Times New Roman" w:hAnsi="Times New Roman" w:cs="Times New Roman"/>
          <w:sz w:val="24"/>
          <w:szCs w:val="24"/>
        </w:rPr>
        <w:t>7</w:t>
      </w:r>
      <w:r w:rsidRPr="001A0780">
        <w:rPr>
          <w:rFonts w:ascii="Times New Roman" w:eastAsia="Times New Roman" w:hAnsi="Times New Roman" w:cs="Times New Roman"/>
          <w:sz w:val="24"/>
          <w:szCs w:val="24"/>
        </w:rPr>
        <w:t>. Особенности проведения за</w:t>
      </w:r>
      <w:r w:rsidR="00EE5D27" w:rsidRPr="001A0780">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рытого запроса котировок</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10. ОСОБЕННОСТИ ПРОВЕДЕНИЯ ЗАКУПОК В ЭЛЕКТРОННОЙ ФОРМЕ</w:t>
      </w:r>
    </w:p>
    <w:p w:rsidR="006F2530" w:rsidRPr="001A0780" w:rsidRDefault="006F253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58</w:t>
      </w:r>
      <w:r w:rsidR="00BB239D"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Закупки в электронной форме. Порядок проведения закупок в электронной форме.</w:t>
      </w:r>
    </w:p>
    <w:p w:rsidR="00BB239D" w:rsidRPr="001A0780" w:rsidRDefault="00BB239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11. ЗАКУПКИ У ЕДИНСТВЕННОГО ПОСТАВЩИКА (ИСПОЛНИТЕЛЯ, ПОДРЯДЧИКА)</w:t>
      </w:r>
    </w:p>
    <w:p w:rsidR="00BB239D" w:rsidRPr="001A0780" w:rsidRDefault="006F253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59</w:t>
      </w:r>
      <w:r w:rsidR="00BB239D" w:rsidRPr="001A0780">
        <w:rPr>
          <w:rFonts w:ascii="Times New Roman" w:eastAsia="Times New Roman" w:hAnsi="Times New Roman" w:cs="Times New Roman"/>
          <w:sz w:val="24"/>
          <w:szCs w:val="24"/>
        </w:rPr>
        <w:t>. Проведение процедуры закупки у единственного поставщика (исполнителя, подрядчика). Порядок проведения закупки у единственного поставщика (исполнителя, подрядчика).</w:t>
      </w:r>
    </w:p>
    <w:p w:rsidR="00BB239D" w:rsidRPr="001A0780" w:rsidRDefault="00BB239D" w:rsidP="001A0780">
      <w:pPr>
        <w:keepNext/>
        <w:spacing w:before="120" w:after="120" w:line="240" w:lineRule="auto"/>
        <w:ind w:firstLine="567"/>
        <w:jc w:val="both"/>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12. ОСОБЕННОСТИ ПРОВЕДЕНИЯ ЗАКУПОК ДЛЯ СУБЪЕКТОВ МАЛОГО И СРЕДНЕГО ПРЕДПРИНИМАТЕЛЬСТА</w:t>
      </w:r>
    </w:p>
    <w:p w:rsidR="006F2530" w:rsidRPr="001A0780" w:rsidRDefault="00BB239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6F2530"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xml:space="preserve">. </w:t>
      </w:r>
      <w:r w:rsidR="006F2530" w:rsidRPr="001A0780">
        <w:rPr>
          <w:rFonts w:ascii="Times New Roman" w:eastAsia="Times New Roman" w:hAnsi="Times New Roman" w:cs="Times New Roman"/>
          <w:sz w:val="24"/>
          <w:szCs w:val="24"/>
        </w:rPr>
        <w:t>Общие условия закупки у СМСП.</w:t>
      </w:r>
    </w:p>
    <w:p w:rsidR="006F2530" w:rsidRPr="001A0780" w:rsidRDefault="004F70E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Статья </w:t>
      </w:r>
      <w:r w:rsidR="006F2530" w:rsidRPr="001A0780">
        <w:rPr>
          <w:rFonts w:ascii="Times New Roman" w:eastAsia="Times New Roman" w:hAnsi="Times New Roman" w:cs="Times New Roman"/>
          <w:sz w:val="24"/>
          <w:szCs w:val="24"/>
        </w:rPr>
        <w:t xml:space="preserve">61. </w:t>
      </w:r>
      <w:r w:rsidR="005B5251" w:rsidRPr="001A0780">
        <w:rPr>
          <w:rFonts w:ascii="Times New Roman" w:eastAsia="Times New Roman" w:hAnsi="Times New Roman" w:cs="Times New Roman"/>
          <w:sz w:val="24"/>
          <w:szCs w:val="24"/>
        </w:rPr>
        <w:t>Особенности проведения закупок, участниками которых являются только СМСП.</w:t>
      </w:r>
    </w:p>
    <w:p w:rsidR="00262A05" w:rsidRPr="001A0780" w:rsidRDefault="00262A05" w:rsidP="001A0780">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A0780">
        <w:rPr>
          <w:rFonts w:ascii="Times New Roman" w:eastAsia="Times New Roman" w:hAnsi="Times New Roman" w:cs="Times New Roman"/>
          <w:sz w:val="24"/>
          <w:szCs w:val="24"/>
        </w:rPr>
        <w:lastRenderedPageBreak/>
        <w:t xml:space="preserve">Статья 61.1. </w:t>
      </w:r>
      <w:r w:rsidRPr="001A0780">
        <w:rPr>
          <w:rFonts w:ascii="Times New Roman" w:hAnsi="Times New Roman" w:cs="Times New Roman"/>
          <w:bCs/>
          <w:sz w:val="24"/>
          <w:szCs w:val="24"/>
        </w:rPr>
        <w:t xml:space="preserve">Особенности осуществления конкурентной закупки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 </w:t>
      </w:r>
    </w:p>
    <w:p w:rsidR="000D514B" w:rsidRPr="001A0780" w:rsidRDefault="007B07DE"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 xml:space="preserve">Статья 61.2. </w:t>
      </w:r>
      <w:r w:rsidR="00BB0D1A" w:rsidRPr="001A0780">
        <w:rPr>
          <w:rFonts w:ascii="Times New Roman" w:hAnsi="Times New Roman" w:cs="Times New Roman"/>
          <w:bCs/>
          <w:sz w:val="24"/>
          <w:szCs w:val="24"/>
        </w:rPr>
        <w:t>Особенности проведения закупок</w:t>
      </w:r>
      <w:r w:rsidR="00C76A84" w:rsidRPr="001A0780">
        <w:rPr>
          <w:rFonts w:ascii="Times New Roman" w:hAnsi="Times New Roman" w:cs="Times New Roman"/>
          <w:b/>
          <w:bCs/>
          <w:sz w:val="24"/>
          <w:szCs w:val="24"/>
        </w:rPr>
        <w:t xml:space="preserve"> </w:t>
      </w:r>
      <w:r w:rsidR="00C76A84" w:rsidRPr="001A0780">
        <w:rPr>
          <w:rFonts w:ascii="Times New Roman" w:hAnsi="Times New Roman" w:cs="Times New Roman"/>
          <w:sz w:val="24"/>
          <w:szCs w:val="24"/>
        </w:rPr>
        <w:t>в электронном магазине</w:t>
      </w:r>
      <w:r w:rsidR="00BB0D1A" w:rsidRPr="001A0780">
        <w:rPr>
          <w:rFonts w:ascii="Times New Roman" w:hAnsi="Times New Roman" w:cs="Times New Roman"/>
          <w:bCs/>
          <w:sz w:val="24"/>
          <w:szCs w:val="24"/>
        </w:rPr>
        <w:t>, участниками которых являются только СМСП</w:t>
      </w:r>
      <w:r w:rsidR="00100A28" w:rsidRPr="001A0780">
        <w:rPr>
          <w:rFonts w:ascii="Times New Roman" w:hAnsi="Times New Roman" w:cs="Times New Roman"/>
          <w:sz w:val="24"/>
          <w:szCs w:val="24"/>
        </w:rPr>
        <w:t>.</w:t>
      </w:r>
      <w:r w:rsidR="000D514B" w:rsidRPr="001A0780">
        <w:rPr>
          <w:rFonts w:ascii="Times New Roman" w:hAnsi="Times New Roman" w:cs="Times New Roman"/>
          <w:sz w:val="24"/>
          <w:szCs w:val="24"/>
        </w:rPr>
        <w:t xml:space="preserve"> Порядок проведения закупки в электронном магазине.</w:t>
      </w:r>
    </w:p>
    <w:p w:rsidR="005B5251" w:rsidRPr="001A0780" w:rsidRDefault="005B525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62. Особенности проведения закупок с требованием о привлечении субподрядчиков (соисполнителей) из числа СМСП.</w:t>
      </w:r>
    </w:p>
    <w:p w:rsidR="005B5251" w:rsidRPr="001A0780" w:rsidRDefault="005B525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63. Особенности заключения и исполнен</w:t>
      </w:r>
      <w:r w:rsidR="007B07DE" w:rsidRPr="001A0780">
        <w:rPr>
          <w:rFonts w:ascii="Times New Roman" w:eastAsia="Times New Roman" w:hAnsi="Times New Roman" w:cs="Times New Roman"/>
          <w:sz w:val="24"/>
          <w:szCs w:val="24"/>
        </w:rPr>
        <w:t>ия договора при закупках у СМСП</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13. ЗАКЛЮЧЕНИЕ И ИСПОЛНЕНИЕ ДОГОВОРА</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5B5251"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Порядок заключения договора по результатам процедур закупок</w:t>
      </w:r>
    </w:p>
    <w:p w:rsidR="007B07DE" w:rsidRPr="001A0780" w:rsidRDefault="007B07DE" w:rsidP="0025615F">
      <w:pPr>
        <w:tabs>
          <w:tab w:val="left" w:pos="709"/>
        </w:tab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A0780">
        <w:rPr>
          <w:rFonts w:ascii="Times New Roman" w:eastAsia="Times New Roman" w:hAnsi="Times New Roman" w:cs="Times New Roman"/>
          <w:sz w:val="24"/>
          <w:szCs w:val="24"/>
        </w:rPr>
        <w:t xml:space="preserve">Статья 64.1. </w:t>
      </w:r>
      <w:r w:rsidRPr="001A0780">
        <w:rPr>
          <w:rFonts w:ascii="Times New Roman" w:hAnsi="Times New Roman" w:cs="Times New Roman"/>
          <w:bCs/>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0148EC" w:rsidRPr="001A0780" w:rsidRDefault="000148EC" w:rsidP="001A0780">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A0780">
        <w:rPr>
          <w:rFonts w:ascii="Times New Roman" w:hAnsi="Times New Roman" w:cs="Times New Roman"/>
          <w:bCs/>
          <w:sz w:val="24"/>
          <w:szCs w:val="24"/>
        </w:rPr>
        <w:t>Статья 64.2. Форма, сроки и порядок оплаты товара, работы, услуги</w:t>
      </w:r>
    </w:p>
    <w:p w:rsidR="00BB239D" w:rsidRPr="001A0780" w:rsidRDefault="00BB239D" w:rsidP="001A0780">
      <w:pPr>
        <w:tabs>
          <w:tab w:val="left" w:pos="426"/>
        </w:tabs>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5B5251"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Порядок изменения и расторжения договоров, заключенных по результатам процедур закупок</w:t>
      </w:r>
    </w:p>
    <w:p w:rsidR="00BB239D" w:rsidRPr="001A0780" w:rsidRDefault="00BB239D" w:rsidP="001A0780">
      <w:pPr>
        <w:spacing w:before="120" w:after="12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ГЛАВА 14. ЗАКЛЮЧИТЕЛЬНЫЕ ПОЛОЖЕНИЯ</w:t>
      </w:r>
    </w:p>
    <w:p w:rsidR="00BB239D" w:rsidRPr="001A0780" w:rsidRDefault="00BB239D" w:rsidP="001A0780">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Статья 6</w:t>
      </w:r>
      <w:r w:rsidR="005B5251"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Обжалование действий Заказчика</w:t>
      </w:r>
    </w:p>
    <w:p w:rsidR="00BB239D" w:rsidRPr="001A0780" w:rsidRDefault="00BB239D" w:rsidP="001A0780">
      <w:pPr>
        <w:tabs>
          <w:tab w:val="left" w:pos="0"/>
        </w:tabs>
        <w:spacing w:after="0" w:line="240" w:lineRule="auto"/>
        <w:ind w:firstLine="567"/>
        <w:rPr>
          <w:rFonts w:ascii="Times New Roman" w:eastAsia="Times New Roman" w:hAnsi="Times New Roman" w:cs="Times New Roman"/>
          <w:sz w:val="24"/>
          <w:szCs w:val="24"/>
          <w:shd w:val="clear" w:color="auto" w:fill="FFFFFF"/>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B07821" w:rsidRPr="001A0780" w:rsidRDefault="00B07821" w:rsidP="001A0780">
      <w:pPr>
        <w:spacing w:after="0" w:line="240" w:lineRule="auto"/>
        <w:ind w:firstLine="567"/>
        <w:jc w:val="both"/>
        <w:rPr>
          <w:rFonts w:ascii="Times New Roman" w:eastAsia="Times New Roman" w:hAnsi="Times New Roman" w:cs="Times New Roman"/>
          <w:b/>
          <w:sz w:val="24"/>
          <w:szCs w:val="24"/>
        </w:rPr>
      </w:pPr>
    </w:p>
    <w:p w:rsidR="00CE41CB" w:rsidRPr="001A0780" w:rsidRDefault="00CE41CB" w:rsidP="001A0780">
      <w:pPr>
        <w:spacing w:after="0" w:line="240" w:lineRule="auto"/>
        <w:ind w:firstLine="567"/>
        <w:jc w:val="both"/>
        <w:rPr>
          <w:rFonts w:ascii="Times New Roman" w:eastAsia="Times New Roman" w:hAnsi="Times New Roman" w:cs="Times New Roman"/>
          <w:b/>
          <w:sz w:val="24"/>
          <w:szCs w:val="24"/>
        </w:rPr>
      </w:pPr>
    </w:p>
    <w:p w:rsidR="005D2BB5" w:rsidRPr="001A0780" w:rsidRDefault="005D2BB5"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1A0780">
      <w:pPr>
        <w:spacing w:after="0" w:line="240" w:lineRule="auto"/>
        <w:ind w:firstLine="567"/>
        <w:jc w:val="both"/>
        <w:rPr>
          <w:rFonts w:ascii="Times New Roman" w:eastAsia="Times New Roman" w:hAnsi="Times New Roman" w:cs="Times New Roman"/>
          <w:b/>
          <w:sz w:val="24"/>
          <w:szCs w:val="24"/>
        </w:rPr>
      </w:pPr>
    </w:p>
    <w:p w:rsidR="001629F1" w:rsidRPr="001A0780" w:rsidRDefault="001629F1" w:rsidP="002B49B5">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ТЕРМИНЫ И ОПРЕДЕЛЕНИЯ</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F73C58" w:rsidRPr="001A0780" w:rsidRDefault="00F73C5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Аукцион - </w:t>
      </w:r>
      <w:r w:rsidRPr="001A0780">
        <w:rPr>
          <w:rFonts w:ascii="Times New Roman" w:eastAsia="Times New Roman" w:hAnsi="Times New Roman" w:cs="Times New Roman"/>
          <w:sz w:val="24"/>
          <w:szCs w:val="24"/>
        </w:rPr>
        <w:t>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73C58" w:rsidRPr="001A0780" w:rsidRDefault="00F73C58"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День</w:t>
      </w:r>
      <w:r w:rsidRPr="001A0780">
        <w:rPr>
          <w:rFonts w:ascii="Times New Roman" w:eastAsia="Times New Roman" w:hAnsi="Times New Roman" w:cs="Times New Roman"/>
          <w:sz w:val="24"/>
          <w:szCs w:val="24"/>
        </w:rPr>
        <w:t xml:space="preserve"> – календарный день. Случаи применения рабочих дней в Положении оговариваются отдельно.</w:t>
      </w:r>
    </w:p>
    <w:p w:rsidR="00F73C58" w:rsidRPr="001A0780" w:rsidRDefault="00F73C58"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Документация закупки, закупочная документация, документация, документация о закупке, документация о конкурентной закупке – </w:t>
      </w:r>
      <w:r w:rsidRPr="001A0780">
        <w:rPr>
          <w:rFonts w:ascii="Times New Roman" w:eastAsia="Times New Roman" w:hAnsi="Times New Roman" w:cs="Times New Roman"/>
          <w:sz w:val="24"/>
          <w:szCs w:val="24"/>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(исполнителя, подрядчика), а также об условиях заключаемого по результатам закупки договора.</w:t>
      </w:r>
    </w:p>
    <w:p w:rsidR="00F73C58" w:rsidRPr="001A0780" w:rsidRDefault="00F73C58"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Договор</w:t>
      </w:r>
      <w:r w:rsidRPr="001A0780">
        <w:rPr>
          <w:rFonts w:ascii="Times New Roman" w:eastAsia="Times New Roman" w:hAnsi="Times New Roman" w:cs="Times New Roman"/>
          <w:sz w:val="24"/>
          <w:szCs w:val="24"/>
        </w:rPr>
        <w:t xml:space="preserve"> – договор на поставку товаров, выполнение работ или оказание услуг.</w:t>
      </w:r>
    </w:p>
    <w:p w:rsidR="00F73C58" w:rsidRPr="001A0780" w:rsidRDefault="00187EC2"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Единая информационная система в сфере закупок товаров, работ, услуг для обеспечения государственных и муниципальных нужд </w:t>
      </w:r>
      <w:r w:rsidR="00B96B53" w:rsidRPr="001A0780">
        <w:rPr>
          <w:rFonts w:ascii="Times New Roman" w:eastAsia="Times New Roman" w:hAnsi="Times New Roman" w:cs="Times New Roman"/>
          <w:b/>
          <w:sz w:val="24"/>
          <w:szCs w:val="24"/>
        </w:rPr>
        <w:t xml:space="preserve">– официальный сайт </w:t>
      </w:r>
      <w:r w:rsidRPr="001A0780">
        <w:rPr>
          <w:rFonts w:ascii="Times New Roman" w:eastAsia="Times New Roman" w:hAnsi="Times New Roman" w:cs="Times New Roman"/>
          <w:b/>
          <w:sz w:val="24"/>
          <w:szCs w:val="24"/>
        </w:rPr>
        <w:t xml:space="preserve">(далее - единая информационная система, ЕИС) – </w:t>
      </w:r>
      <w:r w:rsidRPr="001A0780">
        <w:rPr>
          <w:rFonts w:ascii="Times New Roman" w:eastAsia="Times New Roman" w:hAnsi="Times New Roman" w:cs="Times New Roman"/>
          <w:sz w:val="24"/>
          <w:szCs w:val="24"/>
        </w:rPr>
        <w:t>совокупность информации, указанной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Единственный поставщик (исполнитель, подрядчик)</w:t>
      </w:r>
      <w:r w:rsidRPr="001A0780">
        <w:rPr>
          <w:rFonts w:ascii="Times New Roman" w:eastAsia="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187EC2" w:rsidRPr="001A0780" w:rsidRDefault="00187EC2"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Заказчик, Предприятие - Муниципальное унитарное предприятие г. Астрахани «Астрводоканал» </w:t>
      </w:r>
      <w:r w:rsidRPr="001A0780">
        <w:rPr>
          <w:rFonts w:ascii="Times New Roman" w:eastAsia="Times New Roman" w:hAnsi="Times New Roman" w:cs="Times New Roman"/>
          <w:sz w:val="24"/>
          <w:szCs w:val="24"/>
        </w:rPr>
        <w:t>(МУП г. Астрахани «Астрводоканал»)</w:t>
      </w:r>
      <w:r w:rsidR="000938C1" w:rsidRPr="001A0780">
        <w:rPr>
          <w:rFonts w:ascii="Times New Roman" w:eastAsia="Times New Roman" w:hAnsi="Times New Roman" w:cs="Times New Roman"/>
          <w:sz w:val="24"/>
          <w:szCs w:val="24"/>
        </w:rPr>
        <w:t>.</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Закупка</w:t>
      </w:r>
      <w:r w:rsidRPr="001A0780">
        <w:rPr>
          <w:rFonts w:ascii="Times New Roman" w:eastAsia="Times New Roman" w:hAnsi="Times New Roman" w:cs="Times New Roman"/>
          <w:sz w:val="24"/>
          <w:szCs w:val="24"/>
        </w:rPr>
        <w:t xml:space="preserve"> –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7F0755" w:rsidRPr="001A0780" w:rsidRDefault="007F0755"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Закупка в электронной форме</w:t>
      </w:r>
      <w:r w:rsidRPr="001A0780">
        <w:rPr>
          <w:rFonts w:ascii="Times New Roman" w:hAnsi="Times New Roman" w:cs="Times New Roman"/>
          <w:sz w:val="24"/>
          <w:szCs w:val="24"/>
        </w:rPr>
        <w:t>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Закрытый способ закупки – </w:t>
      </w:r>
      <w:r w:rsidRPr="001A0780">
        <w:rPr>
          <w:rFonts w:ascii="Times New Roman" w:eastAsia="Times New Roman" w:hAnsi="Times New Roman" w:cs="Times New Roman"/>
          <w:sz w:val="24"/>
          <w:szCs w:val="24"/>
        </w:rPr>
        <w:t>способ закупки, сведения о котором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года N 223-ФЗ «О закупках товаров, работ, услуг отдельными видами юридических лиц» (далее — Закон №223-ФЗ); если в отношении такой закупки Правительством Российской Федерации принято решение в соответствии с частью 16 статьи 4 Закон №223-ФЗ.</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Запрос котировок </w:t>
      </w:r>
      <w:r w:rsidRPr="001A0780">
        <w:rPr>
          <w:rFonts w:ascii="Times New Roman" w:eastAsia="Times New Roman" w:hAnsi="Times New Roman" w:cs="Times New Roman"/>
          <w:sz w:val="24"/>
          <w:szCs w:val="24"/>
        </w:rPr>
        <w:t>–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lastRenderedPageBreak/>
        <w:t>Запрос предложений</w:t>
      </w:r>
      <w:r w:rsidRPr="001A0780">
        <w:rPr>
          <w:rFonts w:ascii="Times New Roman" w:eastAsia="Times New Roman" w:hAnsi="Times New Roman" w:cs="Times New Roman"/>
          <w:sz w:val="24"/>
          <w:szCs w:val="24"/>
        </w:rPr>
        <w:t xml:space="preserve"> –</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форма торгов, при которой победителем запроса предложений признается участник конкурентной закупки, заявка </w:t>
      </w:r>
      <w:r w:rsidR="00A2000B" w:rsidRPr="001A0780">
        <w:rPr>
          <w:rFonts w:ascii="Times New Roman" w:eastAsia="Times New Roman" w:hAnsi="Times New Roman" w:cs="Times New Roman"/>
          <w:sz w:val="24"/>
          <w:szCs w:val="24"/>
        </w:rPr>
        <w:t>на участие,</w:t>
      </w:r>
      <w:r w:rsidRPr="001A0780">
        <w:rPr>
          <w:rFonts w:ascii="Times New Roman" w:eastAsia="Times New Roman" w:hAnsi="Times New Roman" w:cs="Times New Roman"/>
          <w:sz w:val="24"/>
          <w:szCs w:val="24"/>
        </w:rPr>
        <w:t xml:space="preserve"> в закупке которого</w:t>
      </w:r>
      <w:r w:rsidR="001629F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9783A" w:rsidRPr="001A0780" w:rsidRDefault="00A9783A"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Закупка в электронном магазине </w:t>
      </w:r>
      <w:r w:rsidRPr="001A0780">
        <w:rPr>
          <w:rFonts w:ascii="Times New Roman" w:eastAsia="Times New Roman" w:hAnsi="Times New Roman" w:cs="Times New Roman"/>
          <w:sz w:val="24"/>
          <w:szCs w:val="24"/>
        </w:rPr>
        <w:t xml:space="preserve">– это </w:t>
      </w:r>
      <w:r w:rsidRPr="001A0780">
        <w:rPr>
          <w:rFonts w:ascii="Times New Roman" w:hAnsi="Times New Roman" w:cs="Times New Roman"/>
          <w:sz w:val="24"/>
          <w:szCs w:val="24"/>
        </w:rPr>
        <w:t>способ неконкурентной закупки, участниками которого могут быть только субъекты малого и среднего предпринимательства</w:t>
      </w:r>
      <w:r w:rsidR="00727846" w:rsidRPr="001A0780">
        <w:rPr>
          <w:rFonts w:ascii="Times New Roman" w:hAnsi="Times New Roman" w:cs="Times New Roman"/>
          <w:sz w:val="24"/>
          <w:szCs w:val="24"/>
        </w:rPr>
        <w:t xml:space="preserve">, </w:t>
      </w:r>
      <w:proofErr w:type="spellStart"/>
      <w:r w:rsidRPr="001A0780">
        <w:rPr>
          <w:rFonts w:ascii="Times New Roman" w:hAnsi="Times New Roman" w:cs="Times New Roman"/>
          <w:sz w:val="24"/>
          <w:szCs w:val="24"/>
        </w:rPr>
        <w:t>самозанятые</w:t>
      </w:r>
      <w:proofErr w:type="spellEnd"/>
      <w:r w:rsidRPr="001A0780">
        <w:rPr>
          <w:rFonts w:ascii="Times New Roman" w:hAnsi="Times New Roman" w:cs="Times New Roman"/>
          <w:sz w:val="24"/>
          <w:szCs w:val="24"/>
        </w:rPr>
        <w:t xml:space="preserve">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 предусмотренный п. 20.1 ПП РФ № 1352.</w:t>
      </w:r>
    </w:p>
    <w:p w:rsidR="00F73C58" w:rsidRPr="001A0780" w:rsidRDefault="007F0755" w:rsidP="001A0780">
      <w:pPr>
        <w:spacing w:before="120" w:after="120" w:line="240" w:lineRule="auto"/>
        <w:ind w:firstLine="567"/>
        <w:jc w:val="both"/>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Закупка у единственного поставщика (исполнителя, подрядчика) </w:t>
      </w:r>
      <w:r w:rsidRPr="001A0780">
        <w:rPr>
          <w:rFonts w:ascii="Times New Roman" w:eastAsia="Times New Roman" w:hAnsi="Times New Roman" w:cs="Times New Roman"/>
          <w:sz w:val="24"/>
          <w:szCs w:val="24"/>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Закон № 223-ФЗ</w:t>
      </w:r>
      <w:r w:rsidRPr="001A0780">
        <w:rPr>
          <w:rFonts w:ascii="Times New Roman" w:hAnsi="Times New Roman" w:cs="Times New Roman"/>
          <w:sz w:val="24"/>
          <w:szCs w:val="24"/>
        </w:rPr>
        <w:t> – Федеральный закон от 18.07.2011 № 223-ФЗ «О закупках товаров, работ, услуг отдельными видами юридических лиц».</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Закон № 44-ФЗ</w:t>
      </w:r>
      <w:r w:rsidRPr="001A0780">
        <w:rPr>
          <w:rFonts w:ascii="Times New Roman" w:hAnsi="Times New Roman" w:cs="Times New Roman"/>
          <w:sz w:val="24"/>
          <w:szCs w:val="24"/>
        </w:rPr>
        <w:t>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Закон № 209-ФЗ</w:t>
      </w:r>
      <w:r w:rsidRPr="001A0780">
        <w:rPr>
          <w:rFonts w:ascii="Times New Roman" w:hAnsi="Times New Roman" w:cs="Times New Roman"/>
          <w:sz w:val="24"/>
          <w:szCs w:val="24"/>
        </w:rPr>
        <w:t> – Федеральный закон от 24.07.2007 № 209-ФЗ «О развитии малого и среднего предпринимательства в Российской Федерации».</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Заявка на участие в закупке</w:t>
      </w:r>
      <w:r w:rsidRPr="001A0780">
        <w:rPr>
          <w:rFonts w:ascii="Times New Roman" w:eastAsia="Times New Roman" w:hAnsi="Times New Roman" w:cs="Times New Roman"/>
          <w:sz w:val="24"/>
          <w:szCs w:val="24"/>
        </w:rPr>
        <w:t xml:space="preserve"> – комплект документов, содержащий предложение участника процедуры закупки, направленное Заказчику по форме и в порядке, установленном документацией (извещением) закупки.</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Извещение о закупке – </w:t>
      </w:r>
      <w:r w:rsidRPr="001A0780">
        <w:rPr>
          <w:rFonts w:ascii="Times New Roman" w:eastAsia="Times New Roman" w:hAnsi="Times New Roman" w:cs="Times New Roman"/>
          <w:sz w:val="24"/>
          <w:szCs w:val="24"/>
        </w:rPr>
        <w:t xml:space="preserve">неотъемлемая часть документации о закупке. В него включается основная информация о проведении закупки, предусмотренная настоящим Положением. </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Комиссия по осуществлению закупок (далее — Комиссия, закупочная комиссия) — </w:t>
      </w:r>
      <w:r w:rsidRPr="001A0780">
        <w:rPr>
          <w:rFonts w:ascii="Times New Roman" w:eastAsia="Times New Roman" w:hAnsi="Times New Roman" w:cs="Times New Roman"/>
          <w:sz w:val="24"/>
          <w:szCs w:val="24"/>
        </w:rPr>
        <w:t xml:space="preserve">коллегиальный орган, создаваемый Заказчиком для проведения закупок,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 </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Конкурс </w:t>
      </w:r>
      <w:r w:rsidRPr="001A0780">
        <w:rPr>
          <w:rFonts w:ascii="Times New Roman" w:eastAsia="Times New Roman" w:hAnsi="Times New Roman" w:cs="Times New Roman"/>
          <w:sz w:val="24"/>
          <w:szCs w:val="24"/>
        </w:rPr>
        <w:t>–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F0755" w:rsidRPr="001A0780" w:rsidRDefault="007F0755"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Лот</w:t>
      </w:r>
      <w:r w:rsidR="0025615F">
        <w:rPr>
          <w:rFonts w:ascii="Times New Roman" w:hAnsi="Times New Roman" w:cs="Times New Roman"/>
          <w:sz w:val="24"/>
          <w:szCs w:val="24"/>
        </w:rPr>
        <w:t xml:space="preserve"> </w:t>
      </w:r>
      <w:r w:rsidRPr="001A0780">
        <w:rPr>
          <w:rFonts w:ascii="Times New Roman" w:hAnsi="Times New Roman" w:cs="Times New Roman"/>
          <w:sz w:val="24"/>
          <w:szCs w:val="24"/>
        </w:rPr>
        <w:t>–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Начальная (максимальная) цена договора</w:t>
      </w:r>
      <w:r w:rsidRPr="001A0780">
        <w:rPr>
          <w:rFonts w:ascii="Times New Roman" w:eastAsia="Times New Roman" w:hAnsi="Times New Roman" w:cs="Times New Roman"/>
          <w:sz w:val="24"/>
          <w:szCs w:val="24"/>
        </w:rPr>
        <w:t xml:space="preserve"> </w:t>
      </w:r>
      <w:r w:rsidR="0081494D" w:rsidRPr="001A0780">
        <w:rPr>
          <w:rFonts w:ascii="Times New Roman" w:eastAsia="Times New Roman" w:hAnsi="Times New Roman" w:cs="Times New Roman"/>
          <w:sz w:val="24"/>
          <w:szCs w:val="24"/>
        </w:rPr>
        <w:t>(НМЦД)</w:t>
      </w:r>
      <w:r w:rsidRPr="001A0780">
        <w:rPr>
          <w:rFonts w:ascii="Times New Roman" w:eastAsia="Times New Roman" w:hAnsi="Times New Roman" w:cs="Times New Roman"/>
          <w:sz w:val="24"/>
          <w:szCs w:val="24"/>
        </w:rPr>
        <w:t>– предельно допустимая цена договора, определяемая заказчиком в документации процедуры закупки.</w:t>
      </w:r>
    </w:p>
    <w:p w:rsidR="00B4338D" w:rsidRPr="001A0780" w:rsidRDefault="00E8524A"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Орг</w:t>
      </w:r>
      <w:r w:rsidR="00B4338D" w:rsidRPr="001A0780">
        <w:rPr>
          <w:rFonts w:ascii="Times New Roman" w:eastAsia="Times New Roman" w:hAnsi="Times New Roman" w:cs="Times New Roman"/>
          <w:b/>
          <w:sz w:val="24"/>
          <w:szCs w:val="24"/>
        </w:rPr>
        <w:t>анизатор проведения закупки</w:t>
      </w:r>
      <w:r w:rsidR="00B4338D" w:rsidRPr="001A0780">
        <w:rPr>
          <w:rFonts w:ascii="Times New Roman" w:eastAsia="Times New Roman" w:hAnsi="Times New Roman" w:cs="Times New Roman"/>
          <w:sz w:val="24"/>
          <w:szCs w:val="24"/>
        </w:rPr>
        <w:t xml:space="preserve"> – Заказчик, осуществляющий в рамках своих полномочий организацию и осуществление закупки.</w:t>
      </w:r>
    </w:p>
    <w:p w:rsidR="007F0755" w:rsidRPr="001A0780" w:rsidRDefault="007F0755"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Оператор электронной площадки</w:t>
      </w:r>
      <w:r w:rsidRPr="001A0780">
        <w:rPr>
          <w:rFonts w:ascii="Times New Roman" w:hAnsi="Times New Roman" w:cs="Times New Roman"/>
          <w:sz w:val="24"/>
          <w:szCs w:val="24"/>
        </w:rPr>
        <w:t xml:space="preserve">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w:t>
      </w:r>
      <w:r w:rsidRPr="001A0780">
        <w:rPr>
          <w:rFonts w:ascii="Times New Roman" w:hAnsi="Times New Roman" w:cs="Times New Roman"/>
          <w:sz w:val="24"/>
          <w:szCs w:val="24"/>
        </w:rPr>
        <w:lastRenderedPageBreak/>
        <w:t>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Открытый способ закупки – </w:t>
      </w:r>
      <w:r w:rsidRPr="001A0780">
        <w:rPr>
          <w:rFonts w:ascii="Times New Roman" w:eastAsia="Times New Roman" w:hAnsi="Times New Roman" w:cs="Times New Roman"/>
          <w:sz w:val="24"/>
          <w:szCs w:val="24"/>
        </w:rPr>
        <w:t>способ закупки, в котором может принять участие любой участник.</w:t>
      </w:r>
    </w:p>
    <w:p w:rsidR="007F0755" w:rsidRPr="001A0780" w:rsidRDefault="007F0755"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Переторжка - </w:t>
      </w:r>
      <w:r w:rsidRPr="001A0780">
        <w:rPr>
          <w:rFonts w:ascii="Times New Roman" w:eastAsia="Times New Roman" w:hAnsi="Times New Roman" w:cs="Times New Roman"/>
          <w:sz w:val="24"/>
          <w:szCs w:val="24"/>
        </w:rPr>
        <w:t xml:space="preserve">процедура, предполагающая добровольное изменение </w:t>
      </w:r>
      <w:r w:rsidR="006B1880" w:rsidRPr="001A0780">
        <w:rPr>
          <w:rFonts w:ascii="Times New Roman" w:eastAsia="Times New Roman" w:hAnsi="Times New Roman" w:cs="Times New Roman"/>
          <w:sz w:val="24"/>
          <w:szCs w:val="24"/>
        </w:rPr>
        <w:t>первоначальных предложений с целью повысить их предпочтительность для Заказчика.</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Победитель закупки</w:t>
      </w:r>
      <w:r w:rsidRPr="001A0780">
        <w:rPr>
          <w:rFonts w:ascii="Times New Roman" w:hAnsi="Times New Roman" w:cs="Times New Roman"/>
          <w:sz w:val="24"/>
          <w:szCs w:val="24"/>
        </w:rPr>
        <w:t>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Поставщик (подрядчик, исполнитель</w:t>
      </w:r>
      <w:r w:rsidRPr="001A0780">
        <w:rPr>
          <w:rFonts w:ascii="Times New Roman" w:hAnsi="Times New Roman" w:cs="Times New Roman"/>
          <w:sz w:val="24"/>
          <w:szCs w:val="24"/>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Процедура закупки</w:t>
      </w:r>
      <w:r w:rsidRPr="001A0780">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w:t>
      </w:r>
      <w:r w:rsidR="001629F1" w:rsidRPr="001A0780">
        <w:rPr>
          <w:rFonts w:ascii="Times New Roman" w:hAnsi="Times New Roman" w:cs="Times New Roman"/>
          <w:sz w:val="24"/>
          <w:szCs w:val="24"/>
        </w:rPr>
        <w:t>документации (</w:t>
      </w:r>
      <w:r w:rsidRPr="001A0780">
        <w:rPr>
          <w:rFonts w:ascii="Times New Roman" w:hAnsi="Times New Roman" w:cs="Times New Roman"/>
          <w:sz w:val="24"/>
          <w:szCs w:val="24"/>
        </w:rPr>
        <w:t>извещени</w:t>
      </w:r>
      <w:r w:rsidR="00E8524A" w:rsidRPr="001A0780">
        <w:rPr>
          <w:rFonts w:ascii="Times New Roman" w:hAnsi="Times New Roman" w:cs="Times New Roman"/>
          <w:sz w:val="24"/>
          <w:szCs w:val="24"/>
        </w:rPr>
        <w:t>я</w:t>
      </w:r>
      <w:r w:rsidRPr="001A0780">
        <w:rPr>
          <w:rFonts w:ascii="Times New Roman" w:hAnsi="Times New Roman" w:cs="Times New Roman"/>
          <w:sz w:val="24"/>
          <w:szCs w:val="24"/>
        </w:rPr>
        <w:t>) о закупке.</w:t>
      </w:r>
    </w:p>
    <w:p w:rsidR="006B1880" w:rsidRPr="001A0780" w:rsidRDefault="006B1880" w:rsidP="001A0780">
      <w:pPr>
        <w:suppressAutoHyphens/>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Претендент – </w:t>
      </w:r>
      <w:r w:rsidRPr="001A0780">
        <w:rPr>
          <w:rFonts w:ascii="Times New Roman" w:eastAsia="Times New Roman" w:hAnsi="Times New Roman" w:cs="Times New Roman"/>
          <w:sz w:val="24"/>
          <w:szCs w:val="24"/>
        </w:rPr>
        <w:t>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Продукция</w:t>
      </w:r>
      <w:r w:rsidRPr="001A0780">
        <w:rPr>
          <w:rFonts w:ascii="Times New Roman" w:eastAsia="Times New Roman" w:hAnsi="Times New Roman" w:cs="Times New Roman"/>
          <w:sz w:val="24"/>
          <w:szCs w:val="24"/>
        </w:rPr>
        <w:t xml:space="preserve"> - товары, работы или услуги (в том числе аренда).</w:t>
      </w:r>
    </w:p>
    <w:p w:rsidR="00B4338D" w:rsidRPr="001A0780" w:rsidRDefault="00B4338D"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Положение</w:t>
      </w:r>
      <w:r w:rsidRPr="001A0780">
        <w:rPr>
          <w:rFonts w:ascii="Times New Roman" w:hAnsi="Times New Roman" w:cs="Times New Roman"/>
          <w:sz w:val="24"/>
          <w:szCs w:val="24"/>
        </w:rPr>
        <w:t> – Положение о закупке товаров, работ, услуг для нужд Заказчика.</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Положение об особенностях участия СМСП в закупках</w:t>
      </w:r>
      <w:r w:rsidRPr="001A0780">
        <w:rPr>
          <w:rFonts w:ascii="Times New Roman" w:hAnsi="Times New Roman" w:cs="Times New Roman"/>
          <w:sz w:val="24"/>
          <w:szCs w:val="24"/>
        </w:rPr>
        <w:t>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 xml:space="preserve">Постановление Правительства РФ № 1352 – </w:t>
      </w:r>
      <w:r w:rsidRPr="001A0780">
        <w:rPr>
          <w:rFonts w:ascii="Times New Roman" w:hAnsi="Times New Roman" w:cs="Times New Roman"/>
          <w:sz w:val="24"/>
          <w:szCs w:val="24"/>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Правила формирования плана закупки</w:t>
      </w:r>
      <w:r w:rsidRPr="001A0780">
        <w:rPr>
          <w:rFonts w:ascii="Times New Roman" w:hAnsi="Times New Roman" w:cs="Times New Roman"/>
          <w:sz w:val="24"/>
          <w:szCs w:val="24"/>
        </w:rPr>
        <w:t xml:space="preserve"> – Правила формирования плана закупки товаров (работ, услуг), утвержденные Постановлением Правительства РФ от 17.09.2012 </w:t>
      </w:r>
      <w:r w:rsidR="00E8524A" w:rsidRPr="001A0780">
        <w:rPr>
          <w:rFonts w:ascii="Times New Roman" w:hAnsi="Times New Roman" w:cs="Times New Roman"/>
          <w:sz w:val="24"/>
          <w:szCs w:val="24"/>
        </w:rPr>
        <w:t xml:space="preserve">  №</w:t>
      </w:r>
      <w:r w:rsidRPr="001A0780">
        <w:rPr>
          <w:rFonts w:ascii="Times New Roman" w:hAnsi="Times New Roman" w:cs="Times New Roman"/>
          <w:sz w:val="24"/>
          <w:szCs w:val="24"/>
        </w:rPr>
        <w:t xml:space="preserve"> 932 «Об утверждении Правил формирования плана закупки товаров (работ, услуг) и требований к форме такого плана».</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Реестр СМСП</w:t>
      </w:r>
      <w:r w:rsidRPr="001A0780">
        <w:rPr>
          <w:rFonts w:ascii="Times New Roman" w:hAnsi="Times New Roman" w:cs="Times New Roman"/>
          <w:sz w:val="24"/>
          <w:szCs w:val="24"/>
        </w:rPr>
        <w:t> – Единый реестр субъектов малого и среднего предпринимательства, сформированный в соответствии со ст. 4.1 Закона № 209-ФЗ.</w:t>
      </w:r>
    </w:p>
    <w:p w:rsidR="00B4338D" w:rsidRPr="001A0780" w:rsidRDefault="00B4338D" w:rsidP="001A0780">
      <w:pPr>
        <w:suppressAutoHyphens/>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Размещение, проведение закупки (заказа)</w:t>
      </w:r>
      <w:r w:rsidRPr="001A0780">
        <w:rPr>
          <w:rFonts w:ascii="Times New Roman" w:eastAsia="Times New Roman" w:hAnsi="Times New Roman" w:cs="Times New Roman"/>
          <w:sz w:val="24"/>
          <w:szCs w:val="24"/>
        </w:rPr>
        <w:t xml:space="preserve"> – процесс определения поставщика (исполнителя, подрядчика), с целью заключения с ним договора для удовлетворения нужд Заказчика.</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Работы - </w:t>
      </w:r>
      <w:r w:rsidRPr="001A0780">
        <w:rPr>
          <w:rFonts w:ascii="Times New Roman" w:eastAsia="Times New Roman" w:hAnsi="Times New Roman" w:cs="Times New Roman"/>
          <w:sz w:val="24"/>
          <w:szCs w:val="24"/>
        </w:rPr>
        <w:t xml:space="preserve">любая деятельность, результаты которой имеют материальное выражение и могут быть реализованы для удовлетворения потребностей Заказчика. </w:t>
      </w:r>
    </w:p>
    <w:p w:rsidR="00173398" w:rsidRPr="001A0780" w:rsidRDefault="001D0B91" w:rsidP="001A0780">
      <w:pPr>
        <w:autoSpaceDE w:val="0"/>
        <w:autoSpaceDN w:val="0"/>
        <w:adjustRightInd w:val="0"/>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Реестр недобросовестных поставщиков </w:t>
      </w:r>
      <w:r w:rsidRPr="001A0780">
        <w:rPr>
          <w:rFonts w:ascii="Times New Roman" w:eastAsia="Times New Roman" w:hAnsi="Times New Roman" w:cs="Times New Roman"/>
          <w:sz w:val="24"/>
          <w:szCs w:val="24"/>
        </w:rPr>
        <w:t xml:space="preserve">– публичный реестр, формируемый из участников проводимых заказчиками процедур закупок, </w:t>
      </w:r>
      <w:r w:rsidR="00173398" w:rsidRPr="001A0780">
        <w:rPr>
          <w:rFonts w:ascii="Times New Roman" w:eastAsia="Times New Roman" w:hAnsi="Times New Roman" w:cs="Times New Roman"/>
          <w:sz w:val="24"/>
          <w:szCs w:val="24"/>
        </w:rPr>
        <w:t xml:space="preserve">уклонившихся от заключения договоров, а также о поставщиках, с которыми договоры расторгнуты по решению суда в связи с </w:t>
      </w:r>
      <w:r w:rsidR="00173398" w:rsidRPr="001A0780">
        <w:rPr>
          <w:rFonts w:ascii="Times New Roman" w:eastAsia="Times New Roman" w:hAnsi="Times New Roman" w:cs="Times New Roman"/>
          <w:sz w:val="24"/>
          <w:szCs w:val="24"/>
        </w:rPr>
        <w:lastRenderedPageBreak/>
        <w:t xml:space="preserve">существенным нарушением ими договоров, </w:t>
      </w:r>
      <w:r w:rsidR="00173398" w:rsidRPr="001A0780">
        <w:rPr>
          <w:rFonts w:ascii="Times New Roman" w:hAnsi="Times New Roman" w:cs="Times New Roman"/>
          <w:sz w:val="24"/>
          <w:szCs w:val="24"/>
        </w:rPr>
        <w:t xml:space="preserve">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 w:history="1">
        <w:r w:rsidR="00173398" w:rsidRPr="001A0780">
          <w:rPr>
            <w:rFonts w:ascii="Times New Roman" w:hAnsi="Times New Roman" w:cs="Times New Roman"/>
            <w:sz w:val="24"/>
            <w:szCs w:val="24"/>
          </w:rPr>
          <w:t>государствами</w:t>
        </w:r>
      </w:hyperlink>
      <w:r w:rsidR="00173398" w:rsidRPr="001A0780">
        <w:rPr>
          <w:rFonts w:ascii="Times New Roman" w:hAnsi="Times New Roman" w:cs="Times New Roman"/>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r w:rsidR="00173398" w:rsidRPr="001A0780">
        <w:rPr>
          <w:rFonts w:ascii="Times New Roman" w:eastAsia="Times New Roman" w:hAnsi="Times New Roman" w:cs="Times New Roman"/>
          <w:sz w:val="24"/>
          <w:szCs w:val="24"/>
        </w:rPr>
        <w:t xml:space="preserve">для включения этих </w:t>
      </w:r>
      <w:r w:rsidR="00173398" w:rsidRPr="001A0780">
        <w:rPr>
          <w:rFonts w:ascii="Times New Roman" w:hAnsi="Times New Roman" w:cs="Times New Roman"/>
          <w:sz w:val="24"/>
          <w:szCs w:val="24"/>
        </w:rPr>
        <w:t xml:space="preserve">поставщиков  (исполнителей, подрядчиков), </w:t>
      </w:r>
      <w:r w:rsidR="00173398" w:rsidRPr="001A0780">
        <w:rPr>
          <w:rFonts w:ascii="Times New Roman" w:eastAsia="Times New Roman" w:hAnsi="Times New Roman" w:cs="Times New Roman"/>
          <w:sz w:val="24"/>
          <w:szCs w:val="24"/>
        </w:rPr>
        <w:t>сведений в реестр недобросовестных поставщиков.</w:t>
      </w:r>
    </w:p>
    <w:p w:rsidR="006B1880" w:rsidRPr="001A0780" w:rsidRDefault="006B1880" w:rsidP="001A0780">
      <w:pPr>
        <w:autoSpaceDE w:val="0"/>
        <w:autoSpaceDN w:val="0"/>
        <w:adjustRightInd w:val="0"/>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Сайт Заказчика - </w:t>
      </w:r>
      <w:r w:rsidRPr="001A0780">
        <w:rPr>
          <w:rFonts w:ascii="Times New Roman" w:eastAsia="Times New Roman" w:hAnsi="Times New Roman" w:cs="Times New Roman"/>
          <w:sz w:val="24"/>
          <w:szCs w:val="24"/>
        </w:rPr>
        <w:t xml:space="preserve">сайт в информационно-телекоммуникационной сети «Интернет»: </w:t>
      </w:r>
      <w:hyperlink r:id="rId12" w:history="1">
        <w:r w:rsidRPr="001A0780">
          <w:rPr>
            <w:rStyle w:val="aa"/>
            <w:rFonts w:ascii="Times New Roman" w:eastAsia="Times New Roman" w:hAnsi="Times New Roman" w:cs="Times New Roman"/>
            <w:color w:val="auto"/>
            <w:sz w:val="24"/>
            <w:szCs w:val="24"/>
            <w:lang w:val="en-US"/>
          </w:rPr>
          <w:t>www</w:t>
        </w:r>
        <w:r w:rsidRPr="001A0780">
          <w:rPr>
            <w:rStyle w:val="aa"/>
            <w:rFonts w:ascii="Times New Roman" w:eastAsia="Times New Roman" w:hAnsi="Times New Roman" w:cs="Times New Roman"/>
            <w:color w:val="auto"/>
            <w:sz w:val="24"/>
            <w:szCs w:val="24"/>
          </w:rPr>
          <w:t>.</w:t>
        </w:r>
        <w:r w:rsidR="00B4034F" w:rsidRPr="001A0780">
          <w:rPr>
            <w:rStyle w:val="aa"/>
            <w:rFonts w:ascii="Times New Roman" w:eastAsia="Times New Roman" w:hAnsi="Times New Roman" w:cs="Times New Roman"/>
            <w:color w:val="auto"/>
            <w:sz w:val="24"/>
            <w:szCs w:val="24"/>
          </w:rPr>
          <w:t xml:space="preserve"> </w:t>
        </w:r>
        <w:proofErr w:type="spellStart"/>
        <w:r w:rsidRPr="001A0780">
          <w:rPr>
            <w:rStyle w:val="aa"/>
            <w:rFonts w:ascii="Times New Roman" w:eastAsia="Times New Roman" w:hAnsi="Times New Roman" w:cs="Times New Roman"/>
            <w:color w:val="auto"/>
            <w:sz w:val="24"/>
            <w:szCs w:val="24"/>
          </w:rPr>
          <w:t>astr</w:t>
        </w:r>
        <w:r w:rsidRPr="001A0780">
          <w:rPr>
            <w:rStyle w:val="aa"/>
            <w:rFonts w:ascii="Times New Roman" w:eastAsia="Times New Roman" w:hAnsi="Times New Roman" w:cs="Times New Roman"/>
            <w:color w:val="auto"/>
            <w:sz w:val="24"/>
            <w:szCs w:val="24"/>
            <w:lang w:val="en-US"/>
          </w:rPr>
          <w:t>vodokanal</w:t>
        </w:r>
        <w:proofErr w:type="spellEnd"/>
        <w:r w:rsidRPr="001A0780">
          <w:rPr>
            <w:rStyle w:val="aa"/>
            <w:rFonts w:ascii="Times New Roman" w:eastAsia="Times New Roman" w:hAnsi="Times New Roman" w:cs="Times New Roman"/>
            <w:color w:val="auto"/>
            <w:sz w:val="24"/>
            <w:szCs w:val="24"/>
          </w:rPr>
          <w:t>.</w:t>
        </w:r>
        <w:r w:rsidR="00B4034F" w:rsidRPr="001A0780">
          <w:rPr>
            <w:rStyle w:val="aa"/>
            <w:rFonts w:ascii="Times New Roman" w:eastAsia="Times New Roman" w:hAnsi="Times New Roman" w:cs="Times New Roman"/>
            <w:color w:val="auto"/>
            <w:sz w:val="24"/>
            <w:szCs w:val="24"/>
          </w:rPr>
          <w:t xml:space="preserve"> </w:t>
        </w:r>
        <w:r w:rsidRPr="001A0780">
          <w:rPr>
            <w:rStyle w:val="aa"/>
            <w:rFonts w:ascii="Times New Roman" w:eastAsia="Times New Roman" w:hAnsi="Times New Roman" w:cs="Times New Roman"/>
            <w:color w:val="auto"/>
            <w:sz w:val="24"/>
            <w:szCs w:val="24"/>
            <w:lang w:val="en-US"/>
          </w:rPr>
          <w:t>ru</w:t>
        </w:r>
      </w:hyperlink>
      <w:r w:rsidR="00A92D9A" w:rsidRPr="001A0780">
        <w:rPr>
          <w:rFonts w:ascii="Times New Roman" w:eastAsia="Times New Roman" w:hAnsi="Times New Roman" w:cs="Times New Roman"/>
          <w:sz w:val="24"/>
          <w:szCs w:val="24"/>
        </w:rPr>
        <w:t>.</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Специализированная организация</w:t>
      </w:r>
      <w:r w:rsidRPr="001A0780">
        <w:rPr>
          <w:rFonts w:ascii="Times New Roman" w:eastAsia="Times New Roman" w:hAnsi="Times New Roman" w:cs="Times New Roman"/>
          <w:sz w:val="24"/>
          <w:szCs w:val="24"/>
        </w:rPr>
        <w:t xml:space="preserve"> – юридическое лицо, выполняющее отдельные функции организатора проведения закупки в рамках полномочий, переданных ему по договору Заказчиком или организатором проведения закупки.</w:t>
      </w:r>
    </w:p>
    <w:p w:rsidR="006B1880" w:rsidRPr="001A0780" w:rsidRDefault="006B1880"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Способ закупки</w:t>
      </w:r>
      <w:r w:rsidRPr="001A0780">
        <w:rPr>
          <w:rFonts w:ascii="Times New Roman" w:hAnsi="Times New Roman" w:cs="Times New Roman"/>
          <w:sz w:val="24"/>
          <w:szCs w:val="24"/>
        </w:rPr>
        <w:t> – порядок выбора победителя и последовательность обязательных действий при осуществлении конкретной процедуры закупки.</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Субъекты малого и среднего предпринимательства (СМСП)</w:t>
      </w:r>
      <w:r w:rsidRPr="001A0780">
        <w:rPr>
          <w:rFonts w:ascii="Times New Roman" w:hAnsi="Times New Roman" w:cs="Times New Roman"/>
          <w:sz w:val="24"/>
          <w:szCs w:val="24"/>
        </w:rPr>
        <w:t>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r w:rsidR="0042233F" w:rsidRPr="001A0780">
        <w:rPr>
          <w:rFonts w:ascii="Times New Roman" w:hAnsi="Times New Roman" w:cs="Times New Roman"/>
          <w:sz w:val="24"/>
          <w:szCs w:val="24"/>
        </w:rPr>
        <w:t xml:space="preserve"> и </w:t>
      </w:r>
      <w:r w:rsidR="001629F1" w:rsidRPr="001A0780">
        <w:rPr>
          <w:rFonts w:ascii="Times New Roman" w:hAnsi="Times New Roman" w:cs="Times New Roman"/>
          <w:sz w:val="24"/>
          <w:szCs w:val="24"/>
        </w:rPr>
        <w:t>иные лица,</w:t>
      </w:r>
      <w:r w:rsidR="0042233F" w:rsidRPr="001A0780">
        <w:rPr>
          <w:rFonts w:ascii="Times New Roman" w:hAnsi="Times New Roman" w:cs="Times New Roman"/>
          <w:sz w:val="24"/>
          <w:szCs w:val="24"/>
        </w:rPr>
        <w:t xml:space="preserve"> установленные законом</w:t>
      </w:r>
      <w:r w:rsidRPr="001A0780">
        <w:rPr>
          <w:rFonts w:ascii="Times New Roman" w:hAnsi="Times New Roman" w:cs="Times New Roman"/>
          <w:sz w:val="24"/>
          <w:szCs w:val="24"/>
        </w:rPr>
        <w:t>.</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Структурное подразделение Предприятия</w:t>
      </w:r>
      <w:r w:rsidRPr="001A0780">
        <w:rPr>
          <w:rFonts w:ascii="Times New Roman" w:eastAsia="Times New Roman" w:hAnsi="Times New Roman" w:cs="Times New Roman"/>
          <w:sz w:val="24"/>
          <w:szCs w:val="24"/>
        </w:rPr>
        <w:t xml:space="preserve"> – подразделение Предприятия, заинтересованное в закупке.</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 xml:space="preserve">Требования к форме плана закупок – </w:t>
      </w:r>
      <w:r w:rsidRPr="001A0780">
        <w:rPr>
          <w:rFonts w:ascii="Times New Roman" w:hAnsi="Times New Roman" w:cs="Times New Roman"/>
          <w:sz w:val="24"/>
          <w:szCs w:val="24"/>
        </w:rPr>
        <w:t>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1D0B91" w:rsidRPr="001A0780" w:rsidRDefault="001D0B9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Товары </w:t>
      </w:r>
      <w:r w:rsidRPr="001A0780">
        <w:rPr>
          <w:rFonts w:ascii="Times New Roman" w:eastAsia="Times New Roman" w:hAnsi="Times New Roman" w:cs="Times New Roman"/>
          <w:sz w:val="24"/>
          <w:szCs w:val="24"/>
        </w:rPr>
        <w:t>–</w:t>
      </w:r>
      <w:r w:rsidR="000938C1" w:rsidRPr="001A0780">
        <w:rPr>
          <w:rFonts w:ascii="Times New Roman" w:eastAsia="Times New Roman" w:hAnsi="Times New Roman" w:cs="Times New Roman"/>
          <w:sz w:val="24"/>
          <w:szCs w:val="24"/>
        </w:rPr>
        <w:t xml:space="preserve">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w:t>
      </w:r>
      <w:r w:rsidR="001629F1" w:rsidRPr="001A0780">
        <w:rPr>
          <w:rFonts w:ascii="Times New Roman" w:eastAsia="Times New Roman" w:hAnsi="Times New Roman" w:cs="Times New Roman"/>
          <w:sz w:val="24"/>
          <w:szCs w:val="24"/>
        </w:rPr>
        <w:t>ровка, монтаж, наладка и т. п.);</w:t>
      </w:r>
    </w:p>
    <w:p w:rsidR="000938C1" w:rsidRPr="001A0780" w:rsidRDefault="000938C1"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Уклонение от заключения договора</w:t>
      </w:r>
      <w:r w:rsidRPr="001A0780">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w:t>
      </w:r>
      <w:proofErr w:type="spellStart"/>
      <w:r w:rsidRPr="001A0780">
        <w:rPr>
          <w:rFonts w:ascii="Times New Roman" w:hAnsi="Times New Roman" w:cs="Times New Roman"/>
          <w:sz w:val="24"/>
          <w:szCs w:val="24"/>
        </w:rPr>
        <w:t>незаключение</w:t>
      </w:r>
      <w:proofErr w:type="spellEnd"/>
      <w:r w:rsidRPr="001A0780">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1A0780">
        <w:rPr>
          <w:rFonts w:ascii="Times New Roman" w:hAnsi="Times New Roman" w:cs="Times New Roman"/>
          <w:sz w:val="24"/>
          <w:szCs w:val="24"/>
        </w:rPr>
        <w:t>непредоставление</w:t>
      </w:r>
      <w:proofErr w:type="spellEnd"/>
      <w:r w:rsidRPr="001A0780">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Усиленная квалифицированная электронная подпись</w:t>
      </w:r>
      <w:r w:rsidRPr="001A0780">
        <w:rPr>
          <w:rFonts w:ascii="Times New Roman" w:hAnsi="Times New Roman" w:cs="Times New Roman"/>
          <w:sz w:val="24"/>
          <w:szCs w:val="24"/>
        </w:rPr>
        <w:t xml:space="preserve"> – электронная подпись, соответствующая признакам, указанным в ч. 4 ст. 5 Федерального закона от 06.04.2011 </w:t>
      </w:r>
      <w:r w:rsidR="00E8524A" w:rsidRPr="001A0780">
        <w:rPr>
          <w:rFonts w:ascii="Times New Roman" w:hAnsi="Times New Roman" w:cs="Times New Roman"/>
          <w:sz w:val="24"/>
          <w:szCs w:val="24"/>
        </w:rPr>
        <w:t xml:space="preserve">                </w:t>
      </w:r>
      <w:r w:rsidRPr="001A0780">
        <w:rPr>
          <w:rFonts w:ascii="Times New Roman" w:hAnsi="Times New Roman" w:cs="Times New Roman"/>
          <w:sz w:val="24"/>
          <w:szCs w:val="24"/>
        </w:rPr>
        <w:t>№ 63-ФЗ.</w:t>
      </w:r>
    </w:p>
    <w:p w:rsidR="006B1880" w:rsidRPr="001A0780" w:rsidRDefault="006B1880" w:rsidP="001A0780">
      <w:pPr>
        <w:spacing w:before="120" w:after="120" w:line="240" w:lineRule="auto"/>
        <w:ind w:firstLine="567"/>
        <w:jc w:val="both"/>
        <w:rPr>
          <w:rFonts w:ascii="Times New Roman" w:hAnsi="Times New Roman" w:cs="Times New Roman"/>
          <w:sz w:val="24"/>
          <w:szCs w:val="24"/>
        </w:rPr>
      </w:pPr>
      <w:r w:rsidRPr="001A0780">
        <w:rPr>
          <w:rFonts w:ascii="Times New Roman" w:hAnsi="Times New Roman" w:cs="Times New Roman"/>
          <w:b/>
          <w:sz w:val="24"/>
          <w:szCs w:val="24"/>
        </w:rPr>
        <w:t>Участник закупки</w:t>
      </w:r>
      <w:r w:rsidRPr="001A0780">
        <w:rPr>
          <w:rFonts w:ascii="Times New Roman" w:hAnsi="Times New Roman" w:cs="Times New Roman"/>
          <w:sz w:val="24"/>
          <w:szCs w:val="24"/>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w:t>
      </w:r>
      <w:r w:rsidRPr="001A0780">
        <w:rPr>
          <w:rFonts w:ascii="Times New Roman" w:hAnsi="Times New Roman" w:cs="Times New Roman"/>
          <w:sz w:val="24"/>
          <w:szCs w:val="24"/>
        </w:rPr>
        <w:lastRenderedPageBreak/>
        <w:t>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6B1880" w:rsidRPr="001A0780" w:rsidRDefault="006B1880"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 xml:space="preserve">Услуги </w:t>
      </w:r>
      <w:r w:rsidRPr="001A0780">
        <w:rPr>
          <w:rFonts w:ascii="Times New Roman" w:eastAsia="Times New Roman" w:hAnsi="Times New Roman" w:cs="Times New Roman"/>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и т.п. В целях проведения процедур закупки к услугам относится любой предмет закупки, помимо товаров и работ, в том числе лизинг и аренда.</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Финансовые услуги</w:t>
      </w:r>
      <w:r w:rsidRPr="001A0780">
        <w:rPr>
          <w:rFonts w:ascii="Times New Roman" w:eastAsia="Times New Roman" w:hAnsi="Times New Roman" w:cs="Times New Roman"/>
          <w:sz w:val="24"/>
          <w:szCs w:val="24"/>
        </w:rPr>
        <w:t xml:space="preserve"> – 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Чрезвычайное событие</w:t>
      </w:r>
      <w:r w:rsidRPr="001A0780">
        <w:rPr>
          <w:rFonts w:ascii="Times New Roman" w:eastAsia="Times New Roman" w:hAnsi="Times New Roman" w:cs="Times New Roman"/>
          <w:sz w:val="24"/>
          <w:szCs w:val="24"/>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B4338D" w:rsidRPr="001A0780" w:rsidRDefault="00B4338D"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Электронная площадка</w:t>
      </w:r>
      <w:r w:rsidRPr="001A0780">
        <w:rPr>
          <w:rFonts w:ascii="Times New Roman" w:hAnsi="Times New Roman" w:cs="Times New Roman"/>
          <w:sz w:val="24"/>
          <w:szCs w:val="24"/>
        </w:rPr>
        <w:t>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4338D" w:rsidRPr="001A0780" w:rsidRDefault="00B4338D" w:rsidP="001A0780">
      <w:pPr>
        <w:spacing w:before="120" w:after="120" w:line="240" w:lineRule="auto"/>
        <w:ind w:firstLine="567"/>
        <w:rPr>
          <w:rFonts w:ascii="Times New Roman" w:hAnsi="Times New Roman" w:cs="Times New Roman"/>
          <w:sz w:val="24"/>
          <w:szCs w:val="24"/>
        </w:rPr>
      </w:pPr>
      <w:r w:rsidRPr="001A0780">
        <w:rPr>
          <w:rFonts w:ascii="Times New Roman" w:hAnsi="Times New Roman" w:cs="Times New Roman"/>
          <w:b/>
          <w:sz w:val="24"/>
          <w:szCs w:val="24"/>
        </w:rPr>
        <w:t>Электронная подпись, ЭП</w:t>
      </w:r>
      <w:r w:rsidRPr="001A0780">
        <w:rPr>
          <w:rFonts w:ascii="Times New Roman" w:hAnsi="Times New Roman" w:cs="Times New Roman"/>
          <w:sz w:val="24"/>
          <w:szCs w:val="24"/>
        </w:rPr>
        <w:t> – усиленная квалифицированная электронная подпись.</w:t>
      </w:r>
    </w:p>
    <w:p w:rsidR="00B4338D" w:rsidRPr="001A0780" w:rsidRDefault="00B4338D" w:rsidP="001A0780">
      <w:pPr>
        <w:spacing w:before="120" w:after="12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b/>
          <w:sz w:val="24"/>
          <w:szCs w:val="24"/>
        </w:rPr>
        <w:t xml:space="preserve">Электронный документ – </w:t>
      </w:r>
      <w:r w:rsidRPr="001A0780">
        <w:rPr>
          <w:rFonts w:ascii="Times New Roman" w:eastAsia="Times New Roman" w:hAnsi="Times New Roman" w:cs="Times New Roman"/>
          <w:sz w:val="24"/>
          <w:szCs w:val="24"/>
        </w:rPr>
        <w:t>документ, передаваемый по электронным каналам связи, подписанный электронной подписью, информация в котором представлена в электронной форме, созданный и оформленный в порядке, предусмотренном Федеральным законом от 06 апреля 2011 года №63-ФЗ «Об электронной подписи» и принятых в соответствии с ним иных нормативно-правовых актов Правительства Российской Федерации».</w:t>
      </w:r>
    </w:p>
    <w:p w:rsidR="00B4338D" w:rsidRPr="001A0780" w:rsidRDefault="00B4338D" w:rsidP="001A0780">
      <w:pPr>
        <w:spacing w:before="120" w:after="12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b/>
          <w:sz w:val="24"/>
          <w:szCs w:val="24"/>
        </w:rPr>
        <w:t>Эксперт</w:t>
      </w:r>
      <w:r w:rsidRPr="001A0780">
        <w:rPr>
          <w:rFonts w:ascii="Times New Roman" w:eastAsia="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395F37" w:rsidRPr="001A0780" w:rsidRDefault="00395F37"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pPr>
    </w:p>
    <w:p w:rsidR="00B07821" w:rsidRPr="001A0780" w:rsidRDefault="00B07821" w:rsidP="001A0780">
      <w:pPr>
        <w:keepNext/>
        <w:spacing w:after="0" w:line="240" w:lineRule="auto"/>
        <w:ind w:firstLine="567"/>
        <w:jc w:val="center"/>
        <w:rPr>
          <w:rFonts w:ascii="Times New Roman" w:eastAsia="Times New Roman" w:hAnsi="Times New Roman" w:cs="Times New Roman"/>
          <w:b/>
          <w:sz w:val="24"/>
          <w:szCs w:val="24"/>
        </w:rPr>
        <w:sectPr w:rsidR="00B07821" w:rsidRPr="001A0780" w:rsidSect="00E61F9D">
          <w:pgSz w:w="11906" w:h="16838"/>
          <w:pgMar w:top="1134" w:right="707" w:bottom="567" w:left="1134" w:header="709" w:footer="709" w:gutter="0"/>
          <w:cols w:space="708"/>
          <w:titlePg/>
          <w:docGrid w:linePitch="360"/>
        </w:sectPr>
      </w:pP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sectPr w:rsidR="00BF7FD5" w:rsidRPr="001A0780" w:rsidSect="00BF7FD5">
          <w:type w:val="continuous"/>
          <w:pgSz w:w="11906" w:h="16838"/>
          <w:pgMar w:top="1134" w:right="707" w:bottom="567" w:left="1134" w:header="709" w:footer="709" w:gutter="0"/>
          <w:cols w:space="708"/>
          <w:titlePg/>
          <w:docGrid w:linePitch="360"/>
        </w:sectPr>
      </w:pPr>
    </w:p>
    <w:p w:rsidR="002A0015" w:rsidRPr="001A0780" w:rsidRDefault="000C6855" w:rsidP="001A0780">
      <w:pPr>
        <w:keepNext/>
        <w:spacing w:after="0" w:line="240" w:lineRule="auto"/>
        <w:ind w:firstLine="3119"/>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ГЛАВА 1. ОБЩИЕ ПОЛОЖЕНИЯ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E17DBB"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 Предмет, объект, цели и принципы регулирования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Настоящее Положение о </w:t>
      </w:r>
      <w:r w:rsidR="00DB60F2" w:rsidRPr="001A0780">
        <w:rPr>
          <w:rFonts w:ascii="Times New Roman" w:eastAsia="Times New Roman" w:hAnsi="Times New Roman" w:cs="Times New Roman"/>
          <w:sz w:val="24"/>
          <w:szCs w:val="24"/>
        </w:rPr>
        <w:t>закупках</w:t>
      </w:r>
      <w:r w:rsidR="00E17DBB" w:rsidRPr="001A0780">
        <w:rPr>
          <w:rFonts w:ascii="Times New Roman" w:eastAsia="Times New Roman" w:hAnsi="Times New Roman" w:cs="Times New Roman"/>
          <w:sz w:val="24"/>
          <w:szCs w:val="24"/>
        </w:rPr>
        <w:t xml:space="preserve"> (далее – Положение) регулирует отношения по закупкам товаров, работ, услуг для нужд МУП г. Астрахани «Астрводоканал» (далее по тексту – Заказчик, либо Предприятие)</w:t>
      </w:r>
      <w:r w:rsidR="00EB101D" w:rsidRPr="001A0780">
        <w:rPr>
          <w:rFonts w:ascii="Times New Roman" w:eastAsia="Times New Roman" w:hAnsi="Times New Roman" w:cs="Times New Roman"/>
          <w:sz w:val="24"/>
          <w:szCs w:val="24"/>
        </w:rPr>
        <w:t>,</w:t>
      </w:r>
      <w:r w:rsidR="00E17DBB" w:rsidRPr="001A0780">
        <w:rPr>
          <w:rFonts w:ascii="Times New Roman" w:eastAsia="Times New Roman" w:hAnsi="Times New Roman" w:cs="Times New Roman"/>
          <w:sz w:val="24"/>
          <w:szCs w:val="24"/>
        </w:rPr>
        <w:t xml:space="preserve"> </w:t>
      </w:r>
      <w:r w:rsidR="00224BBD" w:rsidRPr="001A0780">
        <w:rPr>
          <w:rFonts w:ascii="Times New Roman" w:eastAsia="Times New Roman" w:hAnsi="Times New Roman" w:cs="Times New Roman"/>
          <w:sz w:val="24"/>
          <w:szCs w:val="24"/>
        </w:rPr>
        <w:t xml:space="preserve">в случаях, указанных в ч. 2 ст. 1 Федерального закона от 18.07.2011 N 223-ФЗ "О закупках товаров, работ, услуг отдельными видами юридических лиц" и </w:t>
      </w:r>
      <w:r w:rsidR="00E17DBB" w:rsidRPr="001A0780">
        <w:rPr>
          <w:rFonts w:ascii="Times New Roman" w:eastAsia="Times New Roman" w:hAnsi="Times New Roman" w:cs="Times New Roman"/>
          <w:sz w:val="24"/>
          <w:szCs w:val="24"/>
        </w:rPr>
        <w:t xml:space="preserve">определяет порядок подготовки и проведения процедур закупок, в т.ч. требование к закупке: </w:t>
      </w:r>
      <w:r w:rsidR="008F4DBE" w:rsidRPr="001A0780">
        <w:rPr>
          <w:rFonts w:ascii="Times New Roman" w:eastAsia="Times New Roman" w:hAnsi="Times New Roman" w:cs="Times New Roman"/>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00E17DBB" w:rsidRPr="001A0780">
        <w:rPr>
          <w:rFonts w:ascii="Times New Roman" w:eastAsia="Times New Roman" w:hAnsi="Times New Roman" w:cs="Times New Roman"/>
          <w:sz w:val="24"/>
          <w:szCs w:val="24"/>
        </w:rPr>
        <w:t>порядок подготовки и проведения процедур закупки (включая способы закупки) и условия их применения, порядок заключения и исполнения договоров.</w:t>
      </w:r>
    </w:p>
    <w:p w:rsidR="00B9267B" w:rsidRPr="001A0780" w:rsidRDefault="00DB60F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Положение о закупках</w:t>
      </w:r>
      <w:r w:rsidR="00E17DBB" w:rsidRPr="001A0780">
        <w:rPr>
          <w:rFonts w:ascii="Times New Roman" w:eastAsia="Times New Roman" w:hAnsi="Times New Roman" w:cs="Times New Roman"/>
          <w:sz w:val="24"/>
          <w:szCs w:val="24"/>
        </w:rPr>
        <w:t xml:space="preserve"> разработано в соответствии с </w:t>
      </w:r>
      <w:hyperlink r:id="rId13">
        <w:r w:rsidR="004F305A" w:rsidRPr="001A0780">
          <w:rPr>
            <w:rFonts w:ascii="Times New Roman" w:eastAsia="Times New Roman" w:hAnsi="Times New Roman" w:cs="Times New Roman"/>
            <w:sz w:val="24"/>
            <w:szCs w:val="24"/>
            <w:u w:val="single"/>
          </w:rPr>
          <w:t>Федеральным законом</w:t>
        </w:r>
      </w:hyperlink>
      <w:r w:rsidR="000C6855" w:rsidRPr="001A0780">
        <w:rPr>
          <w:rFonts w:ascii="Times New Roman" w:eastAsia="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938C1" w:rsidRPr="001A0780" w:rsidRDefault="000938C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Настоящее Положение регулирует отношения по закупкам в целях:</w:t>
      </w:r>
    </w:p>
    <w:p w:rsidR="00B9267B" w:rsidRPr="001A0780" w:rsidRDefault="000C6855"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создания условий для своевременного и полного удовлетворения потребностей в товарах, работах, услугах</w:t>
      </w:r>
      <w:r w:rsidR="00E8524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E2DF5" w:rsidRPr="001A0780">
        <w:rPr>
          <w:rFonts w:ascii="Times New Roman" w:eastAsia="Times New Roman" w:hAnsi="Times New Roman" w:cs="Times New Roman"/>
          <w:sz w:val="24"/>
          <w:szCs w:val="24"/>
        </w:rPr>
        <w:t xml:space="preserve">в том числе для целей коммерческого использования, </w:t>
      </w:r>
      <w:r w:rsidRPr="001A0780">
        <w:rPr>
          <w:rFonts w:ascii="Times New Roman" w:eastAsia="Times New Roman" w:hAnsi="Times New Roman" w:cs="Times New Roman"/>
          <w:sz w:val="24"/>
          <w:szCs w:val="24"/>
        </w:rPr>
        <w:t xml:space="preserve">с необходимыми показателями цены, качества и надежности; </w:t>
      </w:r>
    </w:p>
    <w:p w:rsidR="00B9267B" w:rsidRPr="001A0780" w:rsidRDefault="00E17DBB"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эффективного использования денежных средств; </w:t>
      </w:r>
    </w:p>
    <w:p w:rsidR="00B9267B" w:rsidRPr="001A0780" w:rsidRDefault="00E17DBB"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расширения возможностей участия юридических и физических лиц в закупках товаров, работ, услуг (далее также – закупки) и стимулирования такого участия; </w:t>
      </w:r>
    </w:p>
    <w:p w:rsidR="00B9267B" w:rsidRPr="001A0780" w:rsidRDefault="004F305A"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развития добросовестной конкуренции; </w:t>
      </w:r>
    </w:p>
    <w:p w:rsidR="00E8524A" w:rsidRPr="001A0780" w:rsidRDefault="004F305A"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обеспечения гласности и прозрачности закупки;</w:t>
      </w:r>
    </w:p>
    <w:p w:rsidR="000938C1" w:rsidRPr="001A0780" w:rsidRDefault="000938C1" w:rsidP="001A0780">
      <w:pPr>
        <w:numPr>
          <w:ilvl w:val="0"/>
          <w:numId w:val="1"/>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предотвращение коррупции и других злоупотреблений.</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Закупочные процедуры должны проводиться в соответствии со следующими принципами:</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информационная открытость закупок;</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w:t>
      </w:r>
      <w:r w:rsidR="001C081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при необходимости</w:t>
      </w:r>
      <w:r w:rsidR="001C081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стоимости жизненного цикла закупаемой продукции) и реализация мер, направленных на сокращение издержек заказчика; </w:t>
      </w:r>
    </w:p>
    <w:p w:rsidR="00B9267B" w:rsidRPr="001A0780" w:rsidRDefault="004F305A" w:rsidP="001A0780">
      <w:pPr>
        <w:numPr>
          <w:ilvl w:val="0"/>
          <w:numId w:val="2"/>
        </w:num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отсутствие ограничения допуска к участию в закупке путем установления </w:t>
      </w:r>
      <w:proofErr w:type="spellStart"/>
      <w:r w:rsidRPr="001A0780">
        <w:rPr>
          <w:rFonts w:ascii="Times New Roman" w:eastAsia="Times New Roman" w:hAnsi="Times New Roman" w:cs="Times New Roman"/>
          <w:sz w:val="24"/>
          <w:szCs w:val="24"/>
        </w:rPr>
        <w:t>неизмеряемых</w:t>
      </w:r>
      <w:proofErr w:type="spellEnd"/>
      <w:r w:rsidRPr="001A0780">
        <w:rPr>
          <w:rFonts w:ascii="Times New Roman" w:eastAsia="Times New Roman" w:hAnsi="Times New Roman" w:cs="Times New Roman"/>
          <w:sz w:val="24"/>
          <w:szCs w:val="24"/>
        </w:rPr>
        <w:t xml:space="preserve"> требований к участникам закупки;</w:t>
      </w:r>
    </w:p>
    <w:p w:rsidR="00D44BB4" w:rsidRPr="001A0780" w:rsidRDefault="00D44BB4" w:rsidP="001A0780">
      <w:pPr>
        <w:spacing w:after="0" w:line="240" w:lineRule="auto"/>
        <w:jc w:val="both"/>
        <w:rPr>
          <w:rFonts w:ascii="Times New Roman" w:eastAsia="Times New Roman" w:hAnsi="Times New Roman" w:cs="Times New Roman"/>
          <w:sz w:val="24"/>
          <w:szCs w:val="24"/>
        </w:rPr>
      </w:pPr>
    </w:p>
    <w:p w:rsidR="00B9267B" w:rsidRPr="001A0780" w:rsidRDefault="004F305A"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 Область применения Положения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4F305A" w:rsidP="001A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Процедурная регламентация закупок применяется в соответствии с требованиями Федерального закона от 18.07.2011г. №223-ФЗ «О закупках товаров, работ, услуг отдельными видами юридических лиц» в целях обеспечения целевого и эффективного расходования денежных средств Заказчика, а также получения экономически обоснованных затрат</w:t>
      </w:r>
      <w:r w:rsidR="001C081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построена на разумном использовании специальных приемов для целенаправленного усиления действия рыночных механизмов в каждом случае закупки.</w:t>
      </w:r>
    </w:p>
    <w:p w:rsidR="00B37F8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Настоящее Положение применяется </w:t>
      </w:r>
      <w:r w:rsidR="00BD1F11" w:rsidRPr="001A0780">
        <w:rPr>
          <w:rFonts w:ascii="Times New Roman" w:eastAsia="Times New Roman" w:hAnsi="Times New Roman" w:cs="Times New Roman"/>
          <w:sz w:val="24"/>
          <w:szCs w:val="24"/>
        </w:rPr>
        <w:t>в случаях, указанных в ч. 2 ст. 1</w:t>
      </w:r>
      <w:r w:rsidRPr="001A0780">
        <w:rPr>
          <w:rFonts w:ascii="Times New Roman" w:eastAsia="Times New Roman" w:hAnsi="Times New Roman" w:cs="Times New Roman"/>
          <w:sz w:val="24"/>
          <w:szCs w:val="24"/>
        </w:rPr>
        <w:t xml:space="preserve"> </w:t>
      </w:r>
      <w:r w:rsidR="00BD1F11" w:rsidRPr="001A0780">
        <w:rPr>
          <w:rFonts w:ascii="Times New Roman" w:eastAsia="Times New Roman" w:hAnsi="Times New Roman" w:cs="Times New Roman"/>
          <w:sz w:val="24"/>
          <w:szCs w:val="24"/>
        </w:rPr>
        <w:t>Федерального закона от 18.07.2011 N 223-ФЗ "О закупках товаров, работ, услуг отдельными видами юридических лиц"</w:t>
      </w:r>
      <w:r w:rsidRPr="001A0780">
        <w:rPr>
          <w:rFonts w:ascii="Times New Roman" w:eastAsia="Times New Roman" w:hAnsi="Times New Roman" w:cs="Times New Roman"/>
          <w:sz w:val="24"/>
          <w:szCs w:val="24"/>
        </w:rPr>
        <w:t xml:space="preserve">, за исключением </w:t>
      </w:r>
      <w:r w:rsidR="00BD1F11" w:rsidRPr="001A0780">
        <w:rPr>
          <w:rFonts w:ascii="Times New Roman" w:eastAsia="Times New Roman" w:hAnsi="Times New Roman" w:cs="Times New Roman"/>
          <w:sz w:val="24"/>
          <w:szCs w:val="24"/>
        </w:rPr>
        <w:t>случаев,</w:t>
      </w:r>
      <w:r w:rsidR="008F3AE8" w:rsidRPr="001A0780">
        <w:rPr>
          <w:rFonts w:ascii="Times New Roman" w:eastAsia="Times New Roman" w:hAnsi="Times New Roman" w:cs="Times New Roman"/>
          <w:sz w:val="24"/>
          <w:szCs w:val="24"/>
        </w:rPr>
        <w:t xml:space="preserve"> указанных в части 4 статьи 1 Федерального закона </w:t>
      </w:r>
      <w:r w:rsidR="008F3AE8" w:rsidRPr="001A0780">
        <w:rPr>
          <w:rFonts w:ascii="Times New Roman" w:eastAsia="Times New Roman" w:hAnsi="Times New Roman" w:cs="Times New Roman"/>
          <w:sz w:val="24"/>
          <w:szCs w:val="24"/>
        </w:rPr>
        <w:lastRenderedPageBreak/>
        <w:t>от 18.07.2011 N 223-ФЗ "О закупках товаров, работ, услуг отдельными видами юридических лиц".</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случаях закупки товаров, работ, услуг стоимостью, превышающей размер крупной сделки, согласование крупной сделки осуществляется в соответствии с законодательством Российской Федерации.</w:t>
      </w:r>
    </w:p>
    <w:p w:rsidR="00D44BB4" w:rsidRPr="001A0780" w:rsidRDefault="00D44BB4"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 Правовые основы осуществления закупок</w:t>
      </w:r>
    </w:p>
    <w:p w:rsidR="008F262E" w:rsidRPr="001A0780" w:rsidRDefault="008F262E"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При закупке товаров, работ, услуг </w:t>
      </w:r>
      <w:r w:rsidR="00BD1F11" w:rsidRPr="001A0780">
        <w:rPr>
          <w:rFonts w:ascii="Times New Roman" w:eastAsia="Times New Roman" w:hAnsi="Times New Roman" w:cs="Times New Roman"/>
          <w:sz w:val="24"/>
          <w:szCs w:val="24"/>
        </w:rPr>
        <w:t xml:space="preserve">в случаях, указанных в ч. 2 ст. 1 Федерального закона от 18.07.2011 N 223-ФЗ "О закупках товаров, работ, услуг отдельными видами юридических лиц" </w:t>
      </w:r>
      <w:r w:rsidRPr="001A0780">
        <w:rPr>
          <w:rFonts w:ascii="Times New Roman" w:eastAsia="Times New Roman" w:hAnsi="Times New Roman" w:cs="Times New Roman"/>
          <w:sz w:val="24"/>
          <w:szCs w:val="24"/>
        </w:rPr>
        <w:t xml:space="preserve">заказчик руководствуется </w:t>
      </w:r>
      <w:hyperlink r:id="rId14">
        <w:r w:rsidR="004F305A" w:rsidRPr="001A0780">
          <w:rPr>
            <w:rFonts w:ascii="Times New Roman" w:eastAsia="Times New Roman" w:hAnsi="Times New Roman" w:cs="Times New Roman"/>
            <w:sz w:val="24"/>
            <w:szCs w:val="24"/>
            <w:u w:val="single"/>
          </w:rPr>
          <w:t>Конституцией</w:t>
        </w:r>
      </w:hyperlink>
      <w:r w:rsidR="000C6855" w:rsidRPr="001A0780">
        <w:rPr>
          <w:rFonts w:ascii="Times New Roman" w:eastAsia="Times New Roman" w:hAnsi="Times New Roman" w:cs="Times New Roman"/>
          <w:sz w:val="24"/>
          <w:szCs w:val="24"/>
        </w:rPr>
        <w:t xml:space="preserve"> Российской Федерации, </w:t>
      </w:r>
      <w:hyperlink r:id="rId15">
        <w:r w:rsidR="004F305A" w:rsidRPr="001A0780">
          <w:rPr>
            <w:rFonts w:ascii="Times New Roman" w:eastAsia="Times New Roman" w:hAnsi="Times New Roman" w:cs="Times New Roman"/>
            <w:sz w:val="24"/>
            <w:szCs w:val="24"/>
            <w:u w:val="single"/>
          </w:rPr>
          <w:t>Гражданским кодексом</w:t>
        </w:r>
      </w:hyperlink>
      <w:r w:rsidR="000C6855" w:rsidRPr="001A0780">
        <w:rPr>
          <w:rFonts w:ascii="Times New Roman" w:eastAsia="Times New Roman" w:hAnsi="Times New Roman" w:cs="Times New Roman"/>
          <w:sz w:val="24"/>
          <w:szCs w:val="24"/>
        </w:rPr>
        <w:t xml:space="preserve"> Российской Федерации (при проведении торгов</w:t>
      </w:r>
      <w:r w:rsidR="001D0B9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w:t>
      </w:r>
      <w:hyperlink r:id="rId16">
        <w:r w:rsidR="004F305A" w:rsidRPr="001A0780">
          <w:rPr>
            <w:rFonts w:ascii="Times New Roman" w:eastAsia="Times New Roman" w:hAnsi="Times New Roman" w:cs="Times New Roman"/>
            <w:sz w:val="24"/>
            <w:szCs w:val="24"/>
            <w:u w:val="single"/>
          </w:rPr>
          <w:t>Федеральным законом</w:t>
        </w:r>
      </w:hyperlink>
      <w:r w:rsidR="000C6855" w:rsidRPr="001A0780">
        <w:rPr>
          <w:rFonts w:ascii="Times New Roman" w:eastAsia="Times New Roman" w:hAnsi="Times New Roman" w:cs="Times New Roman"/>
          <w:sz w:val="24"/>
          <w:szCs w:val="24"/>
        </w:rPr>
        <w:t xml:space="preserve"> N 223-ФЗ, </w:t>
      </w:r>
      <w:hyperlink r:id="rId17">
        <w:r w:rsidR="004F305A" w:rsidRPr="001A0780">
          <w:rPr>
            <w:rFonts w:ascii="Times New Roman" w:eastAsia="Times New Roman" w:hAnsi="Times New Roman" w:cs="Times New Roman"/>
            <w:sz w:val="24"/>
            <w:szCs w:val="24"/>
            <w:u w:val="single"/>
          </w:rPr>
          <w:t>Федеральным законом</w:t>
        </w:r>
      </w:hyperlink>
      <w:r w:rsidR="000C6855" w:rsidRPr="001A0780">
        <w:rPr>
          <w:rFonts w:ascii="Times New Roman" w:eastAsia="Times New Roman" w:hAnsi="Times New Roman" w:cs="Times New Roman"/>
          <w:sz w:val="24"/>
          <w:szCs w:val="24"/>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настоящим Положением о закупк</w:t>
      </w:r>
      <w:r w:rsidR="00DB60F2" w:rsidRPr="001A0780">
        <w:rPr>
          <w:rFonts w:ascii="Times New Roman" w:eastAsia="Times New Roman" w:hAnsi="Times New Roman" w:cs="Times New Roman"/>
          <w:sz w:val="24"/>
          <w:szCs w:val="24"/>
        </w:rPr>
        <w:t>ах</w:t>
      </w:r>
      <w:r w:rsidR="000C6855" w:rsidRPr="001A0780">
        <w:rPr>
          <w:rFonts w:ascii="Times New Roman" w:eastAsia="Times New Roman" w:hAnsi="Times New Roman" w:cs="Times New Roman"/>
          <w:sz w:val="24"/>
          <w:szCs w:val="24"/>
        </w:rPr>
        <w:t>.</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Настоящее Положение утверждается и может быть изменено приказом генерального директора </w:t>
      </w:r>
      <w:r w:rsidR="008A50AB" w:rsidRPr="001A0780">
        <w:rPr>
          <w:rFonts w:ascii="Times New Roman" w:eastAsia="Times New Roman" w:hAnsi="Times New Roman" w:cs="Times New Roman"/>
          <w:sz w:val="24"/>
          <w:szCs w:val="24"/>
        </w:rPr>
        <w:t>(и.</w:t>
      </w:r>
      <w:r w:rsidR="00BF7FD5" w:rsidRPr="001A0780">
        <w:rPr>
          <w:rFonts w:ascii="Times New Roman" w:eastAsia="Times New Roman" w:hAnsi="Times New Roman" w:cs="Times New Roman"/>
          <w:sz w:val="24"/>
          <w:szCs w:val="24"/>
        </w:rPr>
        <w:t xml:space="preserve"> </w:t>
      </w:r>
      <w:r w:rsidR="008A50AB" w:rsidRPr="001A0780">
        <w:rPr>
          <w:rFonts w:ascii="Times New Roman" w:eastAsia="Times New Roman" w:hAnsi="Times New Roman" w:cs="Times New Roman"/>
          <w:sz w:val="24"/>
          <w:szCs w:val="24"/>
        </w:rPr>
        <w:t xml:space="preserve">о. генерального директора) </w:t>
      </w:r>
      <w:r w:rsidRPr="001A0780">
        <w:rPr>
          <w:rFonts w:ascii="Times New Roman" w:eastAsia="Times New Roman" w:hAnsi="Times New Roman" w:cs="Times New Roman"/>
          <w:sz w:val="24"/>
          <w:szCs w:val="24"/>
        </w:rPr>
        <w:t>МУП г. Астрахани «Астрводоканал», является обязательным для всех подразделений Предприяти</w:t>
      </w:r>
      <w:r w:rsidR="00E17DBB" w:rsidRPr="001A0780">
        <w:rPr>
          <w:rFonts w:ascii="Times New Roman" w:eastAsia="Times New Roman" w:hAnsi="Times New Roman" w:cs="Times New Roman"/>
          <w:sz w:val="24"/>
          <w:szCs w:val="24"/>
        </w:rPr>
        <w:t>я</w:t>
      </w:r>
    </w:p>
    <w:p w:rsidR="00D44BB4" w:rsidRPr="001A0780" w:rsidRDefault="00D44BB4" w:rsidP="001A0780">
      <w:pPr>
        <w:spacing w:after="0" w:line="240" w:lineRule="auto"/>
        <w:ind w:firstLine="567"/>
        <w:jc w:val="both"/>
        <w:rPr>
          <w:rFonts w:ascii="Times New Roman" w:eastAsia="Times New Roman" w:hAnsi="Times New Roman" w:cs="Times New Roman"/>
          <w:sz w:val="24"/>
          <w:szCs w:val="24"/>
        </w:rPr>
      </w:pPr>
    </w:p>
    <w:p w:rsidR="008F3AE8" w:rsidRPr="001A0780" w:rsidRDefault="000C6855" w:rsidP="001A0780">
      <w:pPr>
        <w:tabs>
          <w:tab w:val="left" w:pos="1800"/>
        </w:tabs>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2. ИНФОРМАЦИОННОЕ ОБЕСПЕЧЕНИЕ ЗАКУПКИ</w:t>
      </w:r>
    </w:p>
    <w:p w:rsidR="008F3AE8" w:rsidRPr="001A0780" w:rsidRDefault="008F3AE8" w:rsidP="001A0780">
      <w:pPr>
        <w:tabs>
          <w:tab w:val="left" w:pos="1800"/>
        </w:tabs>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tabs>
          <w:tab w:val="left" w:pos="1800"/>
        </w:tabs>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 Информация, размещаемая </w:t>
      </w:r>
      <w:r w:rsidR="00956EBE" w:rsidRPr="001A0780">
        <w:rPr>
          <w:rFonts w:ascii="Times New Roman" w:eastAsia="Times New Roman" w:hAnsi="Times New Roman" w:cs="Times New Roman"/>
          <w:b/>
          <w:sz w:val="24"/>
          <w:szCs w:val="24"/>
        </w:rPr>
        <w:t xml:space="preserve">в </w:t>
      </w:r>
      <w:r w:rsidR="00956EBE" w:rsidRPr="001A0780">
        <w:rPr>
          <w:rFonts w:ascii="Times New Roman" w:hAnsi="Times New Roman" w:cs="Times New Roman"/>
          <w:b/>
          <w:bCs/>
          <w:sz w:val="24"/>
          <w:szCs w:val="24"/>
        </w:rPr>
        <w:t>единой информационной системе</w:t>
      </w:r>
      <w:r w:rsidR="00E17DBB" w:rsidRPr="001A0780">
        <w:rPr>
          <w:rFonts w:ascii="Times New Roman" w:eastAsia="Times New Roman" w:hAnsi="Times New Roman" w:cs="Times New Roman"/>
          <w:b/>
          <w:sz w:val="24"/>
          <w:szCs w:val="24"/>
        </w:rPr>
        <w:t xml:space="preserve"> </w:t>
      </w:r>
    </w:p>
    <w:p w:rsidR="008F3AE8" w:rsidRPr="001A0780" w:rsidRDefault="008F3AE8" w:rsidP="001A0780">
      <w:pPr>
        <w:tabs>
          <w:tab w:val="left" w:pos="1800"/>
        </w:tabs>
        <w:spacing w:after="0" w:line="240" w:lineRule="auto"/>
        <w:ind w:firstLine="567"/>
        <w:jc w:val="center"/>
        <w:rPr>
          <w:rFonts w:ascii="Times New Roman" w:eastAsia="Times New Roman" w:hAnsi="Times New Roman" w:cs="Times New Roman"/>
          <w:b/>
          <w:sz w:val="24"/>
          <w:szCs w:val="24"/>
        </w:rPr>
      </w:pPr>
    </w:p>
    <w:p w:rsidR="002649EA" w:rsidRPr="001A0780" w:rsidRDefault="00E17DBB"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В соответствии с Федеральным законом</w:t>
      </w:r>
      <w:hyperlink r:id="rId18">
        <w:r w:rsidR="004F305A" w:rsidRPr="001A0780">
          <w:rPr>
            <w:rFonts w:ascii="Times New Roman" w:eastAsia="Times New Roman" w:hAnsi="Times New Roman" w:cs="Times New Roman"/>
            <w:sz w:val="24"/>
            <w:szCs w:val="24"/>
            <w:u w:val="single"/>
          </w:rPr>
          <w:t xml:space="preserve"> от 18 июля 2011 г. N 223-ФЗ «О закупках товаров, работ, услуг отдельными видами юридических лиц»</w:t>
        </w:r>
      </w:hyperlink>
      <w:r w:rsidR="000C6855" w:rsidRPr="001A0780">
        <w:rPr>
          <w:rFonts w:ascii="Times New Roman" w:eastAsia="Times New Roman" w:hAnsi="Times New Roman" w:cs="Times New Roman"/>
          <w:sz w:val="24"/>
          <w:szCs w:val="24"/>
        </w:rPr>
        <w:t xml:space="preserve"> Заказчик размещает </w:t>
      </w:r>
      <w:r w:rsidR="00956EBE" w:rsidRPr="001A0780">
        <w:rPr>
          <w:rFonts w:ascii="Times New Roman" w:eastAsia="Times New Roman" w:hAnsi="Times New Roman" w:cs="Times New Roman"/>
          <w:sz w:val="24"/>
          <w:szCs w:val="24"/>
        </w:rPr>
        <w:t xml:space="preserve">в </w:t>
      </w:r>
      <w:r w:rsidR="008F3AE8" w:rsidRPr="001A0780">
        <w:rPr>
          <w:rFonts w:ascii="Times New Roman" w:hAnsi="Times New Roman" w:cs="Times New Roman"/>
          <w:bCs/>
          <w:sz w:val="24"/>
          <w:szCs w:val="24"/>
        </w:rPr>
        <w:t>единой информационной систем</w:t>
      </w:r>
      <w:r w:rsidR="00956EBE" w:rsidRPr="001A0780">
        <w:rPr>
          <w:rFonts w:ascii="Times New Roman" w:hAnsi="Times New Roman" w:cs="Times New Roman"/>
          <w:bCs/>
          <w:sz w:val="24"/>
          <w:szCs w:val="24"/>
        </w:rPr>
        <w:t>е</w:t>
      </w:r>
      <w:r w:rsidR="00956EBE"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следующую информацию:</w:t>
      </w:r>
    </w:p>
    <w:p w:rsidR="002649EA" w:rsidRPr="001A0780" w:rsidRDefault="000C6855" w:rsidP="001A0780">
      <w:pPr>
        <w:tabs>
          <w:tab w:val="left" w:pos="1800"/>
        </w:tabs>
        <w:spacing w:after="0" w:line="240" w:lineRule="auto"/>
        <w:ind w:firstLine="567"/>
        <w:jc w:val="both"/>
        <w:rPr>
          <w:rFonts w:ascii="Times New Roman" w:eastAsia="Times New Roman" w:hAnsi="Times New Roman" w:cs="Times New Roman"/>
          <w:caps/>
          <w:sz w:val="24"/>
          <w:szCs w:val="24"/>
        </w:rPr>
      </w:pPr>
      <w:r w:rsidRPr="001A0780">
        <w:rPr>
          <w:rFonts w:ascii="Times New Roman" w:eastAsia="Times New Roman" w:hAnsi="Times New Roman" w:cs="Times New Roman"/>
          <w:sz w:val="24"/>
          <w:szCs w:val="24"/>
        </w:rPr>
        <w:t>1) настоящее Положение о закупках и вн</w:t>
      </w:r>
      <w:r w:rsidR="0015333B" w:rsidRPr="001A0780">
        <w:rPr>
          <w:rFonts w:ascii="Times New Roman" w:eastAsia="Times New Roman" w:hAnsi="Times New Roman" w:cs="Times New Roman"/>
          <w:sz w:val="24"/>
          <w:szCs w:val="24"/>
        </w:rPr>
        <w:t>есенные</w:t>
      </w:r>
      <w:r w:rsidRPr="001A0780">
        <w:rPr>
          <w:rFonts w:ascii="Times New Roman" w:eastAsia="Times New Roman" w:hAnsi="Times New Roman" w:cs="Times New Roman"/>
          <w:sz w:val="24"/>
          <w:szCs w:val="24"/>
        </w:rPr>
        <w:t xml:space="preserve"> в него изменения</w:t>
      </w:r>
      <w:r w:rsidR="003716AE" w:rsidRPr="001A0780">
        <w:rPr>
          <w:rFonts w:ascii="Times New Roman" w:eastAsia="Times New Roman" w:hAnsi="Times New Roman" w:cs="Times New Roman"/>
          <w:sz w:val="24"/>
          <w:szCs w:val="24"/>
        </w:rPr>
        <w:t xml:space="preserve"> в срок -</w:t>
      </w:r>
      <w:r w:rsidRPr="001A0780">
        <w:rPr>
          <w:rFonts w:ascii="Times New Roman" w:eastAsia="Times New Roman" w:hAnsi="Times New Roman" w:cs="Times New Roman"/>
          <w:sz w:val="24"/>
          <w:szCs w:val="24"/>
        </w:rPr>
        <w:t xml:space="preserve"> не позднее 15-ти дней с момента утверждения</w:t>
      </w:r>
      <w:r w:rsidRPr="001A0780">
        <w:rPr>
          <w:rFonts w:ascii="Times New Roman" w:eastAsia="Times New Roman" w:hAnsi="Times New Roman" w:cs="Times New Roman"/>
          <w:caps/>
          <w:sz w:val="24"/>
          <w:szCs w:val="24"/>
        </w:rPr>
        <w:t xml:space="preserve">; </w:t>
      </w:r>
    </w:p>
    <w:p w:rsidR="002649EA"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план закупки товаров, работ, услуг на срок не менее чем один год</w:t>
      </w:r>
      <w:r w:rsidR="00F0576B" w:rsidRPr="001A0780">
        <w:rPr>
          <w:rFonts w:ascii="Times New Roman" w:eastAsia="Times New Roman" w:hAnsi="Times New Roman" w:cs="Times New Roman"/>
          <w:sz w:val="24"/>
          <w:szCs w:val="24"/>
        </w:rPr>
        <w:t xml:space="preserve">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постановлением Правительства Российской Федерации от 17 сентября 2012 N 932 «Об утверждении Правил формирования плана закупки товаров (работ, услуг) и требований к форме такого плана»)</w:t>
      </w:r>
      <w:r w:rsidR="00231221" w:rsidRPr="001A0780">
        <w:rPr>
          <w:rFonts w:ascii="Times New Roman" w:hAnsi="Times New Roman" w:cs="Times New Roman"/>
          <w:sz w:val="24"/>
          <w:szCs w:val="24"/>
        </w:rPr>
        <w:t>;</w:t>
      </w:r>
    </w:p>
    <w:p w:rsidR="002649EA"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E17DBB" w:rsidRPr="001A0780">
        <w:rPr>
          <w:rFonts w:ascii="Times New Roman" w:eastAsia="Times New Roman" w:hAnsi="Times New Roman" w:cs="Times New Roman"/>
          <w:sz w:val="24"/>
          <w:szCs w:val="24"/>
        </w:rPr>
        <w:t xml:space="preserve">) </w:t>
      </w:r>
      <w:r w:rsidR="004E54C5" w:rsidRPr="001A0780">
        <w:rPr>
          <w:rFonts w:ascii="Times New Roman" w:eastAsia="Times New Roman"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00AE71E1" w:rsidRPr="001A0780">
        <w:rPr>
          <w:rFonts w:ascii="Times New Roman" w:eastAsia="Times New Roman" w:hAnsi="Times New Roman" w:cs="Times New Roman"/>
          <w:sz w:val="24"/>
          <w:szCs w:val="24"/>
        </w:rPr>
        <w:t>.</w:t>
      </w:r>
      <w:r w:rsidR="0015333B" w:rsidRPr="001A0780">
        <w:rPr>
          <w:rFonts w:ascii="Times New Roman" w:hAnsi="Times New Roman" w:cs="Times New Roman"/>
          <w:sz w:val="24"/>
          <w:szCs w:val="24"/>
        </w:rPr>
        <w:t xml:space="preserve"> </w:t>
      </w:r>
      <w:r w:rsidR="0015333B" w:rsidRPr="001A0780">
        <w:rPr>
          <w:rFonts w:ascii="Times New Roman" w:eastAsia="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w:t>
      </w:r>
      <w:r w:rsidR="000938C1" w:rsidRPr="001A0780">
        <w:rPr>
          <w:rFonts w:ascii="Times New Roman" w:eastAsia="Times New Roman" w:hAnsi="Times New Roman" w:cs="Times New Roman"/>
          <w:sz w:val="24"/>
          <w:szCs w:val="24"/>
        </w:rPr>
        <w:t xml:space="preserve">закупки определяются в соответствии с частью 4 статьи 4 Закона № 223-ФЗ; </w:t>
      </w:r>
    </w:p>
    <w:p w:rsidR="002649EA"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E17DBB"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извещения о конкурентных закупках и внесенные в них изменения</w:t>
      </w:r>
      <w:r w:rsidR="00E17DBB" w:rsidRPr="001A0780">
        <w:rPr>
          <w:rFonts w:ascii="Times New Roman" w:eastAsia="Times New Roman" w:hAnsi="Times New Roman" w:cs="Times New Roman"/>
          <w:sz w:val="24"/>
          <w:szCs w:val="24"/>
        </w:rPr>
        <w:t>;</w:t>
      </w:r>
    </w:p>
    <w:p w:rsidR="0015333B"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4F305A"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документацию о конкурентных закупках и внесенные в нее изменения (за исключением запроса котировок);</w:t>
      </w:r>
    </w:p>
    <w:p w:rsidR="002649EA" w:rsidRPr="001A0780" w:rsidRDefault="001D0B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4F305A" w:rsidRPr="001A0780">
        <w:rPr>
          <w:rFonts w:ascii="Times New Roman" w:eastAsia="Times New Roman" w:hAnsi="Times New Roman" w:cs="Times New Roman"/>
          <w:sz w:val="24"/>
          <w:szCs w:val="24"/>
        </w:rPr>
        <w:t xml:space="preserve">) </w:t>
      </w:r>
      <w:r w:rsidR="00F62245" w:rsidRPr="001A0780">
        <w:rPr>
          <w:rFonts w:ascii="Times New Roman" w:eastAsia="Times New Roman" w:hAnsi="Times New Roman" w:cs="Times New Roman"/>
          <w:sz w:val="24"/>
          <w:szCs w:val="24"/>
        </w:rPr>
        <w:t>проекты договоров и внесенные в них изменения;</w:t>
      </w:r>
    </w:p>
    <w:p w:rsidR="00B9267B"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4F305A"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разъяснения документации о конкурентных закупках;</w:t>
      </w:r>
    </w:p>
    <w:p w:rsidR="00B9267B"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4F305A" w:rsidRPr="001A0780">
        <w:rPr>
          <w:rFonts w:ascii="Times New Roman" w:eastAsia="Times New Roman" w:hAnsi="Times New Roman" w:cs="Times New Roman"/>
          <w:sz w:val="24"/>
          <w:szCs w:val="24"/>
        </w:rPr>
        <w:t xml:space="preserve">) </w:t>
      </w:r>
      <w:r w:rsidR="0015333B" w:rsidRPr="001A0780">
        <w:rPr>
          <w:rFonts w:ascii="Times New Roman" w:eastAsia="Times New Roman" w:hAnsi="Times New Roman" w:cs="Times New Roman"/>
          <w:sz w:val="24"/>
          <w:szCs w:val="24"/>
        </w:rPr>
        <w:t>протоколы, составляемые в ходе проведения конкурентных закупок и по результатам их проведения;</w:t>
      </w:r>
    </w:p>
    <w:p w:rsidR="00B9267B" w:rsidRPr="001A0780" w:rsidRDefault="001D0B91" w:rsidP="001A0780">
      <w:pPr>
        <w:tabs>
          <w:tab w:val="left" w:pos="18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E17DBB" w:rsidRPr="001A0780">
        <w:rPr>
          <w:rFonts w:ascii="Times New Roman" w:eastAsia="Times New Roman" w:hAnsi="Times New Roman" w:cs="Times New Roman"/>
          <w:sz w:val="24"/>
          <w:szCs w:val="24"/>
        </w:rPr>
        <w:t xml:space="preserve">) иную информацию, предусмотренную </w:t>
      </w:r>
      <w:r w:rsidR="00E17DBB" w:rsidRPr="001A0780">
        <w:rPr>
          <w:rFonts w:ascii="Times New Roman" w:hAnsi="Times New Roman" w:cs="Times New Roman"/>
          <w:sz w:val="24"/>
          <w:szCs w:val="24"/>
        </w:rPr>
        <w:t xml:space="preserve">Федеральным законом от 18.07.2011 г. №223-ФЗ «О закупках товаров, работ, услуг отдельными видами юридических лиц» и </w:t>
      </w:r>
      <w:r w:rsidR="00244FD6" w:rsidRPr="001A0780">
        <w:rPr>
          <w:rFonts w:ascii="Times New Roman" w:eastAsia="Times New Roman" w:hAnsi="Times New Roman" w:cs="Times New Roman"/>
          <w:sz w:val="24"/>
          <w:szCs w:val="24"/>
        </w:rPr>
        <w:t>настоящим П</w:t>
      </w:r>
      <w:r w:rsidR="00E17DBB" w:rsidRPr="001A0780">
        <w:rPr>
          <w:rFonts w:ascii="Times New Roman" w:eastAsia="Times New Roman" w:hAnsi="Times New Roman" w:cs="Times New Roman"/>
          <w:sz w:val="24"/>
          <w:szCs w:val="24"/>
        </w:rPr>
        <w:t>оложением.</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FC699B" w:rsidRPr="001A0780">
        <w:rPr>
          <w:rFonts w:ascii="Times New Roman" w:eastAsia="Times New Roman" w:hAnsi="Times New Roman" w:cs="Times New Roman"/>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w:t>
      </w:r>
      <w:r w:rsidR="00FC699B" w:rsidRPr="001A0780">
        <w:rPr>
          <w:rFonts w:ascii="Times New Roman" w:eastAsia="Times New Roman" w:hAnsi="Times New Roman" w:cs="Times New Roman"/>
          <w:sz w:val="24"/>
          <w:szCs w:val="24"/>
        </w:rPr>
        <w:lastRenderedPageBreak/>
        <w:t xml:space="preserve">изменений в договор в единой информационной системе размещается информация об изменении договора с указанием измененных условий. </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№223-ФЗ, заказчики вносят информацию и документы, установленные Постановлением Правительства Российской Федерации от 31.10.2014 г. N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г. N 1132 «О порядке ведения реестра договоров, заключенных заказчиками по результатам закупки».</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реестр договоров не вносятся сведения и документы, которые в соответствии с Федеральным законом от 18.07.2011 г. №223-ФЗ «О закупках товаров, работ, услуг отдельными видами юридических лиц» не подлежат размещению в единой информационной системе. </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Заказчик не позднее 10-го числа месяца, следующего за отчетным, размещает </w:t>
      </w:r>
      <w:r w:rsidR="002D11EE"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Согласно Постановления Правительства Российской Федерации от 11.12.2015 г.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размещает в единой информационной системе информацию о годовом объеме закупки, которую обязан осуществить у субъектов малого и среднего предпринимательства.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AE71E1" w:rsidRPr="001A0780" w:rsidRDefault="00AE71E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4.1. Заказчик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со статьей 3.1-4 Закона № 223-ФЗ.</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Не подлежат размещению в единой информационной системе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частью 16 статьи 4 Федерального закона N 223-ФЗ.</w:t>
      </w:r>
    </w:p>
    <w:p w:rsidR="00CF7A7D"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CF7A7D" w:rsidRPr="001A0780">
        <w:rPr>
          <w:rFonts w:ascii="Times New Roman" w:eastAsia="Times New Roman" w:hAnsi="Times New Roman" w:cs="Times New Roman"/>
          <w:sz w:val="24"/>
          <w:szCs w:val="24"/>
        </w:rPr>
        <w:t xml:space="preserve"> Заказчик не размещает в единой информационной системе сведения о закупке товаров, работ, услуг, стоимость которых не превышает 100 000 (Сто тысяч) рублей, без учета НДС.</w:t>
      </w:r>
    </w:p>
    <w:p w:rsidR="00CF7A7D" w:rsidRPr="001A0780" w:rsidRDefault="00CF7A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Заказчик вправе не размещать </w:t>
      </w:r>
      <w:r w:rsidR="002D11EE"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сведения:</w:t>
      </w:r>
    </w:p>
    <w:p w:rsidR="0015333B" w:rsidRPr="001A0780" w:rsidRDefault="00CF7A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о закупке товаров, работ, услуг, стоимость которых не превышает 500 000 (Пятьсот тысяч) рублей, без учета НДС, в случае если годовая выручка за отчетный финансовый год составляет более чем пять миллиардов рублей</w:t>
      </w:r>
      <w:r w:rsidR="0015333B" w:rsidRPr="001A0780">
        <w:rPr>
          <w:rFonts w:ascii="Times New Roman" w:eastAsia="Times New Roman" w:hAnsi="Times New Roman" w:cs="Times New Roman"/>
          <w:sz w:val="24"/>
          <w:szCs w:val="24"/>
        </w:rPr>
        <w:t xml:space="preserve">. </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w:t>
      </w:r>
      <w:r w:rsidRPr="001A0780">
        <w:rPr>
          <w:rFonts w:ascii="Times New Roman" w:eastAsia="Times New Roman" w:hAnsi="Times New Roman" w:cs="Times New Roman"/>
          <w:sz w:val="24"/>
          <w:szCs w:val="24"/>
        </w:rPr>
        <w:lastRenderedPageBreak/>
        <w:t xml:space="preserve">денежными средствами и иным имуществом, выдаче банковских </w:t>
      </w:r>
      <w:r w:rsidR="0006062F" w:rsidRPr="001A0780">
        <w:rPr>
          <w:rFonts w:ascii="Times New Roman" w:eastAsia="Times New Roman" w:hAnsi="Times New Roman" w:cs="Times New Roman"/>
          <w:sz w:val="24"/>
          <w:szCs w:val="24"/>
        </w:rPr>
        <w:t xml:space="preserve">(независимых) </w:t>
      </w:r>
      <w:r w:rsidRPr="001A0780">
        <w:rPr>
          <w:rFonts w:ascii="Times New Roman" w:eastAsia="Times New Roman" w:hAnsi="Times New Roman" w:cs="Times New Roman"/>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При закупке у единственного поставщика (исполнителя, подрядчика) информация о такой закупке, предусмотренная частью 5 ст.4 Федерального закона №223-ФЗ не размещается заказчиком в единой информационной системе.</w:t>
      </w:r>
    </w:p>
    <w:p w:rsidR="00297F63"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9. </w:t>
      </w:r>
      <w:r w:rsidR="00297F63" w:rsidRPr="001A0780">
        <w:rPr>
          <w:rFonts w:ascii="Times New Roman" w:eastAsia="Times New Roman" w:hAnsi="Times New Roman" w:cs="Times New Roman"/>
          <w:sz w:val="24"/>
          <w:szCs w:val="24"/>
        </w:rPr>
        <w:t xml:space="preserve">Заказчик вправе размещать информацию и на сайте Заказчика, однако такое размещение не освобождает его от обязанности размещать сведения </w:t>
      </w:r>
      <w:r w:rsidR="007B0532" w:rsidRPr="001A0780">
        <w:rPr>
          <w:rFonts w:ascii="Times New Roman" w:eastAsia="Times New Roman" w:hAnsi="Times New Roman" w:cs="Times New Roman"/>
          <w:sz w:val="24"/>
          <w:szCs w:val="24"/>
        </w:rPr>
        <w:t xml:space="preserve">на официальном сайте - </w:t>
      </w:r>
      <w:r w:rsidR="00297F63" w:rsidRPr="001A0780">
        <w:rPr>
          <w:rFonts w:ascii="Times New Roman" w:eastAsia="Times New Roman" w:hAnsi="Times New Roman" w:cs="Times New Roman"/>
          <w:sz w:val="24"/>
          <w:szCs w:val="24"/>
        </w:rPr>
        <w:t xml:space="preserve"> ЕИС.</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При несоответствии информации </w:t>
      </w:r>
      <w:r w:rsidR="007B0532"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и информации на сайте Заказчика достоверной считается информация, размещенная </w:t>
      </w:r>
      <w:r w:rsidR="007B0532"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Содержание извещения и документации о закупке формируется исходя из выбранного способа закупки</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w:t>
      </w:r>
      <w:r w:rsidR="007B0532"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w:t>
      </w:r>
      <w:r w:rsidR="007B0532" w:rsidRPr="001A0780">
        <w:rPr>
          <w:rFonts w:ascii="Times New Roman" w:eastAsia="Times New Roman" w:hAnsi="Times New Roman" w:cs="Times New Roman"/>
          <w:sz w:val="24"/>
          <w:szCs w:val="24"/>
        </w:rPr>
        <w:t xml:space="preserve">официальном сайте -  ЕИС </w:t>
      </w:r>
      <w:r w:rsidRPr="001A0780">
        <w:rPr>
          <w:rFonts w:ascii="Times New Roman" w:eastAsia="Times New Roman" w:hAnsi="Times New Roman" w:cs="Times New Roman"/>
          <w:sz w:val="24"/>
          <w:szCs w:val="24"/>
        </w:rPr>
        <w:t>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297F63" w:rsidRPr="001A0780" w:rsidRDefault="00297F6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94B81"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xml:space="preserve">. Протоколы, составляемые в ходе закупки, размещаются </w:t>
      </w:r>
      <w:r w:rsidR="007B0532" w:rsidRPr="001A0780">
        <w:rPr>
          <w:rFonts w:ascii="Times New Roman" w:eastAsia="Times New Roman" w:hAnsi="Times New Roman" w:cs="Times New Roman"/>
          <w:sz w:val="24"/>
          <w:szCs w:val="24"/>
        </w:rPr>
        <w:t xml:space="preserve">официальном сайте -  ЕИС </w:t>
      </w:r>
      <w:r w:rsidRPr="001A0780">
        <w:rPr>
          <w:rFonts w:ascii="Times New Roman" w:eastAsia="Times New Roman" w:hAnsi="Times New Roman" w:cs="Times New Roman"/>
          <w:sz w:val="24"/>
          <w:szCs w:val="24"/>
        </w:rPr>
        <w:t xml:space="preserve">  не позднее чем через три дня со дня подписания.</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94B81"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Информация, подлежащая размещению на официальном сайте заказчика, хранится на сайте не менее трех лет.</w:t>
      </w:r>
    </w:p>
    <w:p w:rsidR="0015333B" w:rsidRPr="001A0780" w:rsidRDefault="001533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94B81"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xml:space="preserve">.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 </w:t>
      </w:r>
    </w:p>
    <w:p w:rsidR="001D0B91" w:rsidRPr="001A0780" w:rsidRDefault="001D0B91" w:rsidP="001A0780">
      <w:pPr>
        <w:spacing w:after="0" w:line="240" w:lineRule="auto"/>
        <w:ind w:firstLine="567"/>
        <w:jc w:val="both"/>
        <w:rPr>
          <w:rFonts w:ascii="Times New Roman" w:eastAsia="Times New Roman" w:hAnsi="Times New Roman" w:cs="Times New Roman"/>
          <w:sz w:val="24"/>
          <w:szCs w:val="24"/>
        </w:rPr>
      </w:pPr>
    </w:p>
    <w:p w:rsidR="00D0113D" w:rsidRPr="001A0780" w:rsidRDefault="00D0113D" w:rsidP="001A0780">
      <w:pPr>
        <w:spacing w:after="0" w:line="240" w:lineRule="auto"/>
        <w:ind w:firstLine="567"/>
        <w:jc w:val="center"/>
        <w:rPr>
          <w:rFonts w:ascii="Times New Roman" w:eastAsia="Times New Roman" w:hAnsi="Times New Roman" w:cs="Times New Roman"/>
          <w:b/>
          <w:sz w:val="24"/>
          <w:szCs w:val="24"/>
        </w:rPr>
      </w:pPr>
    </w:p>
    <w:p w:rsidR="008F3AE8" w:rsidRPr="001A0780" w:rsidRDefault="004F305A"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3. ОРГАНИЗАЦИЯ ЗАКУПОЧНОЙ ДЕЯТЕЛЬНОСТИ</w:t>
      </w:r>
    </w:p>
    <w:p w:rsidR="002649EA" w:rsidRPr="001A0780" w:rsidRDefault="002649EA" w:rsidP="001A0780">
      <w:pPr>
        <w:keepNext/>
        <w:spacing w:after="0" w:line="240" w:lineRule="auto"/>
        <w:ind w:firstLine="567"/>
        <w:jc w:val="both"/>
        <w:rPr>
          <w:rFonts w:ascii="Times New Roman" w:eastAsia="Times New Roman" w:hAnsi="Times New Roman" w:cs="Times New Roman"/>
          <w:b/>
          <w:sz w:val="24"/>
          <w:szCs w:val="24"/>
        </w:rPr>
      </w:pPr>
    </w:p>
    <w:p w:rsidR="002649EA" w:rsidRPr="001A0780" w:rsidRDefault="004F305A"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5. Комиссия по </w:t>
      </w:r>
      <w:r w:rsidR="00DD448B" w:rsidRPr="001A0780">
        <w:rPr>
          <w:rFonts w:ascii="Times New Roman" w:eastAsia="Times New Roman" w:hAnsi="Times New Roman" w:cs="Times New Roman"/>
          <w:b/>
          <w:sz w:val="24"/>
          <w:szCs w:val="24"/>
        </w:rPr>
        <w:t>осуществлению</w:t>
      </w:r>
      <w:r w:rsidRPr="001A0780">
        <w:rPr>
          <w:rFonts w:ascii="Times New Roman" w:eastAsia="Times New Roman" w:hAnsi="Times New Roman" w:cs="Times New Roman"/>
          <w:b/>
          <w:sz w:val="24"/>
          <w:szCs w:val="24"/>
        </w:rPr>
        <w:t xml:space="preserve"> </w:t>
      </w:r>
      <w:r w:rsidR="009D01D4" w:rsidRPr="001A0780">
        <w:rPr>
          <w:rFonts w:ascii="Times New Roman" w:eastAsia="Times New Roman" w:hAnsi="Times New Roman" w:cs="Times New Roman"/>
          <w:b/>
          <w:sz w:val="24"/>
          <w:szCs w:val="24"/>
        </w:rPr>
        <w:t xml:space="preserve">конкурентных </w:t>
      </w:r>
      <w:r w:rsidRPr="001A0780">
        <w:rPr>
          <w:rFonts w:ascii="Times New Roman" w:eastAsia="Times New Roman" w:hAnsi="Times New Roman" w:cs="Times New Roman"/>
          <w:b/>
          <w:sz w:val="24"/>
          <w:szCs w:val="24"/>
        </w:rPr>
        <w:t>закупок</w:t>
      </w:r>
    </w:p>
    <w:p w:rsidR="00314D6A" w:rsidRPr="001A0780" w:rsidRDefault="00314D6A"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Комиссия по </w:t>
      </w:r>
      <w:r w:rsidR="00DD448B" w:rsidRPr="001A0780">
        <w:rPr>
          <w:rFonts w:ascii="Times New Roman" w:eastAsia="Times New Roman" w:hAnsi="Times New Roman" w:cs="Times New Roman"/>
          <w:sz w:val="24"/>
          <w:szCs w:val="24"/>
        </w:rPr>
        <w:t>осуществлению</w:t>
      </w:r>
      <w:r w:rsidR="009D01D4" w:rsidRPr="001A0780">
        <w:rPr>
          <w:rFonts w:ascii="Times New Roman" w:eastAsia="Times New Roman" w:hAnsi="Times New Roman" w:cs="Times New Roman"/>
          <w:sz w:val="24"/>
          <w:szCs w:val="24"/>
        </w:rPr>
        <w:t xml:space="preserve"> конкурентных </w:t>
      </w:r>
      <w:r w:rsidRPr="001A0780">
        <w:rPr>
          <w:rFonts w:ascii="Times New Roman" w:eastAsia="Times New Roman" w:hAnsi="Times New Roman" w:cs="Times New Roman"/>
          <w:sz w:val="24"/>
          <w:szCs w:val="24"/>
        </w:rPr>
        <w:t>закуп</w:t>
      </w:r>
      <w:r w:rsidR="00414D02" w:rsidRPr="001A0780">
        <w:rPr>
          <w:rFonts w:ascii="Times New Roman" w:eastAsia="Times New Roman" w:hAnsi="Times New Roman" w:cs="Times New Roman"/>
          <w:sz w:val="24"/>
          <w:szCs w:val="24"/>
        </w:rPr>
        <w:t>ок</w:t>
      </w:r>
      <w:r w:rsidRPr="001A0780">
        <w:rPr>
          <w:rFonts w:ascii="Times New Roman" w:eastAsia="Times New Roman" w:hAnsi="Times New Roman" w:cs="Times New Roman"/>
          <w:sz w:val="24"/>
          <w:szCs w:val="24"/>
        </w:rPr>
        <w:t xml:space="preserve"> товаров, работ, услуг (далее – Комиссия, закупочная комиссия) принимает решения, необходимые для осуществления выбора поставщика</w:t>
      </w:r>
      <w:r w:rsidR="00013610" w:rsidRPr="001A0780">
        <w:rPr>
          <w:rFonts w:ascii="Times New Roman" w:eastAsia="Times New Roman" w:hAnsi="Times New Roman" w:cs="Times New Roman"/>
          <w:sz w:val="24"/>
          <w:szCs w:val="24"/>
        </w:rPr>
        <w:t xml:space="preserve"> (исполнителя, подрядчика)</w:t>
      </w:r>
      <w:r w:rsidR="00E17DBB" w:rsidRPr="001A0780">
        <w:rPr>
          <w:rFonts w:ascii="Times New Roman" w:eastAsia="Times New Roman" w:hAnsi="Times New Roman" w:cs="Times New Roman"/>
          <w:sz w:val="24"/>
          <w:szCs w:val="24"/>
        </w:rPr>
        <w:t xml:space="preserve"> при проведении </w:t>
      </w:r>
      <w:r w:rsidR="00266BC9" w:rsidRPr="001A0780">
        <w:rPr>
          <w:rFonts w:ascii="Times New Roman" w:eastAsia="Times New Roman" w:hAnsi="Times New Roman" w:cs="Times New Roman"/>
          <w:sz w:val="24"/>
          <w:szCs w:val="24"/>
        </w:rPr>
        <w:t xml:space="preserve">конкурентных </w:t>
      </w:r>
      <w:r w:rsidR="00E17DBB" w:rsidRPr="001A0780">
        <w:rPr>
          <w:rFonts w:ascii="Times New Roman" w:eastAsia="Times New Roman" w:hAnsi="Times New Roman" w:cs="Times New Roman"/>
          <w:sz w:val="24"/>
          <w:szCs w:val="24"/>
        </w:rPr>
        <w:t>закуп</w:t>
      </w:r>
      <w:r w:rsidR="00414D02" w:rsidRPr="001A0780">
        <w:rPr>
          <w:rFonts w:ascii="Times New Roman" w:eastAsia="Times New Roman" w:hAnsi="Times New Roman" w:cs="Times New Roman"/>
          <w:sz w:val="24"/>
          <w:szCs w:val="24"/>
        </w:rPr>
        <w:t>ок</w:t>
      </w:r>
      <w:r w:rsidR="0097592C" w:rsidRPr="001A0780">
        <w:rPr>
          <w:rFonts w:ascii="Times New Roman" w:eastAsia="Times New Roman" w:hAnsi="Times New Roman" w:cs="Times New Roman"/>
          <w:sz w:val="24"/>
          <w:szCs w:val="24"/>
        </w:rPr>
        <w:t>,</w:t>
      </w:r>
      <w:r w:rsidR="00DC5EEA" w:rsidRPr="001A0780">
        <w:rPr>
          <w:rFonts w:ascii="Times New Roman" w:eastAsia="Times New Roman" w:hAnsi="Times New Roman" w:cs="Times New Roman"/>
          <w:sz w:val="24"/>
          <w:szCs w:val="24"/>
        </w:rPr>
        <w:t xml:space="preserve"> </w:t>
      </w:r>
      <w:r w:rsidR="00E17DBB" w:rsidRPr="001A0780">
        <w:rPr>
          <w:rFonts w:ascii="Times New Roman" w:eastAsia="Times New Roman" w:hAnsi="Times New Roman" w:cs="Times New Roman"/>
          <w:sz w:val="24"/>
          <w:szCs w:val="24"/>
        </w:rPr>
        <w:t>в том числе:</w:t>
      </w:r>
    </w:p>
    <w:p w:rsidR="00B9267B" w:rsidRPr="001A0780" w:rsidRDefault="00E17DBB"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 допуске или отказе в допуске к участию в процедуре закупки;</w:t>
      </w:r>
    </w:p>
    <w:p w:rsidR="00B9267B" w:rsidRPr="001A0780" w:rsidRDefault="00E17DBB"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о выборе победителя процедуры закупки;</w:t>
      </w:r>
    </w:p>
    <w:p w:rsidR="00B9267B" w:rsidRPr="001A0780" w:rsidRDefault="004F305A"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 признании процедуры закупки несостоявшейся;</w:t>
      </w:r>
    </w:p>
    <w:p w:rsidR="00B9267B" w:rsidRPr="001A0780" w:rsidRDefault="004F305A" w:rsidP="001A0780">
      <w:pPr>
        <w:numPr>
          <w:ilvl w:val="0"/>
          <w:numId w:val="3"/>
        </w:numPr>
        <w:tabs>
          <w:tab w:val="left" w:pos="720"/>
          <w:tab w:val="left" w:pos="0"/>
          <w:tab w:val="left" w:pos="900"/>
          <w:tab w:val="left" w:pos="108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 проведении переторжки в рамках </w:t>
      </w:r>
      <w:r w:rsidR="00E17DBB" w:rsidRPr="001A0780">
        <w:rPr>
          <w:rFonts w:ascii="Times New Roman" w:eastAsia="Times New Roman" w:hAnsi="Times New Roman" w:cs="Times New Roman"/>
          <w:sz w:val="24"/>
          <w:szCs w:val="24"/>
        </w:rPr>
        <w:t>проводимых процедур закупки;</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По своему усмотрению Заказчик может создать </w:t>
      </w:r>
      <w:r w:rsidR="0097592C" w:rsidRPr="001A0780">
        <w:rPr>
          <w:rFonts w:ascii="Times New Roman" w:eastAsia="Times New Roman" w:hAnsi="Times New Roman" w:cs="Times New Roman"/>
          <w:sz w:val="24"/>
          <w:szCs w:val="24"/>
        </w:rPr>
        <w:t xml:space="preserve">как </w:t>
      </w:r>
      <w:r w:rsidRPr="001A0780">
        <w:rPr>
          <w:rFonts w:ascii="Times New Roman" w:eastAsia="Times New Roman" w:hAnsi="Times New Roman" w:cs="Times New Roman"/>
          <w:sz w:val="24"/>
          <w:szCs w:val="24"/>
        </w:rPr>
        <w:t>единую действующую комиссию, так и сформировать для проведения одной или нескольких закупочных процедур временную</w:t>
      </w:r>
      <w:r w:rsidR="0097592C"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постоянную комиссию, также заказчик может создать временную или постоянную комиссию из числа единой комиссии.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Количественный и персональный состав закупочных комиссий (далее – Комиссий), а также лица, выполняющие функции Председателя Комиссии</w:t>
      </w:r>
      <w:r w:rsidR="000D514B" w:rsidRPr="001A0780">
        <w:rPr>
          <w:rFonts w:ascii="Times New Roman" w:eastAsia="Times New Roman" w:hAnsi="Times New Roman" w:cs="Times New Roman"/>
          <w:sz w:val="24"/>
          <w:szCs w:val="24"/>
        </w:rPr>
        <w:t>,</w:t>
      </w:r>
      <w:r w:rsidR="004F305A" w:rsidRPr="001A0780">
        <w:rPr>
          <w:rFonts w:ascii="Times New Roman" w:eastAsia="Times New Roman" w:hAnsi="Times New Roman" w:cs="Times New Roman"/>
          <w:sz w:val="24"/>
          <w:szCs w:val="24"/>
        </w:rPr>
        <w:t xml:space="preserve"> Секретаря</w:t>
      </w:r>
      <w:r w:rsidR="00447663" w:rsidRPr="001A0780">
        <w:rPr>
          <w:rFonts w:ascii="Times New Roman" w:eastAsia="Times New Roman" w:hAnsi="Times New Roman" w:cs="Times New Roman"/>
          <w:sz w:val="24"/>
          <w:szCs w:val="24"/>
        </w:rPr>
        <w:t xml:space="preserve"> (при наличии)</w:t>
      </w:r>
      <w:r w:rsidR="004F305A" w:rsidRPr="001A0780">
        <w:rPr>
          <w:rFonts w:ascii="Times New Roman" w:eastAsia="Times New Roman" w:hAnsi="Times New Roman" w:cs="Times New Roman"/>
          <w:sz w:val="24"/>
          <w:szCs w:val="24"/>
        </w:rPr>
        <w:t>, определяются приказом генерального директора МУП г. Астрахани «Астрводоканал». Комиссии формируются, как правило, из руководителей и специалистов структурных подразделений Предприятия. В состав Комиссии по решению генерального директора могут входить сторонние лица, не являющиеся сотрудниками Предприятия.</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Члены закупочных комиссий обязаны строго соблюдать нормы и правила закупочных процедур, установленные настоящим Положением, а также иными внутренними </w:t>
      </w:r>
      <w:r w:rsidR="00E17DBB" w:rsidRPr="001A0780">
        <w:rPr>
          <w:rFonts w:ascii="Times New Roman" w:eastAsia="Times New Roman" w:hAnsi="Times New Roman" w:cs="Times New Roman"/>
          <w:sz w:val="24"/>
          <w:szCs w:val="24"/>
        </w:rPr>
        <w:t>документами Предприятия, регламентирующими закупочную деятельность</w:t>
      </w:r>
      <w:r w:rsidR="0048733A" w:rsidRPr="001A0780">
        <w:rPr>
          <w:rFonts w:ascii="Times New Roman" w:eastAsia="Times New Roman" w:hAnsi="Times New Roman" w:cs="Times New Roman"/>
          <w:sz w:val="24"/>
          <w:szCs w:val="24"/>
        </w:rPr>
        <w:t>.</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Членам закупочных комиссий и лицам, привлекаемым к их работе, запрещается: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координировать деятельность участников закупочных процедур в целях ограничения конкуренции или увеличения прав кого-либо из поставщиков</w:t>
      </w:r>
      <w:r w:rsidR="00013610" w:rsidRPr="001A0780">
        <w:rPr>
          <w:rFonts w:ascii="Times New Roman" w:eastAsia="Times New Roman" w:hAnsi="Times New Roman" w:cs="Times New Roman"/>
          <w:sz w:val="24"/>
          <w:szCs w:val="24"/>
        </w:rPr>
        <w:t xml:space="preserve"> (исполнителей, подрядчиков)</w:t>
      </w:r>
      <w:r w:rsidRPr="001A0780">
        <w:rPr>
          <w:rFonts w:ascii="Times New Roman" w:eastAsia="Times New Roman" w:hAnsi="Times New Roman" w:cs="Times New Roman"/>
          <w:sz w:val="24"/>
          <w:szCs w:val="24"/>
        </w:rPr>
        <w:t>;</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быть участниками закупочных процедур в качестве поставщика</w:t>
      </w:r>
      <w:r w:rsidR="00013610" w:rsidRPr="001A0780">
        <w:rPr>
          <w:rFonts w:ascii="Times New Roman" w:eastAsia="Times New Roman" w:hAnsi="Times New Roman" w:cs="Times New Roman"/>
          <w:sz w:val="24"/>
          <w:szCs w:val="24"/>
        </w:rPr>
        <w:t xml:space="preserve"> (исполнителя, подрядчика)</w:t>
      </w:r>
      <w:r w:rsidRPr="001A0780">
        <w:rPr>
          <w:rFonts w:ascii="Times New Roman" w:eastAsia="Times New Roman" w:hAnsi="Times New Roman" w:cs="Times New Roman"/>
          <w:sz w:val="24"/>
          <w:szCs w:val="24"/>
        </w:rPr>
        <w:t xml:space="preserve"> - индивидуального предпринимателя без образования юридического лица;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shd w:val="clear" w:color="auto" w:fill="FFFFFF"/>
        </w:rPr>
        <w:t xml:space="preserve"> участвовать в работе и в заседаниях закупочной комиссии, на которых рассматриваются вопросы закупок у поставщика</w:t>
      </w:r>
      <w:r w:rsidR="00013610" w:rsidRPr="001A0780">
        <w:rPr>
          <w:rFonts w:ascii="Times New Roman" w:eastAsia="Times New Roman" w:hAnsi="Times New Roman" w:cs="Times New Roman"/>
          <w:sz w:val="24"/>
          <w:szCs w:val="24"/>
          <w:shd w:val="clear" w:color="auto" w:fill="FFFFFF"/>
        </w:rPr>
        <w:t xml:space="preserve"> </w:t>
      </w:r>
      <w:r w:rsidR="00013610" w:rsidRPr="001A0780">
        <w:rPr>
          <w:rFonts w:ascii="Times New Roman" w:eastAsia="Times New Roman" w:hAnsi="Times New Roman" w:cs="Times New Roman"/>
          <w:sz w:val="24"/>
          <w:szCs w:val="24"/>
        </w:rPr>
        <w:t>(исполнителя, подрядчика)</w:t>
      </w:r>
      <w:r w:rsidRPr="001A0780">
        <w:rPr>
          <w:rFonts w:ascii="Times New Roman" w:eastAsia="Times New Roman" w:hAnsi="Times New Roman" w:cs="Times New Roman"/>
          <w:sz w:val="24"/>
          <w:szCs w:val="24"/>
          <w:shd w:val="clear" w:color="auto" w:fill="FFFFFF"/>
        </w:rPr>
        <w:t xml:space="preserve">, по отношению к которому они являются учредителем (соучредителем), </w:t>
      </w:r>
      <w:r w:rsidRPr="001A0780">
        <w:rPr>
          <w:rFonts w:ascii="Times New Roman" w:eastAsia="Times New Roman" w:hAnsi="Times New Roman" w:cs="Times New Roman"/>
          <w:sz w:val="24"/>
          <w:szCs w:val="24"/>
        </w:rPr>
        <w:t>участником, акционером или аффилированным лицом</w:t>
      </w:r>
      <w:r w:rsidRPr="001A0780">
        <w:rPr>
          <w:rFonts w:ascii="Times New Roman" w:eastAsia="Times New Roman" w:hAnsi="Times New Roman" w:cs="Times New Roman"/>
          <w:sz w:val="24"/>
          <w:szCs w:val="24"/>
          <w:shd w:val="clear" w:color="auto" w:fill="FFFFFF"/>
        </w:rPr>
        <w:t>.</w:t>
      </w:r>
      <w:r w:rsidRPr="001A0780">
        <w:rPr>
          <w:rFonts w:ascii="Times New Roman" w:eastAsia="Times New Roman" w:hAnsi="Times New Roman" w:cs="Times New Roman"/>
          <w:sz w:val="24"/>
          <w:szCs w:val="24"/>
        </w:rPr>
        <w:t xml:space="preserve">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Лицо, являющееся </w:t>
      </w:r>
      <w:r w:rsidRPr="001A0780">
        <w:rPr>
          <w:rFonts w:ascii="Times New Roman" w:eastAsia="Times New Roman" w:hAnsi="Times New Roman" w:cs="Times New Roman"/>
          <w:sz w:val="24"/>
          <w:szCs w:val="24"/>
          <w:shd w:val="clear" w:color="auto" w:fill="FFFFFF"/>
        </w:rPr>
        <w:t xml:space="preserve">учредителем (соучредителем), </w:t>
      </w:r>
      <w:r w:rsidRPr="001A0780">
        <w:rPr>
          <w:rFonts w:ascii="Times New Roman" w:eastAsia="Times New Roman" w:hAnsi="Times New Roman" w:cs="Times New Roman"/>
          <w:sz w:val="24"/>
          <w:szCs w:val="24"/>
        </w:rPr>
        <w:t>участником, акционером или аффилированным лицом по отношению к участнику закупочных процедур, обязано сообщить об этом председателю соответствующей закупочной Комиссии. Председатель Комиссии должен</w:t>
      </w:r>
      <w:r w:rsidR="004F305A" w:rsidRPr="001A0780">
        <w:rPr>
          <w:rFonts w:ascii="Times New Roman" w:eastAsia="Times New Roman" w:hAnsi="Times New Roman" w:cs="Times New Roman"/>
          <w:sz w:val="24"/>
          <w:szCs w:val="24"/>
        </w:rPr>
        <w:t xml:space="preserve"> представить </w:t>
      </w:r>
      <w:r w:rsidR="007426BC" w:rsidRPr="001A0780">
        <w:rPr>
          <w:rFonts w:ascii="Times New Roman" w:eastAsia="Times New Roman" w:hAnsi="Times New Roman" w:cs="Times New Roman"/>
          <w:sz w:val="24"/>
          <w:szCs w:val="24"/>
        </w:rPr>
        <w:t xml:space="preserve">генеральному </w:t>
      </w:r>
      <w:r w:rsidR="004F305A" w:rsidRPr="001A0780">
        <w:rPr>
          <w:rFonts w:ascii="Times New Roman" w:eastAsia="Times New Roman" w:hAnsi="Times New Roman" w:cs="Times New Roman"/>
          <w:sz w:val="24"/>
          <w:szCs w:val="24"/>
        </w:rPr>
        <w:t xml:space="preserve">директору Предприятия </w:t>
      </w:r>
      <w:r w:rsidRPr="001A0780">
        <w:rPr>
          <w:rFonts w:ascii="Times New Roman" w:eastAsia="Times New Roman" w:hAnsi="Times New Roman" w:cs="Times New Roman"/>
          <w:sz w:val="24"/>
          <w:szCs w:val="24"/>
        </w:rPr>
        <w:t xml:space="preserve">предложение о замене указанного лица для участия в заседании.  </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предоставлять кому бы то ни было из участников закупочных процедур или иным лицам (кроме персонала Заказчика, имеющего право на получение информации о ходе закупочной процедуры) информацию, раскрытие которой наносит ущерб законным коммерческим интересам сторон и осуществлению добросовестной конкуренции, в том числе информацию о рассмо</w:t>
      </w:r>
      <w:r w:rsidR="004F305A" w:rsidRPr="001A0780">
        <w:rPr>
          <w:rFonts w:ascii="Times New Roman" w:eastAsia="Times New Roman" w:hAnsi="Times New Roman" w:cs="Times New Roman"/>
          <w:sz w:val="24"/>
          <w:szCs w:val="24"/>
        </w:rPr>
        <w:t>трении, оценке и сопоставлении заявок;</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проводить не предусмотренные настоящим Положением переговоры с </w:t>
      </w:r>
      <w:r w:rsidR="00E17DBB" w:rsidRPr="001A0780">
        <w:rPr>
          <w:rFonts w:ascii="Times New Roman" w:eastAsia="Times New Roman" w:hAnsi="Times New Roman" w:cs="Times New Roman"/>
          <w:sz w:val="24"/>
          <w:szCs w:val="24"/>
        </w:rPr>
        <w:t>участниками закупочных процедур.</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Члены Комиссий могут, в случае их отсутствия (командировка, отпуск, болезнь и т.д.), при необходимости (отсутствие кворума), замещаться лицами, официально исполняющими их должностные обязанности. Изменения в состав Комиссии оформляются приказом генерального директора.</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Члены Комиссий имеют право:</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исходя из накопленного опыта </w:t>
      </w:r>
      <w:r w:rsidR="007426BC" w:rsidRPr="001A0780">
        <w:rPr>
          <w:rFonts w:ascii="Times New Roman" w:eastAsia="Times New Roman" w:hAnsi="Times New Roman" w:cs="Times New Roman"/>
          <w:sz w:val="24"/>
          <w:szCs w:val="24"/>
        </w:rPr>
        <w:t>осуществления</w:t>
      </w:r>
      <w:r w:rsidRPr="001A0780">
        <w:rPr>
          <w:rFonts w:ascii="Times New Roman" w:eastAsia="Times New Roman" w:hAnsi="Times New Roman" w:cs="Times New Roman"/>
          <w:sz w:val="24"/>
          <w:szCs w:val="24"/>
        </w:rPr>
        <w:t xml:space="preserve"> закупок</w:t>
      </w:r>
      <w:r w:rsidR="002813F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рекомендовать руководству внесение изменений в документы, регламентирующие закупочную деятельность;</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повышать свою квалификацию в области закупочной деятельности самостоятельно</w:t>
      </w:r>
      <w:r w:rsidR="002813F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при наличии возможности, – на специализированных курсах.</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На членов Комиссий и других закупающих сотрудников Предприятия возлагается персональная ответственность за исполнение действий, связанных с проведением закупки. </w:t>
      </w:r>
    </w:p>
    <w:p w:rsidR="00B9267B"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Заседание Комиссии считается правомочным, если на нем присутствует не мен</w:t>
      </w:r>
      <w:r w:rsidR="002813F6" w:rsidRPr="001A0780">
        <w:rPr>
          <w:rFonts w:ascii="Times New Roman" w:eastAsia="Times New Roman" w:hAnsi="Times New Roman" w:cs="Times New Roman"/>
          <w:sz w:val="24"/>
          <w:szCs w:val="24"/>
        </w:rPr>
        <w:t>ее пятидесяти</w:t>
      </w:r>
      <w:r w:rsidRPr="001A0780">
        <w:rPr>
          <w:rFonts w:ascii="Times New Roman" w:eastAsia="Times New Roman" w:hAnsi="Times New Roman" w:cs="Times New Roman"/>
          <w:sz w:val="24"/>
          <w:szCs w:val="24"/>
        </w:rPr>
        <w:t xml:space="preserve"> процентов от общего числа ее членов. </w:t>
      </w:r>
    </w:p>
    <w:p w:rsidR="00414D02"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Заседания комиссии открываются и закрываются Председателем</w:t>
      </w:r>
      <w:r w:rsidR="00414D02" w:rsidRPr="001A0780">
        <w:rPr>
          <w:rFonts w:ascii="Times New Roman" w:eastAsia="Times New Roman" w:hAnsi="Times New Roman" w:cs="Times New Roman"/>
          <w:sz w:val="24"/>
          <w:szCs w:val="24"/>
        </w:rPr>
        <w:t>.</w:t>
      </w:r>
    </w:p>
    <w:p w:rsidR="00164E79" w:rsidRPr="001A0780" w:rsidRDefault="004F305A"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11. Решения комиссии принимаются большинством голосов присутствующих на заседании ее членов. При голосовании каждый член комиссии имеет один голос. При равенстве голосов </w:t>
      </w:r>
      <w:r w:rsidRPr="001A0780">
        <w:rPr>
          <w:rFonts w:ascii="Times New Roman" w:eastAsia="Times New Roman" w:hAnsi="Times New Roman" w:cs="Times New Roman"/>
          <w:sz w:val="24"/>
          <w:szCs w:val="24"/>
        </w:rPr>
        <w:lastRenderedPageBreak/>
        <w:t>Председатель</w:t>
      </w:r>
      <w:r w:rsidR="00414D02"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имеет два голоса (При равенс</w:t>
      </w:r>
      <w:r w:rsidR="00414D02" w:rsidRPr="001A0780">
        <w:rPr>
          <w:rFonts w:ascii="Times New Roman" w:eastAsia="Times New Roman" w:hAnsi="Times New Roman" w:cs="Times New Roman"/>
          <w:sz w:val="24"/>
          <w:szCs w:val="24"/>
        </w:rPr>
        <w:t>тве голосов, голос Председателя</w:t>
      </w:r>
      <w:r w:rsidRPr="001A0780">
        <w:rPr>
          <w:rFonts w:ascii="Times New Roman" w:eastAsia="Times New Roman" w:hAnsi="Times New Roman" w:cs="Times New Roman"/>
          <w:sz w:val="24"/>
          <w:szCs w:val="24"/>
        </w:rPr>
        <w:t xml:space="preserve"> является решающим). Голосование осуществляется открыто. Заочное голосование не допускается.</w:t>
      </w:r>
      <w:r w:rsidR="00732B1F" w:rsidRPr="001A0780">
        <w:rPr>
          <w:rFonts w:ascii="Times New Roman" w:hAnsi="Times New Roman" w:cs="Times New Roman"/>
          <w:sz w:val="24"/>
          <w:szCs w:val="24"/>
        </w:rPr>
        <w:t xml:space="preserve"> </w:t>
      </w:r>
    </w:p>
    <w:p w:rsidR="00B9267B" w:rsidRPr="001A0780" w:rsidRDefault="00164E7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hAnsi="Times New Roman" w:cs="Times New Roman"/>
          <w:sz w:val="24"/>
          <w:szCs w:val="24"/>
        </w:rPr>
        <w:t xml:space="preserve">12. </w:t>
      </w:r>
      <w:r w:rsidR="00732B1F" w:rsidRPr="001A0780">
        <w:rPr>
          <w:rFonts w:ascii="Times New Roman" w:hAnsi="Times New Roman" w:cs="Times New Roman"/>
          <w:sz w:val="24"/>
          <w:szCs w:val="24"/>
        </w:rPr>
        <w:t>В случае отсутствия Председателя комиссии</w:t>
      </w:r>
      <w:r w:rsidR="00732B1F" w:rsidRPr="001A0780">
        <w:rPr>
          <w:rFonts w:ascii="Times New Roman" w:eastAsia="Times New Roman" w:hAnsi="Times New Roman" w:cs="Times New Roman"/>
          <w:sz w:val="24"/>
          <w:szCs w:val="24"/>
        </w:rPr>
        <w:t xml:space="preserve"> (командировка, отпуск, болезнь и т.д.) функции председателя выполняет лицо, официально исполняющее его должностные </w:t>
      </w:r>
      <w:r w:rsidR="00C93053" w:rsidRPr="001A0780">
        <w:rPr>
          <w:rFonts w:ascii="Times New Roman" w:eastAsia="Times New Roman" w:hAnsi="Times New Roman" w:cs="Times New Roman"/>
          <w:sz w:val="24"/>
          <w:szCs w:val="24"/>
        </w:rPr>
        <w:t>обязанности, либо иное лицо, определенное приказом генерального директора.</w:t>
      </w:r>
      <w:r w:rsidR="00732B1F" w:rsidRPr="001A0780">
        <w:rPr>
          <w:rFonts w:ascii="Times New Roman" w:eastAsia="Times New Roman" w:hAnsi="Times New Roman" w:cs="Times New Roman"/>
          <w:sz w:val="24"/>
          <w:szCs w:val="24"/>
        </w:rPr>
        <w:t xml:space="preserve"> Изменения в состав Комиссии оформляются приказом генерального директора.</w:t>
      </w:r>
    </w:p>
    <w:p w:rsidR="00B4034F" w:rsidRPr="001A0780" w:rsidRDefault="00B4034F"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13. </w:t>
      </w:r>
      <w:r w:rsidRPr="001A0780">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9" w:history="1">
        <w:r w:rsidRPr="001A0780">
          <w:rPr>
            <w:rFonts w:ascii="Times New Roman" w:hAnsi="Times New Roman" w:cs="Times New Roman"/>
            <w:sz w:val="24"/>
            <w:szCs w:val="24"/>
          </w:rPr>
          <w:t>законом</w:t>
        </w:r>
      </w:hyperlink>
      <w:r w:rsidRPr="001A0780">
        <w:rPr>
          <w:rFonts w:ascii="Times New Roman" w:hAnsi="Times New Roman" w:cs="Times New Roman"/>
          <w:sz w:val="24"/>
          <w:szCs w:val="24"/>
        </w:rPr>
        <w:t xml:space="preserve"> от 25 декабря 2008 года N 273-ФЗ "О противодействии коррупции".</w:t>
      </w:r>
    </w:p>
    <w:p w:rsidR="00B4034F" w:rsidRPr="001A0780" w:rsidRDefault="00B4034F"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14.</w:t>
      </w:r>
      <w:r w:rsidRPr="001A0780">
        <w:rPr>
          <w:rFonts w:ascii="Times New Roman" w:hAnsi="Times New Roman" w:cs="Times New Roman"/>
          <w:sz w:val="24"/>
          <w:szCs w:val="24"/>
        </w:rPr>
        <w:t xml:space="preserve"> Членами комиссии по осуществлению закупок не могут быть:</w:t>
      </w:r>
    </w:p>
    <w:p w:rsidR="00B4034F" w:rsidRPr="001A0780" w:rsidRDefault="00B4034F" w:rsidP="001A0780">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0" w:history="1">
        <w:r w:rsidRPr="001A0780">
          <w:rPr>
            <w:rFonts w:ascii="Times New Roman" w:hAnsi="Times New Roman" w:cs="Times New Roman"/>
            <w:sz w:val="24"/>
            <w:szCs w:val="24"/>
          </w:rPr>
          <w:t>законе</w:t>
        </w:r>
      </w:hyperlink>
      <w:r w:rsidRPr="001A0780">
        <w:rPr>
          <w:rFonts w:ascii="Times New Roman" w:hAnsi="Times New Roman" w:cs="Times New Roman"/>
          <w:sz w:val="24"/>
          <w:szCs w:val="24"/>
        </w:rPr>
        <w:t xml:space="preserve"> от 25 декабря 2008 года N 273-ФЗ "О противодействии коррупции";</w:t>
      </w:r>
    </w:p>
    <w:p w:rsidR="00B4034F" w:rsidRPr="001A0780" w:rsidRDefault="00B4034F" w:rsidP="001A0780">
      <w:pPr>
        <w:pStyle w:val="af1"/>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4034F" w:rsidRPr="001A0780" w:rsidRDefault="00B4034F" w:rsidP="001A0780">
      <w:pPr>
        <w:pStyle w:val="af1"/>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3)</w:t>
      </w:r>
      <w:r w:rsidR="00BF7FD5" w:rsidRPr="001A0780">
        <w:rPr>
          <w:rFonts w:ascii="Times New Roman" w:hAnsi="Times New Roman" w:cs="Times New Roman"/>
          <w:sz w:val="24"/>
          <w:szCs w:val="24"/>
        </w:rPr>
        <w:t xml:space="preserve"> ч</w:t>
      </w:r>
      <w:r w:rsidRPr="001A0780">
        <w:rPr>
          <w:rFonts w:ascii="Times New Roman" w:hAnsi="Times New Roman" w:cs="Times New Roman"/>
          <w:sz w:val="24"/>
          <w:szCs w:val="24"/>
        </w:rPr>
        <w:t xml:space="preserve">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9D0F51" w:rsidRPr="001A0780">
        <w:rPr>
          <w:rFonts w:ascii="Times New Roman" w:hAnsi="Times New Roman" w:cs="Times New Roman"/>
          <w:sz w:val="24"/>
          <w:szCs w:val="24"/>
        </w:rPr>
        <w:t>частью 14 статьи 5</w:t>
      </w:r>
      <w:r w:rsidR="00A2000B" w:rsidRPr="001A0780">
        <w:rPr>
          <w:rFonts w:ascii="Times New Roman" w:hAnsi="Times New Roman" w:cs="Times New Roman"/>
          <w:sz w:val="24"/>
          <w:szCs w:val="24"/>
        </w:rPr>
        <w:t xml:space="preserve"> настоящего П</w:t>
      </w:r>
      <w:r w:rsidR="005E5C29" w:rsidRPr="001A0780">
        <w:rPr>
          <w:rFonts w:ascii="Times New Roman" w:hAnsi="Times New Roman" w:cs="Times New Roman"/>
          <w:sz w:val="24"/>
          <w:szCs w:val="24"/>
        </w:rPr>
        <w:t>оложения</w:t>
      </w:r>
      <w:r w:rsidRPr="001A0780">
        <w:rPr>
          <w:rFonts w:ascii="Times New Roman" w:hAnsi="Times New Roman" w:cs="Times New Roman"/>
          <w:sz w:val="24"/>
          <w:szCs w:val="24"/>
        </w:rPr>
        <w:t xml:space="preserve">. В случае выявления в составе комиссии по осуществлению закупок физических лиц, указанных в </w:t>
      </w:r>
      <w:r w:rsidR="009D0F51" w:rsidRPr="001A0780">
        <w:rPr>
          <w:rFonts w:ascii="Times New Roman" w:hAnsi="Times New Roman" w:cs="Times New Roman"/>
          <w:sz w:val="24"/>
          <w:szCs w:val="24"/>
        </w:rPr>
        <w:t>части</w:t>
      </w:r>
      <w:r w:rsidR="005E5C29" w:rsidRPr="001A0780">
        <w:rPr>
          <w:rFonts w:ascii="Times New Roman" w:hAnsi="Times New Roman" w:cs="Times New Roman"/>
          <w:sz w:val="24"/>
          <w:szCs w:val="24"/>
        </w:rPr>
        <w:t xml:space="preserve"> </w:t>
      </w:r>
      <w:r w:rsidR="00CE41CB" w:rsidRPr="001A0780">
        <w:rPr>
          <w:rFonts w:ascii="Times New Roman" w:hAnsi="Times New Roman" w:cs="Times New Roman"/>
          <w:sz w:val="24"/>
          <w:szCs w:val="24"/>
        </w:rPr>
        <w:t xml:space="preserve">14 </w:t>
      </w:r>
      <w:r w:rsidR="009D0F51" w:rsidRPr="001A0780">
        <w:rPr>
          <w:rFonts w:ascii="Times New Roman" w:hAnsi="Times New Roman" w:cs="Times New Roman"/>
          <w:sz w:val="24"/>
          <w:szCs w:val="24"/>
        </w:rPr>
        <w:t xml:space="preserve">статьи 5 </w:t>
      </w:r>
      <w:r w:rsidR="005E5C29" w:rsidRPr="001A0780">
        <w:rPr>
          <w:rFonts w:ascii="Times New Roman" w:hAnsi="Times New Roman" w:cs="Times New Roman"/>
          <w:sz w:val="24"/>
          <w:szCs w:val="24"/>
        </w:rPr>
        <w:t>н</w:t>
      </w:r>
      <w:r w:rsidRPr="001A0780">
        <w:rPr>
          <w:rFonts w:ascii="Times New Roman" w:hAnsi="Times New Roman" w:cs="Times New Roman"/>
          <w:sz w:val="24"/>
          <w:szCs w:val="24"/>
        </w:rPr>
        <w:t>астояще</w:t>
      </w:r>
      <w:r w:rsidR="005E5C29" w:rsidRPr="001A0780">
        <w:rPr>
          <w:rFonts w:ascii="Times New Roman" w:hAnsi="Times New Roman" w:cs="Times New Roman"/>
          <w:sz w:val="24"/>
          <w:szCs w:val="24"/>
        </w:rPr>
        <w:t>го положения</w:t>
      </w:r>
      <w:r w:rsidRPr="001A0780">
        <w:rPr>
          <w:rFonts w:ascii="Times New Roman" w:hAnsi="Times New Roman" w:cs="Times New Roman"/>
          <w:sz w:val="24"/>
          <w:szCs w:val="24"/>
        </w:rPr>
        <w:t>, заказчик, принявший решение о создании комиссии по осуществлению закупок, обязан незамедлительно заменить их другими физическими лицами</w:t>
      </w:r>
      <w:r w:rsidR="005E5C29" w:rsidRPr="001A0780">
        <w:rPr>
          <w:rFonts w:ascii="Times New Roman" w:hAnsi="Times New Roman" w:cs="Times New Roman"/>
          <w:sz w:val="24"/>
          <w:szCs w:val="24"/>
        </w:rPr>
        <w:t xml:space="preserve">. </w:t>
      </w:r>
    </w:p>
    <w:p w:rsidR="00EE223D" w:rsidRPr="001A0780" w:rsidRDefault="00EE223D" w:rsidP="001A0780">
      <w:pPr>
        <w:pStyle w:val="af1"/>
        <w:autoSpaceDE w:val="0"/>
        <w:autoSpaceDN w:val="0"/>
        <w:adjustRightInd w:val="0"/>
        <w:spacing w:before="220" w:after="0" w:line="240" w:lineRule="auto"/>
        <w:ind w:left="0" w:firstLine="567"/>
        <w:jc w:val="right"/>
        <w:rPr>
          <w:rFonts w:ascii="Times New Roman" w:hAnsi="Times New Roman" w:cs="Times New Roman"/>
          <w:sz w:val="24"/>
          <w:szCs w:val="24"/>
        </w:rPr>
      </w:pPr>
    </w:p>
    <w:p w:rsidR="00601B05" w:rsidRPr="001A0780" w:rsidRDefault="00EE223D" w:rsidP="0025615F">
      <w:pPr>
        <w:tabs>
          <w:tab w:val="left" w:pos="0"/>
        </w:tabs>
        <w:spacing w:after="0" w:line="240" w:lineRule="auto"/>
        <w:ind w:firstLine="567"/>
        <w:jc w:val="center"/>
        <w:rPr>
          <w:rFonts w:ascii="Times New Roman" w:hAnsi="Times New Roman" w:cs="Times New Roman"/>
          <w:b/>
          <w:sz w:val="24"/>
          <w:szCs w:val="24"/>
        </w:rPr>
      </w:pPr>
      <w:r w:rsidRPr="001A0780">
        <w:rPr>
          <w:rFonts w:ascii="Times New Roman" w:hAnsi="Times New Roman" w:cs="Times New Roman"/>
          <w:b/>
          <w:sz w:val="24"/>
          <w:szCs w:val="24"/>
        </w:rPr>
        <w:t xml:space="preserve">Статья 5.1.  Условия допуска к участию в </w:t>
      </w:r>
      <w:r w:rsidR="002B49B5" w:rsidRPr="001A0780">
        <w:rPr>
          <w:rFonts w:ascii="Times New Roman" w:hAnsi="Times New Roman" w:cs="Times New Roman"/>
          <w:b/>
          <w:sz w:val="24"/>
          <w:szCs w:val="24"/>
        </w:rPr>
        <w:t>конкурентной и</w:t>
      </w:r>
      <w:r w:rsidR="0054533A" w:rsidRPr="001A0780">
        <w:rPr>
          <w:rFonts w:ascii="Times New Roman" w:hAnsi="Times New Roman" w:cs="Times New Roman"/>
          <w:b/>
          <w:sz w:val="24"/>
          <w:szCs w:val="24"/>
        </w:rPr>
        <w:t xml:space="preserve"> неконкурентной </w:t>
      </w:r>
      <w:r w:rsidRPr="001A0780">
        <w:rPr>
          <w:rFonts w:ascii="Times New Roman" w:hAnsi="Times New Roman" w:cs="Times New Roman"/>
          <w:b/>
          <w:sz w:val="24"/>
          <w:szCs w:val="24"/>
        </w:rPr>
        <w:t>закупке</w:t>
      </w:r>
      <w:r w:rsidR="00601B05" w:rsidRPr="001A0780">
        <w:rPr>
          <w:rFonts w:ascii="Times New Roman" w:hAnsi="Times New Roman" w:cs="Times New Roman"/>
          <w:b/>
          <w:sz w:val="24"/>
          <w:szCs w:val="24"/>
        </w:rPr>
        <w:t xml:space="preserve"> (закупка </w:t>
      </w:r>
      <w:r w:rsidR="003F6B43" w:rsidRPr="001A0780">
        <w:rPr>
          <w:rFonts w:ascii="Times New Roman" w:hAnsi="Times New Roman" w:cs="Times New Roman"/>
          <w:b/>
          <w:sz w:val="24"/>
          <w:szCs w:val="24"/>
        </w:rPr>
        <w:t>в электро</w:t>
      </w:r>
      <w:r w:rsidR="00601B05" w:rsidRPr="001A0780">
        <w:rPr>
          <w:rFonts w:ascii="Times New Roman" w:hAnsi="Times New Roman" w:cs="Times New Roman"/>
          <w:b/>
          <w:sz w:val="24"/>
          <w:szCs w:val="24"/>
        </w:rPr>
        <w:t>нно</w:t>
      </w:r>
      <w:r w:rsidR="003F6B43" w:rsidRPr="001A0780">
        <w:rPr>
          <w:rFonts w:ascii="Times New Roman" w:hAnsi="Times New Roman" w:cs="Times New Roman"/>
          <w:b/>
          <w:sz w:val="24"/>
          <w:szCs w:val="24"/>
        </w:rPr>
        <w:t>м</w:t>
      </w:r>
      <w:r w:rsidR="00601B05" w:rsidRPr="001A0780">
        <w:rPr>
          <w:rFonts w:ascii="Times New Roman" w:hAnsi="Times New Roman" w:cs="Times New Roman"/>
          <w:b/>
          <w:sz w:val="24"/>
          <w:szCs w:val="24"/>
        </w:rPr>
        <w:t xml:space="preserve"> магазин</w:t>
      </w:r>
      <w:r w:rsidR="003F6B43" w:rsidRPr="001A0780">
        <w:rPr>
          <w:rFonts w:ascii="Times New Roman" w:hAnsi="Times New Roman" w:cs="Times New Roman"/>
          <w:b/>
          <w:sz w:val="24"/>
          <w:szCs w:val="24"/>
        </w:rPr>
        <w:t>е</w:t>
      </w:r>
      <w:r w:rsidR="00601B05" w:rsidRPr="001A0780">
        <w:rPr>
          <w:rFonts w:ascii="Times New Roman" w:hAnsi="Times New Roman" w:cs="Times New Roman"/>
          <w:b/>
          <w:sz w:val="24"/>
          <w:szCs w:val="24"/>
        </w:rPr>
        <w:t>)</w:t>
      </w:r>
    </w:p>
    <w:p w:rsidR="00601B05" w:rsidRPr="001A0780" w:rsidRDefault="00601B05" w:rsidP="001A0780">
      <w:pPr>
        <w:spacing w:after="0" w:line="240" w:lineRule="auto"/>
        <w:ind w:firstLine="567"/>
        <w:jc w:val="both"/>
        <w:rPr>
          <w:rFonts w:ascii="Times New Roman" w:hAnsi="Times New Roman" w:cs="Times New Roman"/>
          <w:sz w:val="24"/>
          <w:szCs w:val="24"/>
        </w:rPr>
      </w:pPr>
    </w:p>
    <w:p w:rsidR="00580384" w:rsidRPr="00580384" w:rsidRDefault="00580384" w:rsidP="00580384">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1. При рассмотрении заявок на участие в закупке участник закупки не допускается Закупочной комиссией к участию в закупке в случае: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1) несоответствия участника закупки требованиям, установленным Положением и документацией и (или) извещением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2) несоответствия предложения (ценового предложения) участника закупки условиям документации и (или) извещения о закупке, в том числе: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а) содержание в заявке арифметических ошибок, а также содержание в заявке расхождений между обозначением сумм словами и цифрами;</w:t>
      </w:r>
    </w:p>
    <w:p w:rsidR="00580384" w:rsidRPr="00580384" w:rsidRDefault="002B49B5"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б) содержание</w:t>
      </w:r>
      <w:r w:rsidR="00580384" w:rsidRPr="00580384">
        <w:rPr>
          <w:rFonts w:ascii="Times New Roman" w:hAnsi="Times New Roman" w:cs="Times New Roman"/>
          <w:sz w:val="24"/>
          <w:szCs w:val="24"/>
        </w:rPr>
        <w:t xml:space="preserve"> в заявке расхождений в цене предлагаемых участником товаров, работ, услуг, указанной в форме заявки на участие в закупке (предложении о цене договора) участника</w:t>
      </w:r>
      <w:r>
        <w:rPr>
          <w:rFonts w:ascii="Times New Roman" w:hAnsi="Times New Roman" w:cs="Times New Roman"/>
          <w:sz w:val="24"/>
          <w:szCs w:val="24"/>
        </w:rPr>
        <w:t xml:space="preserve"> </w:t>
      </w:r>
      <w:r w:rsidR="00580384" w:rsidRPr="00580384">
        <w:rPr>
          <w:rFonts w:ascii="Times New Roman" w:hAnsi="Times New Roman" w:cs="Times New Roman"/>
          <w:sz w:val="24"/>
          <w:szCs w:val="24"/>
        </w:rPr>
        <w:t>и указанной на ЭП (в случае проведения закупки в электронной форме);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в) содержание в заявке предложения о цене договора, без учета НДС, о цене за единицу товара, работ, услуг, без учета НДС, превышающей начальную (максимальную) цену договора, без учета НДС, цену, без учета НДС за единицу товара, работ, услуг, указанную в документации (или) извещении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г) применения в цене за единицу товара более двух знаков после запятой при расчете стоимости каждой позиции, а также применени</w:t>
      </w:r>
      <w:r w:rsidR="002B49B5">
        <w:rPr>
          <w:rFonts w:ascii="Times New Roman" w:hAnsi="Times New Roman" w:cs="Times New Roman"/>
          <w:sz w:val="24"/>
          <w:szCs w:val="24"/>
        </w:rPr>
        <w:t>я</w:t>
      </w:r>
      <w:r w:rsidRPr="00580384">
        <w:rPr>
          <w:rFonts w:ascii="Times New Roman" w:hAnsi="Times New Roman" w:cs="Times New Roman"/>
          <w:sz w:val="24"/>
          <w:szCs w:val="24"/>
        </w:rPr>
        <w:t xml:space="preserve"> в расчете округления не по прав</w:t>
      </w:r>
      <w:r w:rsidR="002B49B5">
        <w:rPr>
          <w:rFonts w:ascii="Times New Roman" w:hAnsi="Times New Roman" w:cs="Times New Roman"/>
          <w:sz w:val="24"/>
          <w:szCs w:val="24"/>
        </w:rPr>
        <w:t>илам математического округления</w:t>
      </w:r>
      <w:r w:rsidRPr="00580384">
        <w:rPr>
          <w:rFonts w:ascii="Times New Roman" w:hAnsi="Times New Roman" w:cs="Times New Roman"/>
          <w:sz w:val="24"/>
          <w:szCs w:val="24"/>
        </w:rPr>
        <w:t xml:space="preserve"> (</w:t>
      </w:r>
      <w:r w:rsidR="002B49B5">
        <w:rPr>
          <w:rFonts w:ascii="Times New Roman" w:hAnsi="Times New Roman" w:cs="Times New Roman"/>
          <w:sz w:val="24"/>
          <w:szCs w:val="24"/>
        </w:rPr>
        <w:t>о</w:t>
      </w:r>
      <w:r w:rsidRPr="00580384">
        <w:rPr>
          <w:rFonts w:ascii="Times New Roman" w:hAnsi="Times New Roman" w:cs="Times New Roman"/>
          <w:sz w:val="24"/>
          <w:szCs w:val="24"/>
        </w:rPr>
        <w:t>кругление до сотых (две цифры после запятой). Если десятичная часть числа, следующего за последним сохраняемым знаком, меньше 5, то последний сохраняемый знак остаётся без изменений. Если десятичная часть числа, следующего за последним сохраняемым знаком, больше или равна 5, то последний сохраняемый знак увеличивается на 1);</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lastRenderedPageBreak/>
        <w:t>3)  невнесения в сроки, в размере и порядке, указанные в извещении о проведении закупки, задатка, вносимого в качестве обеспечения заявки на участие в закупке, если требование об обеспечении заявки указано в извещении о проведении закупки, отсутствия суммы задатка на расчетном счете Заказчика на момент проведения процедуры вскрытия конвертов и/или рассмотрения заявок на участие в закупке, внесения части суммы задатка на расчетный счет Заказчика;</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4) несоответствия заявки на участие в закупке требованиям документации и (или) извещения о закупке, в том числе: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а) отсутствия в составе заявки хотя бы одного документа из перечня обязательных документов, прилагаемых к заявке, определенного документацией и (или) извещением, нарушения требований к оформлению заявки;</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б)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при осуществлении закупок, участниками которых могут быть только субъекты малого и среднего предпринимательства;</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в) содержание в заявке участника иных не соответствий, требования о которых установлены документацией и (или) извещением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5) несоответствия предлагаемых товаров, работ, услуг требованиям, установленным документацией и (или) извещением о закупке, в том числе количества (объема) предлагаемых товаров, работ и услуг, в том числе несоблюдение требований извещения и (или) документации о закупке к описанию продукции, предлагаемой к поставке в составе заявки на участие в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6) несоответствия условий исполнения договора требованиям, установленным документацией и (или) извещением о закупке;</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7) предоставления в составе заявки заведомо ложных сведений, намеренного искажения информации или документов, входящих в состав заявки;</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8)  содержание в заявке участника двусмысленных толкований;</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xml:space="preserve">9) несоответствие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21" w:history="1">
        <w:r w:rsidRPr="00580384">
          <w:rPr>
            <w:rFonts w:ascii="Times New Roman" w:hAnsi="Times New Roman" w:cs="Times New Roman"/>
            <w:sz w:val="24"/>
            <w:szCs w:val="24"/>
          </w:rPr>
          <w:t>п. 1 ч. 2 ст. 3.1-4</w:t>
        </w:r>
      </w:hyperlink>
      <w:r w:rsidRPr="00580384">
        <w:rPr>
          <w:rFonts w:ascii="Times New Roman" w:hAnsi="Times New Roman" w:cs="Times New Roman"/>
          <w:sz w:val="24"/>
          <w:szCs w:val="24"/>
        </w:rPr>
        <w:t xml:space="preserve"> Закона N 223-ФЗ в отношении товара, работы, услуги, являющихся предметом закупки, а именно:</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9.1</w:t>
      </w:r>
      <w:r>
        <w:rPr>
          <w:rFonts w:ascii="Times New Roman" w:hAnsi="Times New Roman" w:cs="Times New Roman"/>
          <w:sz w:val="24"/>
          <w:szCs w:val="24"/>
        </w:rPr>
        <w:t>)</w:t>
      </w:r>
      <w:r w:rsidRPr="00580384">
        <w:rPr>
          <w:rFonts w:ascii="Times New Roman" w:hAnsi="Times New Roman" w:cs="Times New Roman"/>
          <w:sz w:val="24"/>
          <w:szCs w:val="24"/>
        </w:rPr>
        <w:t xml:space="preserve"> если Постановлением Правительства РФ от 23.12.2024 N 1875 установлен предусмотренный </w:t>
      </w:r>
      <w:hyperlink r:id="rId22" w:history="1">
        <w:proofErr w:type="spellStart"/>
        <w:r w:rsidRPr="00580384">
          <w:rPr>
            <w:rFonts w:ascii="Times New Roman" w:hAnsi="Times New Roman" w:cs="Times New Roman"/>
            <w:sz w:val="24"/>
            <w:szCs w:val="24"/>
          </w:rPr>
          <w:t>пп</w:t>
        </w:r>
        <w:proofErr w:type="spellEnd"/>
        <w:r w:rsidRPr="00580384">
          <w:rPr>
            <w:rFonts w:ascii="Times New Roman" w:hAnsi="Times New Roman" w:cs="Times New Roman"/>
            <w:sz w:val="24"/>
            <w:szCs w:val="24"/>
          </w:rPr>
          <w:t>. «а» п. 1 ч. 2 ст. 3.1-4</w:t>
        </w:r>
      </w:hyperlink>
      <w:r w:rsidRPr="00580384">
        <w:rPr>
          <w:rFonts w:ascii="Times New Roman" w:hAnsi="Times New Roman" w:cs="Times New Roman"/>
          <w:sz w:val="24"/>
          <w:szCs w:val="24"/>
        </w:rPr>
        <w:t xml:space="preserve"> Закона N 223-ФЗ запрет закупок товара, запрет закупки работы, услуги, соответственно выполняемой, оказываемой иностранным лицом:</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заявка на участие в такой закупке, поданная иностранным лицом, подлежит отклонению;</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9.2</w:t>
      </w:r>
      <w:r>
        <w:rPr>
          <w:rFonts w:ascii="Times New Roman" w:hAnsi="Times New Roman" w:cs="Times New Roman"/>
          <w:sz w:val="24"/>
          <w:szCs w:val="24"/>
        </w:rPr>
        <w:t>)</w:t>
      </w:r>
      <w:r w:rsidRPr="00580384">
        <w:rPr>
          <w:rFonts w:ascii="Times New Roman" w:hAnsi="Times New Roman" w:cs="Times New Roman"/>
          <w:sz w:val="24"/>
          <w:szCs w:val="24"/>
        </w:rPr>
        <w:t xml:space="preserve"> если Постановлением Правительства РФ от 23.12.2024 N 1875 установлено предусмотренное </w:t>
      </w:r>
      <w:hyperlink r:id="rId23" w:history="1">
        <w:proofErr w:type="spellStart"/>
        <w:r w:rsidRPr="00580384">
          <w:rPr>
            <w:rFonts w:ascii="Times New Roman" w:hAnsi="Times New Roman" w:cs="Times New Roman"/>
            <w:sz w:val="24"/>
            <w:szCs w:val="24"/>
          </w:rPr>
          <w:t>пп</w:t>
        </w:r>
        <w:proofErr w:type="spellEnd"/>
        <w:r w:rsidRPr="00580384">
          <w:rPr>
            <w:rFonts w:ascii="Times New Roman" w:hAnsi="Times New Roman" w:cs="Times New Roman"/>
            <w:sz w:val="24"/>
            <w:szCs w:val="24"/>
          </w:rPr>
          <w:t>. «б» п. 1 ч. 2 ст. 3.1-4</w:t>
        </w:r>
      </w:hyperlink>
      <w:r w:rsidRPr="00580384">
        <w:rPr>
          <w:rFonts w:ascii="Times New Roman" w:hAnsi="Times New Roman" w:cs="Times New Roman"/>
          <w:sz w:val="24"/>
          <w:szCs w:val="24"/>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580384" w:rsidRP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подана заявка на участие в закупке, признанная по результатам рассмотрения соответствующей требованиям настоящего извещения и содержит предложения о поставке товара российского происхождения;</w:t>
      </w:r>
    </w:p>
    <w:p w:rsidR="00580384" w:rsidRDefault="00580384" w:rsidP="002B49B5">
      <w:pPr>
        <w:spacing w:after="0" w:line="240" w:lineRule="auto"/>
        <w:ind w:firstLine="567"/>
        <w:jc w:val="both"/>
        <w:rPr>
          <w:rFonts w:ascii="Times New Roman" w:hAnsi="Times New Roman" w:cs="Times New Roman"/>
          <w:sz w:val="24"/>
          <w:szCs w:val="24"/>
        </w:rPr>
      </w:pPr>
      <w:r w:rsidRPr="00580384">
        <w:rPr>
          <w:rFonts w:ascii="Times New Roman" w:hAnsi="Times New Roman" w:cs="Times New Roman"/>
          <w:sz w:val="24"/>
          <w:szCs w:val="24"/>
        </w:rPr>
        <w:t>- все заявки на участие в такой закупке, поданные иностранными лицами, подлежат отклонению, если российским лицом подана заявка на участие в закупке, признанная по результатам рассмотрения соответствующей требованиям закупочной процедуры.</w:t>
      </w:r>
    </w:p>
    <w:p w:rsidR="00EE223D" w:rsidRPr="001A0780" w:rsidRDefault="00EE223D" w:rsidP="002B49B5">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В случае установления недостоверности сведений, содержащихся в документах, представленных участником закупки в соответствии с требованиями Положения и документации о закупке, установления факта проведения процедуры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Pr="001A0780">
        <w:rPr>
          <w:rFonts w:ascii="Times New Roman" w:hAnsi="Times New Roman" w:cs="Times New Roman"/>
          <w:sz w:val="24"/>
          <w:szCs w:val="24"/>
        </w:rPr>
        <w:lastRenderedPageBreak/>
        <w:t>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прошедшие 3 (три) месяца, размер которой превышает 25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факта наличия участника закупки в реестрах недобросовестных поставщиков (участников), закупочная комиссия обязана отстранить такого участника от участия в закупке на любом этапе их проведения.</w:t>
      </w:r>
    </w:p>
    <w:p w:rsidR="00EE223D" w:rsidRPr="001A0780" w:rsidRDefault="00EE223D" w:rsidP="001A0780">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3. Решение Закупочной комиссии об отстранении участника закупки от участия в закупке либо решение закупочной комиссии об отказе в допуске к участию в закупке оформляется протоколом.</w:t>
      </w:r>
    </w:p>
    <w:p w:rsidR="00EE223D" w:rsidRPr="001A0780" w:rsidRDefault="00EE223D" w:rsidP="001A0780">
      <w:pPr>
        <w:pStyle w:val="af1"/>
        <w:autoSpaceDE w:val="0"/>
        <w:autoSpaceDN w:val="0"/>
        <w:adjustRightInd w:val="0"/>
        <w:spacing w:after="0" w:line="240" w:lineRule="auto"/>
        <w:ind w:left="0" w:firstLine="567"/>
        <w:jc w:val="both"/>
        <w:rPr>
          <w:rFonts w:ascii="Times New Roman" w:eastAsia="Times New Roman" w:hAnsi="Times New Roman" w:cs="Times New Roman"/>
          <w:sz w:val="24"/>
          <w:szCs w:val="24"/>
        </w:rPr>
      </w:pPr>
    </w:p>
    <w:p w:rsidR="008F3AE8"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 Привлечение специализированной организации</w:t>
      </w:r>
    </w:p>
    <w:p w:rsidR="008F3AE8" w:rsidRPr="001A0780" w:rsidRDefault="008F3AE8" w:rsidP="001A0780">
      <w:pPr>
        <w:spacing w:after="0" w:line="240" w:lineRule="auto"/>
        <w:ind w:firstLine="567"/>
        <w:jc w:val="center"/>
        <w:rPr>
          <w:rFonts w:ascii="Times New Roman" w:eastAsia="Times New Roman" w:hAnsi="Times New Roman" w:cs="Times New Roman"/>
          <w:b/>
          <w:sz w:val="24"/>
          <w:szCs w:val="24"/>
        </w:rPr>
      </w:pPr>
    </w:p>
    <w:p w:rsidR="00B40DE5"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bookmarkStart w:id="0" w:name="Статья6_п1"/>
      <w:bookmarkEnd w:id="0"/>
      <w:r w:rsidRPr="001A0780">
        <w:rPr>
          <w:rFonts w:ascii="Times New Roman" w:eastAsia="Times New Roman" w:hAnsi="Times New Roman" w:cs="Times New Roman"/>
          <w:sz w:val="24"/>
          <w:szCs w:val="24"/>
        </w:rPr>
        <w:t xml:space="preserve"> Предприятие вправе привлечь на основе гражданско-правового договора юридическое лицо (далее - специализированная организация) для организации закупок путем проведения </w:t>
      </w:r>
      <w:r w:rsidR="00AC605D" w:rsidRPr="001A0780">
        <w:rPr>
          <w:rFonts w:ascii="Times New Roman" w:eastAsia="Times New Roman" w:hAnsi="Times New Roman" w:cs="Times New Roman"/>
          <w:sz w:val="24"/>
          <w:szCs w:val="24"/>
        </w:rPr>
        <w:t>конкурентных способов</w:t>
      </w:r>
      <w:r w:rsidR="003F4EE0" w:rsidRPr="001A0780">
        <w:rPr>
          <w:rFonts w:ascii="Times New Roman" w:eastAsia="Times New Roman" w:hAnsi="Times New Roman" w:cs="Times New Roman"/>
          <w:sz w:val="24"/>
          <w:szCs w:val="24"/>
        </w:rPr>
        <w:t xml:space="preserve"> закупки</w:t>
      </w:r>
      <w:r w:rsidR="00244FD6" w:rsidRPr="001A0780">
        <w:rPr>
          <w:rFonts w:ascii="Times New Roman" w:eastAsia="Times New Roman" w:hAnsi="Times New Roman" w:cs="Times New Roman"/>
          <w:sz w:val="24"/>
          <w:szCs w:val="24"/>
        </w:rPr>
        <w:t>, согласно настоящего П</w:t>
      </w:r>
      <w:r w:rsidR="00AA5BB8" w:rsidRPr="001A0780">
        <w:rPr>
          <w:rFonts w:ascii="Times New Roman" w:eastAsia="Times New Roman" w:hAnsi="Times New Roman" w:cs="Times New Roman"/>
          <w:sz w:val="24"/>
          <w:szCs w:val="24"/>
        </w:rPr>
        <w:t xml:space="preserve">оложения о закупках </w:t>
      </w:r>
      <w:r w:rsidRPr="001A0780">
        <w:rPr>
          <w:rFonts w:ascii="Times New Roman" w:eastAsia="Times New Roman" w:hAnsi="Times New Roman" w:cs="Times New Roman"/>
          <w:sz w:val="24"/>
          <w:szCs w:val="24"/>
        </w:rPr>
        <w:t>(для разработки документации</w:t>
      </w:r>
      <w:r w:rsidR="00E17DBB" w:rsidRPr="001A0780">
        <w:rPr>
          <w:rFonts w:ascii="Times New Roman" w:eastAsia="Times New Roman" w:hAnsi="Times New Roman" w:cs="Times New Roman"/>
          <w:sz w:val="24"/>
          <w:szCs w:val="24"/>
        </w:rPr>
        <w:t xml:space="preserve"> по закупочной процедуре, опубликования и размещения извещений о закупочной процедуре и иных связанных с обеспечением проведения </w:t>
      </w:r>
      <w:r w:rsidR="004F305A" w:rsidRPr="001A0780">
        <w:rPr>
          <w:rFonts w:ascii="Times New Roman" w:eastAsia="Times New Roman" w:hAnsi="Times New Roman" w:cs="Times New Roman"/>
          <w:sz w:val="24"/>
          <w:szCs w:val="24"/>
        </w:rPr>
        <w:t xml:space="preserve">закупочной процедуры функций). При этом определение начальной (максимальной) цены договора, предмета и существенных условий договора, согласование проекта договора, документации закупочной процедуры, определение условий закупочных </w:t>
      </w:r>
      <w:r w:rsidR="00E17DBB" w:rsidRPr="001A0780">
        <w:rPr>
          <w:rFonts w:ascii="Times New Roman" w:eastAsia="Times New Roman" w:hAnsi="Times New Roman" w:cs="Times New Roman"/>
          <w:sz w:val="24"/>
          <w:szCs w:val="24"/>
        </w:rPr>
        <w:t xml:space="preserve">процедур и их изменения, подписание договора осуществляется Предприятием. </w:t>
      </w:r>
    </w:p>
    <w:p w:rsidR="002649EA"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Выбор специализированной организации осуществляется Комиссией в порядке, предусмотренном настоящим Положением. </w:t>
      </w:r>
    </w:p>
    <w:p w:rsidR="002649EA" w:rsidRPr="001A0780" w:rsidRDefault="004F305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Специализированная организация осуществляет </w:t>
      </w:r>
      <w:r w:rsidR="00E17DBB" w:rsidRPr="001A0780">
        <w:rPr>
          <w:rFonts w:ascii="Times New Roman" w:hAnsi="Times New Roman" w:cs="Times New Roman"/>
          <w:sz w:val="24"/>
          <w:szCs w:val="24"/>
        </w:rPr>
        <w:t xml:space="preserve">указанные в </w:t>
      </w:r>
      <w:hyperlink w:anchor="Статья6_п1" w:history="1">
        <w:r w:rsidR="00E17DBB" w:rsidRPr="001A0780">
          <w:rPr>
            <w:rStyle w:val="aa"/>
            <w:rFonts w:ascii="Times New Roman" w:hAnsi="Times New Roman" w:cs="Times New Roman"/>
            <w:color w:val="auto"/>
            <w:sz w:val="24"/>
            <w:szCs w:val="24"/>
          </w:rPr>
          <w:t>част</w:t>
        </w:r>
        <w:r w:rsidR="00EA13B8" w:rsidRPr="001A0780">
          <w:rPr>
            <w:rStyle w:val="aa"/>
            <w:rFonts w:ascii="Times New Roman" w:hAnsi="Times New Roman" w:cs="Times New Roman"/>
            <w:color w:val="auto"/>
            <w:sz w:val="24"/>
            <w:szCs w:val="24"/>
          </w:rPr>
          <w:t>и</w:t>
        </w:r>
        <w:r w:rsidR="00E17DBB" w:rsidRPr="001A0780">
          <w:rPr>
            <w:rStyle w:val="aa"/>
            <w:rFonts w:ascii="Times New Roman" w:hAnsi="Times New Roman" w:cs="Times New Roman"/>
            <w:color w:val="auto"/>
            <w:sz w:val="24"/>
            <w:szCs w:val="24"/>
          </w:rPr>
          <w:t xml:space="preserve"> 1 статьи 6</w:t>
        </w:r>
      </w:hyperlink>
      <w:r w:rsidR="008F3AE8" w:rsidRPr="001A0780">
        <w:rPr>
          <w:rFonts w:ascii="Times New Roman" w:hAnsi="Times New Roman" w:cs="Times New Roman"/>
          <w:sz w:val="24"/>
          <w:szCs w:val="24"/>
        </w:rPr>
        <w:t xml:space="preserve"> </w:t>
      </w:r>
      <w:r w:rsidR="000C6855" w:rsidRPr="001A0780">
        <w:rPr>
          <w:rFonts w:ascii="Times New Roman" w:eastAsia="Times New Roman" w:hAnsi="Times New Roman" w:cs="Times New Roman"/>
          <w:sz w:val="24"/>
          <w:szCs w:val="24"/>
        </w:rPr>
        <w:t xml:space="preserve">настоящего Положения функции от имени предприятия, при этом права и обязанности возникают у Предприятия. </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Специализированная организация не может участвовать в закупках, в отношении которых она осуществляет функции, указанные в </w:t>
      </w:r>
      <w:hyperlink w:anchor="Статья6_п1" w:history="1">
        <w:r w:rsidR="00E17DBB" w:rsidRPr="001A0780">
          <w:rPr>
            <w:rStyle w:val="aa"/>
            <w:rFonts w:ascii="Times New Roman" w:hAnsi="Times New Roman" w:cs="Times New Roman"/>
            <w:color w:val="auto"/>
            <w:sz w:val="24"/>
            <w:szCs w:val="24"/>
          </w:rPr>
          <w:t>част</w:t>
        </w:r>
        <w:r w:rsidR="00EA13B8" w:rsidRPr="001A0780">
          <w:rPr>
            <w:rStyle w:val="aa"/>
            <w:rFonts w:ascii="Times New Roman" w:hAnsi="Times New Roman" w:cs="Times New Roman"/>
            <w:color w:val="auto"/>
            <w:sz w:val="24"/>
            <w:szCs w:val="24"/>
          </w:rPr>
          <w:t>и</w:t>
        </w:r>
        <w:r w:rsidR="00E17DBB" w:rsidRPr="001A0780">
          <w:rPr>
            <w:rStyle w:val="aa"/>
            <w:rFonts w:ascii="Times New Roman" w:hAnsi="Times New Roman" w:cs="Times New Roman"/>
            <w:color w:val="auto"/>
            <w:sz w:val="24"/>
            <w:szCs w:val="24"/>
          </w:rPr>
          <w:t xml:space="preserve"> 1 статьи 6</w:t>
        </w:r>
      </w:hyperlink>
      <w:r w:rsidRPr="001A0780">
        <w:rPr>
          <w:rFonts w:ascii="Times New Roman" w:eastAsia="Times New Roman" w:hAnsi="Times New Roman" w:cs="Times New Roman"/>
          <w:sz w:val="24"/>
          <w:szCs w:val="24"/>
        </w:rPr>
        <w:t xml:space="preserve"> настоящего Положения, в качестве участника закупок. </w:t>
      </w:r>
    </w:p>
    <w:p w:rsidR="007D38B7" w:rsidRDefault="000C6855" w:rsidP="007D38B7">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B40DE5" w:rsidRPr="001A0780">
        <w:rPr>
          <w:rFonts w:ascii="Times New Roman" w:hAnsi="Times New Roman" w:cs="Times New Roman"/>
          <w:sz w:val="24"/>
          <w:szCs w:val="24"/>
        </w:rPr>
        <w:t>Специализированная организация осуществляет переданные функции от имени Предприятия. Ответственность специализированной организации определяется договором, заключаемым между Предприятием и специализированной организацией.</w:t>
      </w:r>
      <w:r w:rsidR="00B40DE5" w:rsidRPr="001A0780">
        <w:rPr>
          <w:rFonts w:ascii="Times New Roman" w:eastAsia="Times New Roman" w:hAnsi="Times New Roman" w:cs="Times New Roman"/>
          <w:sz w:val="24"/>
          <w:szCs w:val="24"/>
        </w:rPr>
        <w:t xml:space="preserve"> Специализированная</w:t>
      </w:r>
      <w:r w:rsidRPr="001A0780">
        <w:rPr>
          <w:rFonts w:ascii="Times New Roman" w:eastAsia="Times New Roman" w:hAnsi="Times New Roman" w:cs="Times New Roman"/>
          <w:sz w:val="24"/>
          <w:szCs w:val="24"/>
        </w:rPr>
        <w:t xml:space="preserve"> организация нес</w:t>
      </w:r>
      <w:r w:rsidR="003F4EE0" w:rsidRPr="001A0780">
        <w:rPr>
          <w:rFonts w:ascii="Times New Roman" w:eastAsia="Times New Roman" w:hAnsi="Times New Roman" w:cs="Times New Roman"/>
          <w:sz w:val="24"/>
          <w:szCs w:val="24"/>
        </w:rPr>
        <w:t>ет</w:t>
      </w:r>
      <w:r w:rsidRPr="001A0780">
        <w:rPr>
          <w:rFonts w:ascii="Times New Roman" w:eastAsia="Times New Roman" w:hAnsi="Times New Roman" w:cs="Times New Roman"/>
          <w:sz w:val="24"/>
          <w:szCs w:val="24"/>
        </w:rPr>
        <w:t xml:space="preserve"> ответственность за вред, причиненный участникам закупок в результате незаконных действий (бездействия)</w:t>
      </w:r>
      <w:r w:rsidR="0012370E"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совершенных </w:t>
      </w:r>
      <w:r w:rsidR="003F4EE0" w:rsidRPr="001A0780">
        <w:rPr>
          <w:rFonts w:ascii="Times New Roman" w:eastAsia="Times New Roman" w:hAnsi="Times New Roman" w:cs="Times New Roman"/>
          <w:sz w:val="24"/>
          <w:szCs w:val="24"/>
        </w:rPr>
        <w:t xml:space="preserve">ей </w:t>
      </w:r>
      <w:r w:rsidRPr="001A0780">
        <w:rPr>
          <w:rFonts w:ascii="Times New Roman" w:eastAsia="Times New Roman" w:hAnsi="Times New Roman" w:cs="Times New Roman"/>
          <w:sz w:val="24"/>
          <w:szCs w:val="24"/>
        </w:rPr>
        <w:t xml:space="preserve">в пределах полномочий, переданных Предприятием в соответствии с заключенным договором, и связанных с размещением заказа, при осуществлении специализированной организацией указанных в </w:t>
      </w:r>
      <w:hyperlink w:anchor="Статья6_п1" w:history="1">
        <w:r w:rsidR="00E17DBB" w:rsidRPr="001A0780">
          <w:rPr>
            <w:rStyle w:val="aa"/>
            <w:rFonts w:ascii="Times New Roman" w:hAnsi="Times New Roman" w:cs="Times New Roman"/>
            <w:color w:val="auto"/>
            <w:sz w:val="24"/>
            <w:szCs w:val="24"/>
          </w:rPr>
          <w:t>част</w:t>
        </w:r>
        <w:r w:rsidR="00EA13B8" w:rsidRPr="001A0780">
          <w:rPr>
            <w:rStyle w:val="aa"/>
            <w:rFonts w:ascii="Times New Roman" w:hAnsi="Times New Roman" w:cs="Times New Roman"/>
            <w:color w:val="auto"/>
            <w:sz w:val="24"/>
            <w:szCs w:val="24"/>
          </w:rPr>
          <w:t>и</w:t>
        </w:r>
        <w:r w:rsidR="00E17DBB" w:rsidRPr="001A0780">
          <w:rPr>
            <w:rStyle w:val="aa"/>
            <w:rFonts w:ascii="Times New Roman" w:hAnsi="Times New Roman" w:cs="Times New Roman"/>
            <w:color w:val="auto"/>
            <w:sz w:val="24"/>
            <w:szCs w:val="24"/>
          </w:rPr>
          <w:t xml:space="preserve"> 1 статьи 6</w:t>
        </w:r>
      </w:hyperlink>
      <w:r w:rsidRPr="001A0780">
        <w:rPr>
          <w:rFonts w:ascii="Times New Roman" w:eastAsia="Times New Roman" w:hAnsi="Times New Roman" w:cs="Times New Roman"/>
          <w:sz w:val="24"/>
          <w:szCs w:val="24"/>
        </w:rPr>
        <w:t xml:space="preserve"> настоящего Положения функций от имени Предприятия.</w:t>
      </w:r>
    </w:p>
    <w:p w:rsidR="007D38B7" w:rsidRDefault="007D38B7" w:rsidP="007D38B7">
      <w:pPr>
        <w:spacing w:after="0" w:line="240" w:lineRule="auto"/>
        <w:ind w:firstLine="567"/>
        <w:jc w:val="both"/>
        <w:rPr>
          <w:rFonts w:ascii="Times New Roman" w:eastAsia="Times New Roman" w:hAnsi="Times New Roman" w:cs="Times New Roman"/>
          <w:sz w:val="24"/>
          <w:szCs w:val="24"/>
        </w:rPr>
      </w:pPr>
    </w:p>
    <w:p w:rsidR="007D38B7" w:rsidRDefault="000C6855" w:rsidP="007D38B7">
      <w:pPr>
        <w:spacing w:before="24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4. ОБЩИЙ ПОРЯДОК ПОДГОТОВКИ ЗАКУПКИ</w:t>
      </w:r>
    </w:p>
    <w:p w:rsidR="007D38B7" w:rsidRDefault="00EE223D" w:rsidP="007D38B7">
      <w:pPr>
        <w:spacing w:before="24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6.1. Основания проведения закупки</w:t>
      </w:r>
    </w:p>
    <w:p w:rsidR="00EE223D" w:rsidRPr="001A0780" w:rsidRDefault="00EE223D" w:rsidP="007D38B7">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Проведение закупки осуществляется на основании и во исполнение Производственной программ МУП «Астрводоканал» и (или) Плана закупки товаров, работ, услуг, утвержденных в установленном законом порядке.</w:t>
      </w:r>
    </w:p>
    <w:p w:rsidR="00EE223D" w:rsidRPr="001A0780" w:rsidRDefault="00EE223D"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Статья 6.2. Принятия решения о проведении закупки</w:t>
      </w:r>
    </w:p>
    <w:p w:rsidR="00EE223D" w:rsidRPr="001A0780" w:rsidRDefault="00EE223D" w:rsidP="001A0780">
      <w:pPr>
        <w:keepNext/>
        <w:spacing w:after="0" w:line="240" w:lineRule="auto"/>
        <w:ind w:firstLine="567"/>
        <w:jc w:val="center"/>
        <w:rPr>
          <w:rFonts w:ascii="Times New Roman" w:eastAsia="Times New Roman" w:hAnsi="Times New Roman" w:cs="Times New Roman"/>
          <w:b/>
          <w:sz w:val="24"/>
          <w:szCs w:val="24"/>
        </w:rPr>
      </w:pPr>
    </w:p>
    <w:p w:rsidR="00EE223D" w:rsidRPr="001A0780" w:rsidRDefault="00EE223D"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Решение о проведении закупки принимается генеральным директором или директором (по направлению) до размещения в ЕИС извещения о закупке и документации о закупке или до направления приглашений принять участие в закупках, осуществляемых закрытым способом.</w:t>
      </w:r>
    </w:p>
    <w:p w:rsidR="00EE223D" w:rsidRPr="001A0780" w:rsidRDefault="00EE223D" w:rsidP="001A0780">
      <w:pPr>
        <w:spacing w:after="0" w:line="240" w:lineRule="auto"/>
        <w:jc w:val="both"/>
        <w:rPr>
          <w:rFonts w:ascii="Times New Roman" w:hAnsi="Times New Roman" w:cs="Times New Roman"/>
          <w:sz w:val="24"/>
          <w:szCs w:val="24"/>
        </w:rPr>
      </w:pPr>
      <w:r w:rsidRPr="001A0780">
        <w:rPr>
          <w:rFonts w:ascii="Times New Roman" w:hAnsi="Times New Roman" w:cs="Times New Roman"/>
          <w:sz w:val="24"/>
          <w:szCs w:val="24"/>
        </w:rPr>
        <w:t xml:space="preserve">2.1 Решение о проведении закупки принимается на основании предложения инициатора закупки и оформляется служебной запиской за подписью директора (по направлению) с указанием способа осуществления закупки, предмета закупки, способа и размера обеспечения заявки и (или) договора (при необходимости), размера начальной (максимальной цены) договора (цены лота). </w:t>
      </w:r>
    </w:p>
    <w:p w:rsidR="00EE223D" w:rsidRPr="001A0780" w:rsidRDefault="00EE223D" w:rsidP="001A0780">
      <w:pPr>
        <w:keepNext/>
        <w:spacing w:after="0" w:line="240" w:lineRule="auto"/>
        <w:ind w:firstLine="567"/>
        <w:jc w:val="both"/>
        <w:rPr>
          <w:rFonts w:ascii="Times New Roman" w:eastAsia="Times New Roman" w:hAnsi="Times New Roman" w:cs="Times New Roman"/>
          <w:b/>
          <w:sz w:val="24"/>
          <w:szCs w:val="24"/>
        </w:rPr>
      </w:pPr>
      <w:r w:rsidRPr="001A0780">
        <w:rPr>
          <w:rFonts w:ascii="Times New Roman" w:hAnsi="Times New Roman" w:cs="Times New Roman"/>
          <w:sz w:val="24"/>
          <w:szCs w:val="24"/>
        </w:rPr>
        <w:t>К служебной записке прикладываются утвержденные директором (по направлению) техническое задание (или задание на проектирование или спецификация), смета(ы) (калькуляция), экономическое обоснование начальной (максимальной) цены договора (цены лота), сформированное в соответствии с порядком, предусмотренным статьей   10.1 настоящего Положения.</w:t>
      </w:r>
    </w:p>
    <w:p w:rsidR="002649EA" w:rsidRPr="001A0780" w:rsidRDefault="002649EA" w:rsidP="001A0780">
      <w:pPr>
        <w:spacing w:after="0" w:line="240" w:lineRule="auto"/>
        <w:ind w:firstLine="567"/>
        <w:jc w:val="center"/>
        <w:rPr>
          <w:rFonts w:ascii="Times New Roman" w:eastAsia="Times New Roman" w:hAnsi="Times New Roman" w:cs="Times New Roman"/>
          <w:b/>
          <w:sz w:val="24"/>
          <w:szCs w:val="24"/>
        </w:rPr>
      </w:pPr>
    </w:p>
    <w:p w:rsidR="008F262E" w:rsidRPr="001A0780" w:rsidRDefault="000C6855" w:rsidP="001A0780">
      <w:pPr>
        <w:tabs>
          <w:tab w:val="left" w:pos="0"/>
        </w:tabs>
        <w:spacing w:after="0" w:line="240" w:lineRule="auto"/>
        <w:ind w:firstLine="567"/>
        <w:jc w:val="center"/>
        <w:rPr>
          <w:rFonts w:ascii="Times New Roman" w:eastAsia="Times New Roman" w:hAnsi="Times New Roman" w:cs="Times New Roman"/>
          <w:b/>
          <w:sz w:val="24"/>
          <w:szCs w:val="24"/>
          <w:shd w:val="clear" w:color="auto" w:fill="FFFFFF"/>
        </w:rPr>
      </w:pPr>
      <w:r w:rsidRPr="001A0780">
        <w:rPr>
          <w:rFonts w:ascii="Times New Roman" w:eastAsia="Times New Roman" w:hAnsi="Times New Roman" w:cs="Times New Roman"/>
          <w:b/>
          <w:sz w:val="24"/>
          <w:szCs w:val="24"/>
          <w:shd w:val="clear" w:color="auto" w:fill="FFFFFF"/>
        </w:rPr>
        <w:t>Статья 7. Требования к закуп</w:t>
      </w:r>
      <w:r w:rsidR="008F262E" w:rsidRPr="001A0780">
        <w:rPr>
          <w:rFonts w:ascii="Times New Roman" w:eastAsia="Times New Roman" w:hAnsi="Times New Roman" w:cs="Times New Roman"/>
          <w:b/>
          <w:sz w:val="24"/>
          <w:szCs w:val="24"/>
          <w:shd w:val="clear" w:color="auto" w:fill="FFFFFF"/>
        </w:rPr>
        <w:t>аемым товарам, работам, услугам</w:t>
      </w:r>
    </w:p>
    <w:p w:rsidR="002649EA" w:rsidRPr="001A0780" w:rsidRDefault="000C6855" w:rsidP="001A0780">
      <w:pPr>
        <w:tabs>
          <w:tab w:val="left" w:pos="0"/>
        </w:tabs>
        <w:spacing w:after="0" w:line="240" w:lineRule="auto"/>
        <w:ind w:firstLine="567"/>
        <w:jc w:val="center"/>
        <w:rPr>
          <w:rFonts w:ascii="Times New Roman" w:eastAsia="Times New Roman" w:hAnsi="Times New Roman" w:cs="Times New Roman"/>
          <w:b/>
          <w:sz w:val="24"/>
          <w:szCs w:val="24"/>
          <w:shd w:val="clear" w:color="auto" w:fill="FFFFFF"/>
        </w:rPr>
      </w:pPr>
      <w:r w:rsidRPr="001A0780">
        <w:rPr>
          <w:rFonts w:ascii="Times New Roman" w:eastAsia="Times New Roman" w:hAnsi="Times New Roman" w:cs="Times New Roman"/>
          <w:b/>
          <w:sz w:val="24"/>
          <w:szCs w:val="24"/>
          <w:shd w:val="clear" w:color="auto" w:fill="FFFFFF"/>
        </w:rPr>
        <w:t xml:space="preserve"> </w:t>
      </w:r>
    </w:p>
    <w:p w:rsidR="008F3AE8" w:rsidRPr="001A0780" w:rsidRDefault="008F3AE8" w:rsidP="001A0780">
      <w:pPr>
        <w:tabs>
          <w:tab w:val="left" w:pos="1276"/>
        </w:tabs>
        <w:spacing w:after="0" w:line="240" w:lineRule="auto"/>
        <w:ind w:firstLine="567"/>
        <w:jc w:val="both"/>
        <w:rPr>
          <w:rFonts w:ascii="Times New Roman" w:eastAsia="Times New Roman" w:hAnsi="Times New Roman" w:cs="Times New Roman"/>
          <w:sz w:val="24"/>
          <w:szCs w:val="24"/>
          <w:shd w:val="clear" w:color="auto" w:fill="FFFFFF"/>
        </w:rPr>
      </w:pPr>
      <w:bookmarkStart w:id="1" w:name="п_1_ст_7"/>
      <w:r w:rsidRPr="001A0780">
        <w:rPr>
          <w:rFonts w:ascii="Times New Roman" w:eastAsia="Times New Roman" w:hAnsi="Times New Roman" w:cs="Times New Roman"/>
          <w:sz w:val="24"/>
          <w:szCs w:val="24"/>
          <w:shd w:val="clear" w:color="auto" w:fill="FFFFFF"/>
        </w:rPr>
        <w:t>1. Инициатор закупки разрабатывает требования, которые могут быть включены в документацию о закупке:</w:t>
      </w:r>
    </w:p>
    <w:p w:rsidR="002649EA" w:rsidRPr="001A0780" w:rsidRDefault="008F3AE8" w:rsidP="001A0780">
      <w:pPr>
        <w:tabs>
          <w:tab w:val="left" w:pos="1276"/>
        </w:tabs>
        <w:spacing w:after="0" w:line="240" w:lineRule="auto"/>
        <w:ind w:firstLine="567"/>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1) к качеству, техническим и иным характеристикам товара;</w:t>
      </w:r>
    </w:p>
    <w:p w:rsidR="002649EA" w:rsidRPr="001A0780" w:rsidRDefault="008F3AE8" w:rsidP="001A0780">
      <w:pPr>
        <w:tabs>
          <w:tab w:val="left" w:pos="851"/>
          <w:tab w:val="left" w:pos="2102"/>
        </w:tabs>
        <w:spacing w:after="0" w:line="240" w:lineRule="auto"/>
        <w:ind w:right="14"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pacing w:val="-5"/>
          <w:sz w:val="24"/>
          <w:szCs w:val="24"/>
          <w:shd w:val="clear" w:color="auto" w:fill="FFFFFF"/>
        </w:rPr>
        <w:t>2)</w:t>
      </w:r>
      <w:r w:rsidRPr="001A0780">
        <w:rPr>
          <w:rFonts w:ascii="Times New Roman" w:eastAsia="Times New Roman" w:hAnsi="Times New Roman" w:cs="Times New Roman"/>
          <w:sz w:val="24"/>
          <w:szCs w:val="24"/>
          <w:shd w:val="clear" w:color="auto" w:fill="FFFFFF"/>
        </w:rPr>
        <w:tab/>
        <w:t>к результатам работ или услуг;</w:t>
      </w:r>
    </w:p>
    <w:p w:rsidR="002649EA" w:rsidRPr="001A0780" w:rsidRDefault="008F3AE8" w:rsidP="001A0780">
      <w:pPr>
        <w:tabs>
          <w:tab w:val="left" w:pos="851"/>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pacing w:val="-7"/>
          <w:sz w:val="24"/>
          <w:szCs w:val="24"/>
          <w:shd w:val="clear" w:color="auto" w:fill="FFFFFF"/>
        </w:rPr>
        <w:t>3)</w:t>
      </w:r>
      <w:r w:rsidRPr="001A0780">
        <w:rPr>
          <w:rFonts w:ascii="Times New Roman" w:eastAsia="Times New Roman" w:hAnsi="Times New Roman" w:cs="Times New Roman"/>
          <w:sz w:val="24"/>
          <w:szCs w:val="24"/>
          <w:shd w:val="clear" w:color="auto" w:fill="FFFFFF"/>
        </w:rPr>
        <w:tab/>
        <w:t xml:space="preserve">к характеристикам иных объектов гражданских прав; </w:t>
      </w:r>
    </w:p>
    <w:p w:rsidR="002649EA" w:rsidRPr="001A0780" w:rsidRDefault="008F3AE8" w:rsidP="001A0780">
      <w:pPr>
        <w:tabs>
          <w:tab w:val="left" w:pos="851"/>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4) к страхованию ответственности;</w:t>
      </w:r>
    </w:p>
    <w:p w:rsidR="002649EA"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5) к срокам и этапам поставки товара/выполнения работ или оказания услуг;</w:t>
      </w:r>
    </w:p>
    <w:p w:rsidR="002649EA"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6) к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персонала приемам эксплуатации товара; </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7) к безопасности товара; </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 xml:space="preserve">8) к функциональным характеристикам (потребительским свойствам) товара; </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9) к размерам, упаковке, отгрузке товара;</w:t>
      </w:r>
    </w:p>
    <w:p w:rsidR="00B9267B" w:rsidRPr="001A0780" w:rsidRDefault="008F3AE8" w:rsidP="001A0780">
      <w:pPr>
        <w:tabs>
          <w:tab w:val="left" w:pos="1276"/>
          <w:tab w:val="left" w:pos="2102"/>
        </w:tabs>
        <w:spacing w:after="0" w:line="240" w:lineRule="auto"/>
        <w:ind w:right="22"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10) к срокам его гарантийного и послегарантийного обслуживания;</w:t>
      </w:r>
    </w:p>
    <w:p w:rsidR="00B9267B" w:rsidRPr="001A0780" w:rsidRDefault="00A2000B" w:rsidP="001A0780">
      <w:pPr>
        <w:tabs>
          <w:tab w:val="left" w:pos="567"/>
          <w:tab w:val="left" w:pos="709"/>
          <w:tab w:val="left" w:pos="993"/>
          <w:tab w:val="left" w:pos="1134"/>
          <w:tab w:val="left" w:pos="1701"/>
          <w:tab w:val="left" w:pos="2410"/>
        </w:tabs>
        <w:spacing w:after="0" w:line="240" w:lineRule="auto"/>
        <w:ind w:right="23"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pacing w:val="-4"/>
          <w:sz w:val="24"/>
          <w:szCs w:val="24"/>
          <w:shd w:val="clear" w:color="auto" w:fill="FFFFFF"/>
        </w:rPr>
        <w:t>11)</w:t>
      </w:r>
      <w:r w:rsidRPr="001A0780">
        <w:rPr>
          <w:rFonts w:ascii="Times New Roman" w:eastAsia="Times New Roman" w:hAnsi="Times New Roman" w:cs="Times New Roman"/>
          <w:sz w:val="24"/>
          <w:szCs w:val="24"/>
          <w:shd w:val="clear" w:color="auto" w:fill="FFFFFF"/>
        </w:rPr>
        <w:t xml:space="preserve"> иные</w:t>
      </w:r>
      <w:r w:rsidR="008F3AE8" w:rsidRPr="001A0780">
        <w:rPr>
          <w:rFonts w:ascii="Times New Roman" w:eastAsia="Times New Roman" w:hAnsi="Times New Roman" w:cs="Times New Roman"/>
          <w:sz w:val="24"/>
          <w:szCs w:val="24"/>
          <w:shd w:val="clear" w:color="auto" w:fill="FFFFFF"/>
        </w:rPr>
        <w:t xml:space="preserve"> показатели, связанные с определением</w:t>
      </w:r>
      <w:r w:rsidRPr="001A0780">
        <w:rPr>
          <w:rFonts w:ascii="Times New Roman" w:eastAsia="Times New Roman" w:hAnsi="Times New Roman" w:cs="Times New Roman"/>
          <w:sz w:val="24"/>
          <w:szCs w:val="24"/>
          <w:shd w:val="clear" w:color="auto" w:fill="FFFFFF"/>
        </w:rPr>
        <w:t xml:space="preserve"> </w:t>
      </w:r>
      <w:r w:rsidR="008F3AE8" w:rsidRPr="001A0780">
        <w:rPr>
          <w:rFonts w:ascii="Times New Roman" w:eastAsia="Times New Roman" w:hAnsi="Times New Roman" w:cs="Times New Roman"/>
          <w:sz w:val="24"/>
          <w:szCs w:val="24"/>
          <w:shd w:val="clear" w:color="auto" w:fill="FFFFFF"/>
        </w:rPr>
        <w:t>соответствия</w:t>
      </w:r>
      <w:r w:rsidR="008F3AE8" w:rsidRPr="001A0780">
        <w:rPr>
          <w:rFonts w:ascii="Times New Roman" w:eastAsia="Times New Roman" w:hAnsi="Times New Roman" w:cs="Times New Roman"/>
          <w:sz w:val="24"/>
          <w:szCs w:val="24"/>
          <w:shd w:val="clear" w:color="auto" w:fill="FFFFFF"/>
        </w:rPr>
        <w:br/>
        <w:t>поставляемого товара, выполн</w:t>
      </w:r>
      <w:r w:rsidRPr="001A0780">
        <w:rPr>
          <w:rFonts w:ascii="Times New Roman" w:eastAsia="Times New Roman" w:hAnsi="Times New Roman" w:cs="Times New Roman"/>
          <w:sz w:val="24"/>
          <w:szCs w:val="24"/>
          <w:shd w:val="clear" w:color="auto" w:fill="FFFFFF"/>
        </w:rPr>
        <w:t xml:space="preserve">яемых работ, оказываемых услуг, </w:t>
      </w:r>
      <w:r w:rsidR="008F3AE8" w:rsidRPr="001A0780">
        <w:rPr>
          <w:rFonts w:ascii="Times New Roman" w:eastAsia="Times New Roman" w:hAnsi="Times New Roman" w:cs="Times New Roman"/>
          <w:sz w:val="24"/>
          <w:szCs w:val="24"/>
          <w:shd w:val="clear" w:color="auto" w:fill="FFFFFF"/>
        </w:rPr>
        <w:t>иного</w:t>
      </w:r>
      <w:r w:rsidR="008F3AE8" w:rsidRPr="001A0780">
        <w:rPr>
          <w:rFonts w:ascii="Times New Roman" w:eastAsia="Times New Roman" w:hAnsi="Times New Roman" w:cs="Times New Roman"/>
          <w:sz w:val="24"/>
          <w:szCs w:val="24"/>
          <w:shd w:val="clear" w:color="auto" w:fill="FFFFFF"/>
        </w:rPr>
        <w:br/>
        <w:t>объекта гражданских прав потребностям Предприятия.</w:t>
      </w:r>
    </w:p>
    <w:bookmarkEnd w:id="1"/>
    <w:p w:rsidR="00B9267B" w:rsidRPr="001A0780" w:rsidRDefault="008F3AE8" w:rsidP="001A0780">
      <w:pPr>
        <w:tabs>
          <w:tab w:val="left" w:pos="2052"/>
        </w:tabs>
        <w:spacing w:after="0" w:line="240" w:lineRule="auto"/>
        <w:ind w:firstLine="567"/>
        <w:jc w:val="both"/>
        <w:rPr>
          <w:rFonts w:ascii="Times New Roman" w:eastAsia="Times New Roman" w:hAnsi="Times New Roman" w:cs="Times New Roman"/>
          <w:spacing w:val="-4"/>
          <w:sz w:val="24"/>
          <w:szCs w:val="24"/>
          <w:shd w:val="clear" w:color="auto" w:fill="FFFFFF"/>
        </w:rPr>
      </w:pPr>
      <w:r w:rsidRPr="001A0780">
        <w:rPr>
          <w:rFonts w:ascii="Times New Roman" w:eastAsia="Times New Roman" w:hAnsi="Times New Roman" w:cs="Times New Roman"/>
          <w:sz w:val="24"/>
          <w:szCs w:val="24"/>
          <w:shd w:val="clear" w:color="auto" w:fill="FFFFFF"/>
        </w:rPr>
        <w:t>2. Установленные требования должны соответствовать проекту договора и приложениям к нему.</w:t>
      </w:r>
    </w:p>
    <w:p w:rsidR="00B9267B" w:rsidRPr="001A0780" w:rsidRDefault="008F3AE8" w:rsidP="001A0780">
      <w:pPr>
        <w:tabs>
          <w:tab w:val="left" w:pos="2052"/>
        </w:tabs>
        <w:spacing w:after="0" w:line="240" w:lineRule="auto"/>
        <w:ind w:firstLine="567"/>
        <w:jc w:val="both"/>
        <w:rPr>
          <w:rFonts w:ascii="Times New Roman" w:eastAsia="Times New Roman" w:hAnsi="Times New Roman" w:cs="Times New Roman"/>
          <w:spacing w:val="-6"/>
          <w:sz w:val="24"/>
          <w:szCs w:val="24"/>
          <w:shd w:val="clear" w:color="auto" w:fill="FFFFFF"/>
        </w:rPr>
      </w:pPr>
      <w:bookmarkStart w:id="2" w:name="п_3_ст_7"/>
      <w:r w:rsidRPr="001A0780">
        <w:rPr>
          <w:rFonts w:ascii="Times New Roman" w:eastAsia="Times New Roman" w:hAnsi="Times New Roman" w:cs="Times New Roman"/>
          <w:sz w:val="24"/>
          <w:szCs w:val="24"/>
          <w:shd w:val="clear" w:color="auto" w:fill="FFFFFF"/>
        </w:rPr>
        <w:t>3. Устанавливаемые требования к продукции должны быть четкими, ясными, понятными, однозначными и полными. Требования к закупаемой продукции должны согласовываться с требованиями к существенным условиям (или проекту) договора и с порядком выбора лучшего предложения, либо победителя закупочной процедуры, прежде всего критериями выбора лучшего предложения, либо победителя.</w:t>
      </w:r>
    </w:p>
    <w:bookmarkEnd w:id="2"/>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При установлении требований к товарам должны учитываться действующие на момент размещения извещения о закупке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 положения Федерального закона «О техническом регулировании» от 27.12.2002 г. № 184-ФЗ</w:t>
      </w:r>
    </w:p>
    <w:p w:rsidR="008A50A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 установлении требований к работам и услугам должны учитываться действующие на момент размещения извещения о закупке требования, предъявляемые законодательством Российской Федерации по лицензированию отдельных видов</w:t>
      </w:r>
      <w:r w:rsidR="008A50AB" w:rsidRPr="001A0780">
        <w:rPr>
          <w:rFonts w:ascii="Times New Roman" w:hAnsi="Times New Roman" w:cs="Times New Roman"/>
          <w:sz w:val="24"/>
          <w:szCs w:val="24"/>
        </w:rPr>
        <w:t xml:space="preserve"> </w:t>
      </w:r>
      <w:r w:rsidR="008A50AB" w:rsidRPr="001A0780">
        <w:rPr>
          <w:rFonts w:ascii="Times New Roman" w:eastAsia="Times New Roman" w:hAnsi="Times New Roman" w:cs="Times New Roman"/>
          <w:sz w:val="24"/>
          <w:szCs w:val="24"/>
        </w:rPr>
        <w:t>деятельности, наличию различных допусков и разрешений.</w:t>
      </w:r>
      <w:r w:rsidRPr="001A0780">
        <w:rPr>
          <w:rFonts w:ascii="Times New Roman" w:eastAsia="Times New Roman" w:hAnsi="Times New Roman" w:cs="Times New Roman"/>
          <w:sz w:val="24"/>
          <w:szCs w:val="24"/>
        </w:rPr>
        <w:t xml:space="preserve">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Требования к закупаемым товарам, работам, услугам должны быть ориентированы на приобретение качественных товаров, работ, услуг и иных объектов гражданских прав, </w:t>
      </w:r>
      <w:r w:rsidRPr="001A0780">
        <w:rPr>
          <w:rFonts w:ascii="Times New Roman" w:eastAsia="Times New Roman" w:hAnsi="Times New Roman" w:cs="Times New Roman"/>
          <w:sz w:val="24"/>
          <w:szCs w:val="24"/>
        </w:rPr>
        <w:lastRenderedPageBreak/>
        <w:t xml:space="preserve">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 </w:t>
      </w:r>
    </w:p>
    <w:p w:rsidR="00514D6B"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7. </w:t>
      </w:r>
      <w:r w:rsidR="00514D6B" w:rsidRPr="001A0780">
        <w:rPr>
          <w:rFonts w:ascii="Times New Roman" w:hAnsi="Times New Roman" w:cs="Times New Roman"/>
          <w:sz w:val="24"/>
          <w:szCs w:val="24"/>
        </w:rPr>
        <w:t xml:space="preserve">При описании предмета закупки </w:t>
      </w:r>
      <w:r w:rsidR="00630200" w:rsidRPr="001A0780">
        <w:rPr>
          <w:rFonts w:ascii="Times New Roman" w:hAnsi="Times New Roman" w:cs="Times New Roman"/>
          <w:sz w:val="24"/>
          <w:szCs w:val="24"/>
        </w:rPr>
        <w:t>Инициатор</w:t>
      </w:r>
      <w:r w:rsidR="00514D6B" w:rsidRPr="001A0780">
        <w:rPr>
          <w:rFonts w:ascii="Times New Roman" w:hAnsi="Times New Roman" w:cs="Times New Roman"/>
          <w:sz w:val="24"/>
          <w:szCs w:val="24"/>
        </w:rPr>
        <w:t xml:space="preserve"> должен руководствоваться следующими правилами:</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D5183" w:rsidRPr="001A0780" w:rsidRDefault="00514D6B"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w:t>
      </w:r>
      <w:r w:rsidR="009D5183" w:rsidRPr="001A078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14D6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8A50AB" w:rsidRPr="001A0780" w:rsidRDefault="00514D6B"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w:t>
      </w:r>
      <w:r w:rsidR="008A50AB" w:rsidRPr="001A0780">
        <w:rPr>
          <w:rFonts w:ascii="Times New Roman" w:hAnsi="Times New Roman" w:cs="Times New Roman"/>
          <w:sz w:val="24"/>
          <w:szCs w:val="24"/>
        </w:rPr>
        <w:t>иностранными юридическими лицами.</w:t>
      </w:r>
    </w:p>
    <w:p w:rsidR="002649EA" w:rsidRDefault="008F3AE8" w:rsidP="001A0780">
      <w:pPr>
        <w:spacing w:after="0" w:line="240" w:lineRule="auto"/>
        <w:ind w:firstLine="567"/>
        <w:jc w:val="both"/>
        <w:rPr>
          <w:rFonts w:ascii="Times New Roman" w:eastAsia="Times New Roman" w:hAnsi="Times New Roman" w:cs="Times New Roman"/>
          <w:sz w:val="24"/>
          <w:szCs w:val="24"/>
          <w:shd w:val="clear" w:color="auto" w:fill="FFFFFF"/>
        </w:rPr>
      </w:pPr>
      <w:r w:rsidRPr="001A0780">
        <w:rPr>
          <w:rFonts w:ascii="Times New Roman" w:eastAsia="Times New Roman" w:hAnsi="Times New Roman" w:cs="Times New Roman"/>
          <w:sz w:val="24"/>
          <w:szCs w:val="24"/>
          <w:shd w:val="clear" w:color="auto" w:fill="FFFFFF"/>
        </w:rPr>
        <w:t>8.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630200" w:rsidRPr="001A0780" w:rsidRDefault="008F3AE8"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Times New Roman" w:hAnsi="Times New Roman" w:cs="Times New Roman"/>
          <w:sz w:val="24"/>
          <w:szCs w:val="24"/>
        </w:rPr>
        <w:t xml:space="preserve">9. </w:t>
      </w:r>
      <w:r w:rsidR="00630200" w:rsidRPr="001A0780">
        <w:rPr>
          <w:rFonts w:ascii="Times New Roman" w:eastAsia="Arial" w:hAnsi="Times New Roman" w:cs="Times New Roman"/>
          <w:sz w:val="24"/>
          <w:szCs w:val="24"/>
        </w:rPr>
        <w:t>Правительство Российской Федерации вправе установить:</w:t>
      </w:r>
    </w:p>
    <w:p w:rsidR="00930940" w:rsidRPr="001A0780" w:rsidRDefault="00395F37"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1</w:t>
      </w:r>
      <w:r w:rsidR="00630200" w:rsidRPr="001A0780">
        <w:rPr>
          <w:rFonts w:ascii="Times New Roman" w:eastAsia="Arial" w:hAnsi="Times New Roman" w:cs="Times New Roman"/>
          <w:sz w:val="24"/>
          <w:szCs w:val="24"/>
        </w:rPr>
        <w:t>)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630200" w:rsidRPr="001A0780" w:rsidRDefault="00395F37"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2</w:t>
      </w:r>
      <w:r w:rsidR="00630200" w:rsidRPr="001A0780">
        <w:rPr>
          <w:rFonts w:ascii="Times New Roman" w:eastAsia="Arial" w:hAnsi="Times New Roman" w:cs="Times New Roman"/>
          <w:sz w:val="24"/>
          <w:szCs w:val="24"/>
        </w:rPr>
        <w:t>)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C93053" w:rsidRPr="001A0780" w:rsidRDefault="00395F37"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eastAsia="Arial" w:hAnsi="Times New Roman" w:cs="Times New Roman"/>
          <w:sz w:val="24"/>
          <w:szCs w:val="24"/>
        </w:rPr>
        <w:t>3</w:t>
      </w:r>
      <w:r w:rsidR="00630200" w:rsidRPr="001A0780">
        <w:rPr>
          <w:rFonts w:ascii="Times New Roman" w:eastAsia="Arial" w:hAnsi="Times New Roman" w:cs="Times New Roman"/>
          <w:sz w:val="24"/>
          <w:szCs w:val="24"/>
        </w:rPr>
        <w:t xml:space="preserve">) </w:t>
      </w:r>
      <w:r w:rsidR="00C93053" w:rsidRPr="001A0780">
        <w:rPr>
          <w:rFonts w:ascii="Times New Roman" w:hAnsi="Times New Roman" w:cs="Times New Roman"/>
          <w:sz w:val="24"/>
          <w:szCs w:val="24"/>
        </w:rPr>
        <w:t xml:space="preserve">особенности осуществления закупок, проводимых в случаях, определенных Правительством Российской Федерации в соответствии с </w:t>
      </w:r>
      <w:hyperlink r:id="rId24" w:history="1">
        <w:r w:rsidR="00C93053" w:rsidRPr="001A0780">
          <w:rPr>
            <w:rFonts w:ascii="Times New Roman" w:hAnsi="Times New Roman" w:cs="Times New Roman"/>
            <w:color w:val="0000FF"/>
            <w:sz w:val="24"/>
            <w:szCs w:val="24"/>
          </w:rPr>
          <w:t>частью 16 статьи 4</w:t>
        </w:r>
      </w:hyperlink>
      <w:r w:rsidR="00C93053" w:rsidRPr="001A0780">
        <w:rPr>
          <w:rFonts w:ascii="Times New Roman" w:hAnsi="Times New Roman" w:cs="Times New Roman"/>
          <w:sz w:val="24"/>
          <w:szCs w:val="24"/>
        </w:rPr>
        <w:t xml:space="preserve"> З</w:t>
      </w:r>
      <w:r w:rsidR="00C93053" w:rsidRPr="001A0780">
        <w:rPr>
          <w:rFonts w:ascii="Times New Roman" w:eastAsia="Arial" w:hAnsi="Times New Roman" w:cs="Times New Roman"/>
          <w:sz w:val="24"/>
          <w:szCs w:val="24"/>
        </w:rPr>
        <w:t>акона №223-ФЗ</w:t>
      </w:r>
      <w:r w:rsidR="00C93053" w:rsidRPr="001A0780">
        <w:rPr>
          <w:rFonts w:ascii="Times New Roman" w:hAnsi="Times New Roman" w:cs="Times New Roman"/>
          <w:sz w:val="24"/>
          <w:szCs w:val="24"/>
        </w:rPr>
        <w:t>, в том числе: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особенности их осуществления в электронной форме;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C93053" w:rsidRPr="001A0780" w:rsidRDefault="00C9305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lastRenderedPageBreak/>
        <w:t xml:space="preserve">г) </w:t>
      </w:r>
      <w:hyperlink r:id="rId25" w:history="1">
        <w:r w:rsidRPr="001A0780">
          <w:rPr>
            <w:rFonts w:ascii="Times New Roman" w:hAnsi="Times New Roman" w:cs="Times New Roman"/>
            <w:color w:val="0000FF"/>
            <w:sz w:val="24"/>
            <w:szCs w:val="24"/>
          </w:rPr>
          <w:t>перечень</w:t>
        </w:r>
      </w:hyperlink>
      <w:r w:rsidRPr="001A0780">
        <w:rPr>
          <w:rFonts w:ascii="Times New Roman" w:hAnsi="Times New Roman" w:cs="Times New Roman"/>
          <w:sz w:val="24"/>
          <w:szCs w:val="24"/>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C93053" w:rsidRPr="001A0780" w:rsidRDefault="00395F37" w:rsidP="001A0780">
      <w:pPr>
        <w:autoSpaceDE w:val="0"/>
        <w:autoSpaceDN w:val="0"/>
        <w:adjustRightInd w:val="0"/>
        <w:spacing w:after="0" w:line="240" w:lineRule="auto"/>
        <w:ind w:firstLine="426"/>
        <w:jc w:val="both"/>
        <w:rPr>
          <w:rFonts w:ascii="Times New Roman" w:hAnsi="Times New Roman" w:cs="Times New Roman"/>
          <w:sz w:val="24"/>
          <w:szCs w:val="24"/>
        </w:rPr>
      </w:pPr>
      <w:r w:rsidRPr="001A0780">
        <w:rPr>
          <w:rFonts w:ascii="Times New Roman" w:hAnsi="Times New Roman" w:cs="Times New Roman"/>
          <w:sz w:val="24"/>
          <w:szCs w:val="24"/>
        </w:rPr>
        <w:t>4</w:t>
      </w:r>
      <w:r w:rsidR="00C93053" w:rsidRPr="001A0780">
        <w:rPr>
          <w:rFonts w:ascii="Times New Roman" w:hAnsi="Times New Roman" w:cs="Times New Roman"/>
          <w:sz w:val="24"/>
          <w:szCs w:val="24"/>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26" w:history="1">
        <w:r w:rsidR="00C93053" w:rsidRPr="001A0780">
          <w:rPr>
            <w:rFonts w:ascii="Times New Roman" w:hAnsi="Times New Roman" w:cs="Times New Roman"/>
            <w:color w:val="0000FF"/>
            <w:sz w:val="24"/>
            <w:szCs w:val="24"/>
          </w:rPr>
          <w:t>пунктом 1 части 2 статьи 3.1-4</w:t>
        </w:r>
      </w:hyperlink>
      <w:r w:rsidR="00C93053" w:rsidRPr="001A0780">
        <w:rPr>
          <w:rFonts w:ascii="Times New Roman" w:hAnsi="Times New Roman" w:cs="Times New Roman"/>
          <w:sz w:val="24"/>
          <w:szCs w:val="24"/>
        </w:rPr>
        <w:t xml:space="preserve"> З</w:t>
      </w:r>
      <w:r w:rsidR="00C93053" w:rsidRPr="001A0780">
        <w:rPr>
          <w:rFonts w:ascii="Times New Roman" w:eastAsia="Arial" w:hAnsi="Times New Roman" w:cs="Times New Roman"/>
          <w:sz w:val="24"/>
          <w:szCs w:val="24"/>
        </w:rPr>
        <w:t>акона №223-ФЗ</w:t>
      </w:r>
      <w:r w:rsidR="00C93053" w:rsidRPr="001A0780">
        <w:rPr>
          <w:rFonts w:ascii="Times New Roman" w:hAnsi="Times New Roman" w:cs="Times New Roman"/>
          <w:sz w:val="24"/>
          <w:szCs w:val="24"/>
        </w:rPr>
        <w:t xml:space="preserve">,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27" w:history="1">
        <w:r w:rsidR="00C93053" w:rsidRPr="001A0780">
          <w:rPr>
            <w:rFonts w:ascii="Times New Roman" w:hAnsi="Times New Roman" w:cs="Times New Roman"/>
            <w:color w:val="0000FF"/>
            <w:sz w:val="24"/>
            <w:szCs w:val="24"/>
          </w:rPr>
          <w:t>требованиям</w:t>
        </w:r>
      </w:hyperlink>
      <w:r w:rsidR="00C93053" w:rsidRPr="001A0780">
        <w:rPr>
          <w:rFonts w:ascii="Times New Roman" w:hAnsi="Times New Roman" w:cs="Times New Roman"/>
          <w:sz w:val="24"/>
          <w:szCs w:val="24"/>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r w:rsidR="00C93053" w:rsidRPr="001A0780">
        <w:rPr>
          <w:rFonts w:ascii="Times New Roman" w:hAnsi="Times New Roman" w:cs="Times New Roman"/>
          <w:i/>
          <w:sz w:val="24"/>
          <w:szCs w:val="24"/>
        </w:rPr>
        <w:t xml:space="preserve">(Положения пункта </w:t>
      </w:r>
      <w:r w:rsidRPr="001A0780">
        <w:rPr>
          <w:rFonts w:ascii="Times New Roman" w:hAnsi="Times New Roman" w:cs="Times New Roman"/>
          <w:i/>
          <w:sz w:val="24"/>
          <w:szCs w:val="24"/>
        </w:rPr>
        <w:t>4</w:t>
      </w:r>
      <w:r w:rsidR="00C93053" w:rsidRPr="001A0780">
        <w:rPr>
          <w:rFonts w:ascii="Times New Roman" w:hAnsi="Times New Roman" w:cs="Times New Roman"/>
          <w:i/>
          <w:sz w:val="24"/>
          <w:szCs w:val="24"/>
        </w:rPr>
        <w:t xml:space="preserve"> части </w:t>
      </w:r>
      <w:r w:rsidR="003F6B43" w:rsidRPr="001A0780">
        <w:rPr>
          <w:rFonts w:ascii="Times New Roman" w:hAnsi="Times New Roman" w:cs="Times New Roman"/>
          <w:i/>
          <w:sz w:val="24"/>
          <w:szCs w:val="24"/>
        </w:rPr>
        <w:t>9</w:t>
      </w:r>
      <w:r w:rsidR="00C93053" w:rsidRPr="001A0780">
        <w:rPr>
          <w:rFonts w:ascii="Times New Roman" w:hAnsi="Times New Roman" w:cs="Times New Roman"/>
          <w:i/>
          <w:sz w:val="24"/>
          <w:szCs w:val="24"/>
        </w:rPr>
        <w:t xml:space="preserve"> статьи 7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E782E" w:rsidRPr="001A0780" w:rsidRDefault="001E782E"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10. При установлении решений Правительства Российской Федерации по п. 9 статьи 7 настоящего Положения о закупках, требования к предмету закупки должны учитывать данные решения.</w:t>
      </w:r>
    </w:p>
    <w:p w:rsidR="001E782E" w:rsidRPr="001A0780" w:rsidRDefault="001E782E"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Arial" w:hAnsi="Times New Roman" w:cs="Times New Roman"/>
          <w:sz w:val="24"/>
          <w:szCs w:val="24"/>
        </w:rPr>
        <w:t xml:space="preserve"> </w:t>
      </w:r>
    </w:p>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3" w:name="ст_8"/>
      <w:r w:rsidRPr="001A0780">
        <w:rPr>
          <w:rFonts w:ascii="Times New Roman" w:eastAsia="Times New Roman" w:hAnsi="Times New Roman" w:cs="Times New Roman"/>
          <w:b/>
          <w:sz w:val="24"/>
          <w:szCs w:val="24"/>
        </w:rPr>
        <w:t>Статья 8. Требования к правоспособности участника закупок</w:t>
      </w:r>
    </w:p>
    <w:p w:rsidR="00BF7FD5" w:rsidRPr="001A0780" w:rsidRDefault="00BF7FD5" w:rsidP="001A0780">
      <w:pPr>
        <w:keepNext/>
        <w:spacing w:after="0" w:line="240" w:lineRule="auto"/>
        <w:ind w:firstLine="567"/>
        <w:jc w:val="center"/>
        <w:rPr>
          <w:rFonts w:ascii="Times New Roman" w:eastAsia="Times New Roman" w:hAnsi="Times New Roman" w:cs="Times New Roman"/>
          <w:b/>
          <w:sz w:val="24"/>
          <w:szCs w:val="24"/>
        </w:rPr>
      </w:pP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не приостановление деятельности участника закупки в порядке, предусмотренном </w:t>
      </w:r>
      <w:hyperlink r:id="rId28">
        <w:r w:rsidRPr="001A0780">
          <w:rPr>
            <w:rFonts w:ascii="Times New Roman" w:eastAsia="Times New Roman" w:hAnsi="Times New Roman" w:cs="Times New Roman"/>
            <w:sz w:val="24"/>
            <w:szCs w:val="24"/>
            <w:u w:val="single"/>
          </w:rPr>
          <w:t>Кодексом</w:t>
        </w:r>
      </w:hyperlink>
      <w:r w:rsidRPr="001A0780">
        <w:rPr>
          <w:rFonts w:ascii="Times New Roman" w:eastAsia="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53D9" w:rsidRPr="001A0780" w:rsidRDefault="00A853D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отсутствие сведений об участнике закупки в реестре недобросовестных поставщиков, предусмотренном </w:t>
      </w:r>
      <w:hyperlink r:id="rId29">
        <w:r w:rsidRPr="001A0780">
          <w:rPr>
            <w:rFonts w:ascii="Times New Roman" w:eastAsia="Times New Roman" w:hAnsi="Times New Roman" w:cs="Times New Roman"/>
            <w:sz w:val="24"/>
            <w:szCs w:val="24"/>
            <w:u w:val="single"/>
          </w:rPr>
          <w:t>ст. 5</w:t>
        </w:r>
      </w:hyperlink>
      <w:r w:rsidRPr="001A0780">
        <w:rPr>
          <w:rFonts w:ascii="Times New Roman" w:eastAsia="Times New Roman" w:hAnsi="Times New Roman" w:cs="Times New Roman"/>
          <w:sz w:val="24"/>
          <w:szCs w:val="24"/>
        </w:rPr>
        <w:t xml:space="preserve"> Федерального закона </w:t>
      </w:r>
      <w:r w:rsidRPr="001A0780">
        <w:rPr>
          <w:rFonts w:ascii="Times New Roman" w:hAnsi="Times New Roman" w:cs="Times New Roman"/>
          <w:sz w:val="24"/>
          <w:szCs w:val="24"/>
        </w:rPr>
        <w:t>от 18.07.2011 г. №223-ФЗ «О закупках товаров, работ, услуг отдельными видами юридических лиц»</w:t>
      </w:r>
      <w:r w:rsidRPr="001A0780">
        <w:rPr>
          <w:rFonts w:ascii="Times New Roman" w:eastAsia="Times New Roman" w:hAnsi="Times New Roman" w:cs="Times New Roman"/>
          <w:sz w:val="24"/>
          <w:szCs w:val="24"/>
        </w:rPr>
        <w:t xml:space="preserve"> и в реестре недобросовестных поставщиков, предусмотренном </w:t>
      </w:r>
      <w:r w:rsidRPr="001A0780">
        <w:rPr>
          <w:rFonts w:ascii="Times New Roman" w:hAnsi="Times New Roman" w:cs="Times New Roman"/>
          <w:sz w:val="24"/>
          <w:szCs w:val="24"/>
        </w:rPr>
        <w:t xml:space="preserve">Федеральным </w:t>
      </w:r>
      <w:hyperlink r:id="rId30" w:history="1">
        <w:r w:rsidRPr="001A0780">
          <w:rPr>
            <w:rFonts w:ascii="Times New Roman" w:hAnsi="Times New Roman" w:cs="Times New Roman"/>
            <w:sz w:val="24"/>
            <w:szCs w:val="24"/>
          </w:rPr>
          <w:t>законом</w:t>
        </w:r>
      </w:hyperlink>
      <w:r w:rsidRPr="001A078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853D9" w:rsidRPr="001A0780" w:rsidRDefault="00A853D9" w:rsidP="001A0780">
      <w:pPr>
        <w:pStyle w:val="af4"/>
        <w:spacing w:before="0" w:beforeAutospacing="0" w:after="0" w:afterAutospacing="0"/>
        <w:jc w:val="both"/>
      </w:pPr>
      <w:r w:rsidRPr="001A0780">
        <w:lastRenderedPageBreak/>
        <w:t xml:space="preserve">      </w:t>
      </w:r>
      <w:r w:rsidR="00BF7FD5" w:rsidRPr="001A0780">
        <w:t xml:space="preserve">    </w:t>
      </w:r>
      <w:r w:rsidRPr="001A0780">
        <w:t>6)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либо являться организацией, находящейся под контролем таких лиц.</w:t>
      </w:r>
    </w:p>
    <w:p w:rsidR="00B9267B" w:rsidRPr="001A0780" w:rsidRDefault="00A853D9" w:rsidP="001A0780">
      <w:pPr>
        <w:spacing w:after="0" w:line="240" w:lineRule="auto"/>
        <w:ind w:firstLine="567"/>
        <w:jc w:val="both"/>
        <w:rPr>
          <w:rFonts w:ascii="Times New Roman" w:eastAsia="Times New Roman" w:hAnsi="Times New Roman" w:cs="Times New Roman"/>
          <w:sz w:val="24"/>
          <w:szCs w:val="24"/>
        </w:rPr>
      </w:pPr>
      <w:bookmarkStart w:id="4" w:name="ч_2_ст_8"/>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Заказчик</w:t>
      </w:r>
      <w:r w:rsidR="00223B7F"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в зависимости от </w:t>
      </w:r>
      <w:r w:rsidR="00C77D0B" w:rsidRPr="001A0780">
        <w:rPr>
          <w:rFonts w:ascii="Times New Roman" w:eastAsia="Times New Roman" w:hAnsi="Times New Roman" w:cs="Times New Roman"/>
          <w:sz w:val="24"/>
          <w:szCs w:val="24"/>
        </w:rPr>
        <w:t>конкретной закупки</w:t>
      </w:r>
      <w:r w:rsidR="00223B7F"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вправе установить в документации</w:t>
      </w:r>
      <w:r w:rsidR="00155AC5" w:rsidRPr="001A0780">
        <w:rPr>
          <w:rFonts w:ascii="Times New Roman" w:eastAsia="Times New Roman" w:hAnsi="Times New Roman" w:cs="Times New Roman"/>
          <w:sz w:val="24"/>
          <w:szCs w:val="24"/>
        </w:rPr>
        <w:t xml:space="preserve"> (извещении) о закупке</w:t>
      </w:r>
      <w:r w:rsidR="000C6855" w:rsidRPr="001A0780">
        <w:rPr>
          <w:rFonts w:ascii="Times New Roman" w:eastAsia="Times New Roman" w:hAnsi="Times New Roman" w:cs="Times New Roman"/>
          <w:sz w:val="24"/>
          <w:szCs w:val="24"/>
        </w:rPr>
        <w:t xml:space="preserve"> требования о том, что Участник процедуры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ресурсами, необходимыми для исполнения договора на поставку продукции, выполнение работ, оказание услуг, системой управления охраной труда.</w:t>
      </w:r>
    </w:p>
    <w:bookmarkEnd w:id="4"/>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При проведении закупки проектных, изыскательских, строительных или ремонтных работ и услуг, влияющих на безопасность объектов, </w:t>
      </w:r>
      <w:r w:rsidR="00730534" w:rsidRPr="001A0780">
        <w:rPr>
          <w:rFonts w:ascii="Times New Roman" w:eastAsia="Times New Roman" w:hAnsi="Times New Roman" w:cs="Times New Roman"/>
          <w:sz w:val="24"/>
          <w:szCs w:val="24"/>
        </w:rPr>
        <w:t xml:space="preserve">Заказчик вправе </w:t>
      </w:r>
      <w:r w:rsidRPr="001A0780">
        <w:rPr>
          <w:rFonts w:ascii="Times New Roman" w:eastAsia="Times New Roman" w:hAnsi="Times New Roman" w:cs="Times New Roman"/>
          <w:sz w:val="24"/>
          <w:szCs w:val="24"/>
        </w:rPr>
        <w:t>установить в документации</w:t>
      </w:r>
      <w:r w:rsidR="00373FF2" w:rsidRPr="001A0780">
        <w:rPr>
          <w:rFonts w:ascii="Times New Roman" w:eastAsia="Times New Roman" w:hAnsi="Times New Roman" w:cs="Times New Roman"/>
          <w:sz w:val="24"/>
          <w:szCs w:val="24"/>
        </w:rPr>
        <w:t xml:space="preserve"> (извещении)</w:t>
      </w:r>
      <w:r w:rsidR="00155AC5"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 процедуры закупки требование о представлении участником в составе заявки официального документа органа надзора за саморегулируемыми организациями (письмо в адрес саморегулируемой организации или участника, выписка из реестра, иной документ), прямо подтверждающего право саморегулируемой организации выдавать свидетельства на данные виды работ.</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Также, если предметом закупки являются проектные, изыскательные, строительные или ремонтные работы и услуги, влияющие на безопасность объектов капитального строительства, то указанные требования не должны быть ниже установленных для таких случаев </w:t>
      </w:r>
      <w:r w:rsidR="00223B7F" w:rsidRPr="001A0780">
        <w:rPr>
          <w:rFonts w:ascii="Times New Roman" w:eastAsia="Times New Roman" w:hAnsi="Times New Roman" w:cs="Times New Roman"/>
          <w:sz w:val="24"/>
          <w:szCs w:val="24"/>
        </w:rPr>
        <w:t xml:space="preserve">требований </w:t>
      </w:r>
      <w:r w:rsidRPr="001A0780">
        <w:rPr>
          <w:rFonts w:ascii="Times New Roman" w:eastAsia="Times New Roman" w:hAnsi="Times New Roman" w:cs="Times New Roman"/>
          <w:sz w:val="24"/>
          <w:szCs w:val="24"/>
        </w:rPr>
        <w:t>Градостроительн</w:t>
      </w:r>
      <w:r w:rsidR="00223B7F" w:rsidRPr="001A0780">
        <w:rPr>
          <w:rFonts w:ascii="Times New Roman" w:eastAsia="Times New Roman" w:hAnsi="Times New Roman" w:cs="Times New Roman"/>
          <w:sz w:val="24"/>
          <w:szCs w:val="24"/>
        </w:rPr>
        <w:t>ого</w:t>
      </w:r>
      <w:r w:rsidRPr="001A0780">
        <w:rPr>
          <w:rFonts w:ascii="Times New Roman" w:eastAsia="Times New Roman" w:hAnsi="Times New Roman" w:cs="Times New Roman"/>
          <w:sz w:val="24"/>
          <w:szCs w:val="24"/>
        </w:rPr>
        <w:t xml:space="preserve"> кодекс</w:t>
      </w:r>
      <w:r w:rsidR="00223B7F" w:rsidRPr="001A0780">
        <w:rPr>
          <w:rFonts w:ascii="Times New Roman" w:eastAsia="Times New Roman" w:hAnsi="Times New Roman" w:cs="Times New Roman"/>
          <w:sz w:val="24"/>
          <w:szCs w:val="24"/>
        </w:rPr>
        <w:t>а</w:t>
      </w:r>
      <w:r w:rsidRPr="001A0780">
        <w:rPr>
          <w:rFonts w:ascii="Times New Roman" w:eastAsia="Times New Roman" w:hAnsi="Times New Roman" w:cs="Times New Roman"/>
          <w:sz w:val="24"/>
          <w:szCs w:val="24"/>
        </w:rPr>
        <w:t xml:space="preserve"> Российской Федерации. При этом ответственность за установление таких требований несет инициатор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Требования к участникам закупок, предусмотренные </w:t>
      </w:r>
      <w:hyperlink w:anchor="ч_1_ст_8" w:history="1">
        <w:r w:rsidR="00E17DBB" w:rsidRPr="001A0780">
          <w:rPr>
            <w:rStyle w:val="aa"/>
            <w:rFonts w:ascii="Times New Roman" w:hAnsi="Times New Roman" w:cs="Times New Roman"/>
            <w:color w:val="auto"/>
            <w:sz w:val="24"/>
            <w:szCs w:val="24"/>
          </w:rPr>
          <w:t>частью 1</w:t>
        </w:r>
      </w:hyperlink>
      <w:r w:rsidR="000C6855" w:rsidRPr="001A0780">
        <w:rPr>
          <w:rFonts w:ascii="Times New Roman" w:eastAsia="Times New Roman" w:hAnsi="Times New Roman" w:cs="Times New Roman"/>
          <w:sz w:val="24"/>
          <w:szCs w:val="24"/>
        </w:rPr>
        <w:t xml:space="preserve"> настоящей статьи, требования по обладанию профессиональной компетентностью,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установленные </w:t>
      </w:r>
      <w:hyperlink w:anchor="ч_2_ст_8" w:history="1">
        <w:r w:rsidR="00E17DBB" w:rsidRPr="001A0780">
          <w:rPr>
            <w:rStyle w:val="aa"/>
            <w:rFonts w:ascii="Times New Roman" w:hAnsi="Times New Roman" w:cs="Times New Roman"/>
            <w:color w:val="auto"/>
            <w:sz w:val="24"/>
            <w:szCs w:val="24"/>
          </w:rPr>
          <w:t>частью 2</w:t>
        </w:r>
      </w:hyperlink>
      <w:r w:rsidR="000C6855" w:rsidRPr="001A0780">
        <w:rPr>
          <w:rFonts w:ascii="Times New Roman" w:eastAsia="Times New Roman" w:hAnsi="Times New Roman" w:cs="Times New Roman"/>
          <w:sz w:val="24"/>
          <w:szCs w:val="24"/>
        </w:rPr>
        <w:t xml:space="preserve"> настоящей статьи, а также требования к товарам, работам, услугам, являющи</w:t>
      </w:r>
      <w:r w:rsidR="00223B7F" w:rsidRPr="001A0780">
        <w:rPr>
          <w:rFonts w:ascii="Times New Roman" w:eastAsia="Times New Roman" w:hAnsi="Times New Roman" w:cs="Times New Roman"/>
          <w:sz w:val="24"/>
          <w:szCs w:val="24"/>
        </w:rPr>
        <w:t>х</w:t>
      </w:r>
      <w:r w:rsidR="000C6855" w:rsidRPr="001A0780">
        <w:rPr>
          <w:rFonts w:ascii="Times New Roman" w:eastAsia="Times New Roman" w:hAnsi="Times New Roman" w:cs="Times New Roman"/>
          <w:sz w:val="24"/>
          <w:szCs w:val="24"/>
        </w:rPr>
        <w:t>ся предметом закупки, могут быть также установлены заказчиком в документации</w:t>
      </w:r>
      <w:r w:rsidR="000F5955" w:rsidRPr="001A0780">
        <w:rPr>
          <w:rFonts w:ascii="Times New Roman" w:eastAsia="Times New Roman" w:hAnsi="Times New Roman" w:cs="Times New Roman"/>
          <w:sz w:val="24"/>
          <w:szCs w:val="24"/>
        </w:rPr>
        <w:t xml:space="preserve"> (извещении)</w:t>
      </w:r>
      <w:r w:rsidR="000C6855" w:rsidRPr="001A0780">
        <w:rPr>
          <w:rFonts w:ascii="Times New Roman" w:eastAsia="Times New Roman" w:hAnsi="Times New Roman" w:cs="Times New Roman"/>
          <w:sz w:val="24"/>
          <w:szCs w:val="24"/>
        </w:rPr>
        <w:t xml:space="preserve">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w:t>
      </w:r>
      <w:r w:rsidRPr="001A0780">
        <w:rPr>
          <w:rFonts w:ascii="Times New Roman" w:eastAsia="Times New Roman" w:hAnsi="Times New Roman" w:cs="Times New Roman"/>
          <w:sz w:val="24"/>
          <w:szCs w:val="24"/>
        </w:rPr>
        <w:t>азания услуг и срокам.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Ответственность за соответствие всех привлекаемых субпоставщиков (субподрядчиков, </w:t>
      </w:r>
      <w:r w:rsidR="00BF7FD5" w:rsidRPr="001A0780">
        <w:rPr>
          <w:rFonts w:ascii="Times New Roman" w:eastAsia="Times New Roman" w:hAnsi="Times New Roman" w:cs="Times New Roman"/>
          <w:sz w:val="24"/>
          <w:szCs w:val="24"/>
        </w:rPr>
        <w:t>соисполнителей</w:t>
      </w:r>
      <w:r w:rsidRPr="001A0780">
        <w:rPr>
          <w:rFonts w:ascii="Times New Roman" w:eastAsia="Times New Roman" w:hAnsi="Times New Roman" w:cs="Times New Roman"/>
          <w:sz w:val="24"/>
          <w:szCs w:val="24"/>
        </w:rPr>
        <w:t xml:space="preserve">), независимо от выполняемого ими объема поставок, работ, услуг, требованиям, указанным </w:t>
      </w:r>
      <w:hyperlink w:anchor="ч_1_ст_8" w:history="1">
        <w:r w:rsidR="00E17DBB" w:rsidRPr="001A0780">
          <w:rPr>
            <w:rStyle w:val="aa"/>
            <w:rFonts w:ascii="Times New Roman" w:hAnsi="Times New Roman" w:cs="Times New Roman"/>
            <w:color w:val="auto"/>
            <w:sz w:val="24"/>
            <w:szCs w:val="24"/>
          </w:rPr>
          <w:t>в части 1</w:t>
        </w:r>
      </w:hyperlink>
      <w:r w:rsidR="000C6855" w:rsidRPr="001A0780">
        <w:rPr>
          <w:rFonts w:ascii="Times New Roman" w:eastAsia="Times New Roman" w:hAnsi="Times New Roman" w:cs="Times New Roman"/>
          <w:sz w:val="24"/>
          <w:szCs w:val="24"/>
        </w:rPr>
        <w:t xml:space="preserve"> настоящей статьи, в том числе наличия у них разрешающих документов, несет участник процедуры закупки.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w:t>
      </w:r>
      <w:r w:rsidR="00314CE2" w:rsidRPr="001A0780">
        <w:rPr>
          <w:rFonts w:ascii="Times New Roman" w:eastAsia="Times New Roman" w:hAnsi="Times New Roman" w:cs="Times New Roman"/>
          <w:sz w:val="24"/>
          <w:szCs w:val="24"/>
        </w:rPr>
        <w:t>оследующем исполнением договора, а также должно быть определено кто подписывает заявку на участие закупочных процедурах и иные документы.</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Требования к участникам закупок указываются в документации о </w:t>
      </w:r>
      <w:r w:rsidR="00730534" w:rsidRPr="001A0780">
        <w:rPr>
          <w:rFonts w:ascii="Times New Roman" w:eastAsia="Times New Roman" w:hAnsi="Times New Roman" w:cs="Times New Roman"/>
          <w:sz w:val="24"/>
          <w:szCs w:val="24"/>
        </w:rPr>
        <w:t>конкурентных закупках</w:t>
      </w:r>
      <w:r w:rsidR="00EA13B8"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и применяются в равной мере ко всем участникам закупок. </w:t>
      </w:r>
    </w:p>
    <w:p w:rsidR="00AB56F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При выявлении несоответствия участника закупки требованиям, установленным </w:t>
      </w:r>
      <w:hyperlink w:anchor="ст_8" w:history="1">
        <w:r w:rsidR="00E17DBB" w:rsidRPr="001A0780">
          <w:rPr>
            <w:rStyle w:val="aa"/>
            <w:rFonts w:ascii="Times New Roman" w:hAnsi="Times New Roman" w:cs="Times New Roman"/>
            <w:color w:val="auto"/>
            <w:sz w:val="24"/>
            <w:szCs w:val="24"/>
          </w:rPr>
          <w:t>статьей 8</w:t>
        </w:r>
      </w:hyperlink>
      <w:r w:rsidR="000C6855" w:rsidRPr="001A0780">
        <w:rPr>
          <w:rFonts w:ascii="Times New Roman" w:eastAsia="Times New Roman" w:hAnsi="Times New Roman" w:cs="Times New Roman"/>
          <w:sz w:val="24"/>
          <w:szCs w:val="24"/>
        </w:rPr>
        <w:t xml:space="preserve"> настоящего Положения, Комиссия отказывает участнику закупок в допуске </w:t>
      </w:r>
      <w:r w:rsidR="00373FF2" w:rsidRPr="001A0780">
        <w:rPr>
          <w:rFonts w:ascii="Times New Roman" w:eastAsia="Times New Roman" w:hAnsi="Times New Roman" w:cs="Times New Roman"/>
          <w:sz w:val="24"/>
          <w:szCs w:val="24"/>
        </w:rPr>
        <w:t>к конкурентной</w:t>
      </w:r>
      <w:r w:rsidR="005C1431" w:rsidRPr="001A0780">
        <w:rPr>
          <w:rFonts w:ascii="Times New Roman" w:eastAsia="Times New Roman" w:hAnsi="Times New Roman" w:cs="Times New Roman"/>
          <w:sz w:val="24"/>
          <w:szCs w:val="24"/>
        </w:rPr>
        <w:t xml:space="preserve"> закупке</w:t>
      </w:r>
      <w:r w:rsidR="000C6855" w:rsidRPr="001A0780">
        <w:rPr>
          <w:rFonts w:ascii="Times New Roman" w:eastAsia="Times New Roman" w:hAnsi="Times New Roman" w:cs="Times New Roman"/>
          <w:sz w:val="24"/>
          <w:szCs w:val="24"/>
        </w:rPr>
        <w:t xml:space="preserve">. </w:t>
      </w:r>
    </w:p>
    <w:bookmarkEnd w:id="3"/>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9. </w:t>
      </w:r>
      <w:r w:rsidR="000C2362" w:rsidRPr="001A0780">
        <w:rPr>
          <w:rFonts w:ascii="Times New Roman" w:eastAsia="Times New Roman" w:hAnsi="Times New Roman" w:cs="Times New Roman"/>
          <w:b/>
          <w:sz w:val="24"/>
          <w:szCs w:val="24"/>
        </w:rPr>
        <w:t>О</w:t>
      </w:r>
      <w:r w:rsidR="000C2362" w:rsidRPr="001A0780">
        <w:rPr>
          <w:rFonts w:ascii="Times New Roman" w:hAnsi="Times New Roman" w:cs="Times New Roman"/>
          <w:b/>
          <w:sz w:val="24"/>
          <w:szCs w:val="24"/>
        </w:rPr>
        <w:t>существление закупки в единой информационной системе.</w:t>
      </w:r>
      <w:r w:rsidR="000C2362" w:rsidRPr="001A0780">
        <w:rPr>
          <w:rFonts w:ascii="Times New Roman" w:eastAsia="Times New Roman" w:hAnsi="Times New Roman" w:cs="Times New Roman"/>
          <w:b/>
          <w:sz w:val="24"/>
          <w:szCs w:val="24"/>
        </w:rPr>
        <w:t xml:space="preserve"> </w:t>
      </w:r>
      <w:r w:rsidRPr="001A0780">
        <w:rPr>
          <w:rFonts w:ascii="Times New Roman" w:eastAsia="Times New Roman" w:hAnsi="Times New Roman" w:cs="Times New Roman"/>
          <w:b/>
          <w:sz w:val="24"/>
          <w:szCs w:val="24"/>
        </w:rPr>
        <w:t>Требования к извещению</w:t>
      </w:r>
      <w:r w:rsidR="008E589A" w:rsidRPr="001A0780">
        <w:rPr>
          <w:rFonts w:ascii="Times New Roman" w:hAnsi="Times New Roman" w:cs="Times New Roman"/>
          <w:b/>
          <w:sz w:val="24"/>
          <w:szCs w:val="24"/>
        </w:rPr>
        <w:t xml:space="preserve"> </w:t>
      </w:r>
      <w:r w:rsidR="008E589A" w:rsidRPr="001A0780">
        <w:rPr>
          <w:rFonts w:ascii="Times New Roman" w:eastAsia="Times New Roman" w:hAnsi="Times New Roman" w:cs="Times New Roman"/>
          <w:b/>
          <w:sz w:val="24"/>
          <w:szCs w:val="24"/>
        </w:rPr>
        <w:t>об осуществлении конкурентной закупки</w:t>
      </w:r>
      <w:r w:rsidRPr="001A0780">
        <w:rPr>
          <w:rFonts w:ascii="Times New Roman" w:eastAsia="Times New Roman" w:hAnsi="Times New Roman" w:cs="Times New Roman"/>
          <w:b/>
          <w:sz w:val="24"/>
          <w:szCs w:val="24"/>
        </w:rPr>
        <w:t xml:space="preserve">, документации </w:t>
      </w:r>
      <w:r w:rsidR="008E589A" w:rsidRPr="001A0780">
        <w:rPr>
          <w:rFonts w:ascii="Times New Roman" w:eastAsia="Times New Roman" w:hAnsi="Times New Roman" w:cs="Times New Roman"/>
          <w:b/>
          <w:sz w:val="24"/>
          <w:szCs w:val="24"/>
        </w:rPr>
        <w:t xml:space="preserve">о конкурентной закупке </w:t>
      </w:r>
      <w:r w:rsidRPr="001A0780">
        <w:rPr>
          <w:rFonts w:ascii="Times New Roman" w:eastAsia="Times New Roman" w:hAnsi="Times New Roman" w:cs="Times New Roman"/>
          <w:b/>
          <w:sz w:val="24"/>
          <w:szCs w:val="24"/>
        </w:rPr>
        <w:t xml:space="preserve">и </w:t>
      </w:r>
      <w:r w:rsidR="008E589A" w:rsidRPr="001A0780">
        <w:rPr>
          <w:rFonts w:ascii="Times New Roman" w:eastAsia="Times New Roman" w:hAnsi="Times New Roman" w:cs="Times New Roman"/>
          <w:b/>
          <w:sz w:val="24"/>
          <w:szCs w:val="24"/>
        </w:rPr>
        <w:t>протоколам, составленным в ходе закупки</w:t>
      </w:r>
      <w:r w:rsidR="00B92A58" w:rsidRPr="001A0780">
        <w:rPr>
          <w:rFonts w:ascii="Times New Roman" w:eastAsia="Times New Roman" w:hAnsi="Times New Roman" w:cs="Times New Roman"/>
          <w:b/>
          <w:sz w:val="24"/>
          <w:szCs w:val="24"/>
        </w:rPr>
        <w:t>.</w:t>
      </w:r>
    </w:p>
    <w:p w:rsidR="00BF7FD5" w:rsidRPr="001A0780" w:rsidRDefault="00BF7FD5" w:rsidP="001A0780">
      <w:pPr>
        <w:spacing w:after="0" w:line="240" w:lineRule="auto"/>
        <w:ind w:firstLine="567"/>
        <w:jc w:val="center"/>
        <w:rPr>
          <w:rFonts w:ascii="Times New Roman" w:eastAsia="Times New Roman" w:hAnsi="Times New Roman" w:cs="Times New Roman"/>
          <w:b/>
          <w:sz w:val="24"/>
          <w:szCs w:val="24"/>
        </w:rPr>
      </w:pPr>
    </w:p>
    <w:p w:rsidR="00F93F59" w:rsidRPr="001A0780" w:rsidRDefault="00394EB9" w:rsidP="001A0780">
      <w:pPr>
        <w:pStyle w:val="af1"/>
        <w:autoSpaceDE w:val="0"/>
        <w:autoSpaceDN w:val="0"/>
        <w:adjustRightInd w:val="0"/>
        <w:spacing w:after="0" w:line="240" w:lineRule="auto"/>
        <w:ind w:left="0"/>
        <w:jc w:val="both"/>
        <w:rPr>
          <w:rFonts w:ascii="Times New Roman" w:hAnsi="Times New Roman" w:cs="Times New Roman"/>
          <w:sz w:val="24"/>
          <w:szCs w:val="24"/>
        </w:rPr>
      </w:pPr>
      <w:r w:rsidRPr="001A0780">
        <w:rPr>
          <w:rFonts w:ascii="Times New Roman" w:hAnsi="Times New Roman" w:cs="Times New Roman"/>
          <w:sz w:val="24"/>
          <w:szCs w:val="24"/>
        </w:rPr>
        <w:t xml:space="preserve">         1.</w:t>
      </w:r>
      <w:r w:rsidR="0079082A">
        <w:rPr>
          <w:rFonts w:ascii="Times New Roman" w:hAnsi="Times New Roman" w:cs="Times New Roman"/>
          <w:sz w:val="24"/>
          <w:szCs w:val="24"/>
        </w:rPr>
        <w:t xml:space="preserve"> </w:t>
      </w:r>
      <w:r w:rsidR="00F93F59" w:rsidRPr="001A0780">
        <w:rPr>
          <w:rFonts w:ascii="Times New Roman" w:hAnsi="Times New Roman" w:cs="Times New Roman"/>
          <w:sz w:val="24"/>
          <w:szCs w:val="24"/>
        </w:rPr>
        <w:t xml:space="preserve">При осуществлении закупки в единой информационной системе, на официальном сайте - ЕИС,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1" w:history="1">
        <w:r w:rsidR="00F93F59" w:rsidRPr="001A0780">
          <w:rPr>
            <w:rFonts w:ascii="Times New Roman" w:hAnsi="Times New Roman" w:cs="Times New Roman"/>
            <w:sz w:val="24"/>
            <w:szCs w:val="24"/>
          </w:rPr>
          <w:t>размещается</w:t>
        </w:r>
      </w:hyperlink>
      <w:r w:rsidR="00F93F59" w:rsidRPr="001A0780">
        <w:rPr>
          <w:rFonts w:ascii="Times New Roman" w:hAnsi="Times New Roman" w:cs="Times New Roman"/>
          <w:sz w:val="24"/>
          <w:szCs w:val="24"/>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9674B" w:rsidRPr="001A0780" w:rsidRDefault="00C80143" w:rsidP="001A0780">
      <w:pPr>
        <w:autoSpaceDE w:val="0"/>
        <w:autoSpaceDN w:val="0"/>
        <w:adjustRightInd w:val="0"/>
        <w:spacing w:after="0" w:line="240" w:lineRule="auto"/>
        <w:ind w:firstLine="540"/>
        <w:jc w:val="both"/>
        <w:rPr>
          <w:rFonts w:ascii="Times New Roman" w:hAnsi="Times New Roman" w:cs="Times New Roman"/>
          <w:sz w:val="24"/>
          <w:szCs w:val="24"/>
        </w:rPr>
      </w:pPr>
      <w:bookmarkStart w:id="5" w:name="ч_1_ст_9"/>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w:t>
      </w:r>
      <w:r w:rsidR="0009674B" w:rsidRPr="001A0780">
        <w:rPr>
          <w:rFonts w:ascii="Times New Roman"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9674B" w:rsidRPr="001A0780" w:rsidRDefault="00C80143" w:rsidP="001A0780">
      <w:pPr>
        <w:autoSpaceDE w:val="0"/>
        <w:autoSpaceDN w:val="0"/>
        <w:adjustRightInd w:val="0"/>
        <w:spacing w:after="0" w:line="240" w:lineRule="auto"/>
        <w:ind w:firstLine="539"/>
        <w:jc w:val="both"/>
        <w:rPr>
          <w:rFonts w:ascii="Times New Roman" w:hAnsi="Times New Roman" w:cs="Times New Roman"/>
          <w:sz w:val="24"/>
          <w:szCs w:val="24"/>
        </w:rPr>
      </w:pPr>
      <w:r w:rsidRPr="001A0780">
        <w:rPr>
          <w:rFonts w:ascii="Times New Roman" w:eastAsia="Times New Roman" w:hAnsi="Times New Roman" w:cs="Times New Roman"/>
          <w:sz w:val="24"/>
          <w:szCs w:val="24"/>
        </w:rPr>
        <w:t>2</w:t>
      </w:r>
      <w:r w:rsidR="009C43B9" w:rsidRPr="001A0780">
        <w:rPr>
          <w:rFonts w:ascii="Times New Roman" w:eastAsia="Times New Roman" w:hAnsi="Times New Roman" w:cs="Times New Roman"/>
          <w:sz w:val="24"/>
          <w:szCs w:val="24"/>
        </w:rPr>
        <w:t xml:space="preserve">.1. </w:t>
      </w:r>
      <w:r w:rsidR="0009674B" w:rsidRPr="001A0780">
        <w:rPr>
          <w:rFonts w:ascii="Times New Roman" w:eastAsia="Times New Roman" w:hAnsi="Times New Roman" w:cs="Times New Roman"/>
          <w:sz w:val="24"/>
          <w:szCs w:val="24"/>
        </w:rPr>
        <w:t xml:space="preserve"> </w:t>
      </w:r>
      <w:r w:rsidR="0009674B" w:rsidRPr="001A0780">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rsidR="0009674B" w:rsidRPr="001A0780" w:rsidRDefault="0009674B" w:rsidP="001A0780">
      <w:pPr>
        <w:autoSpaceDE w:val="0"/>
        <w:autoSpaceDN w:val="0"/>
        <w:adjustRightInd w:val="0"/>
        <w:spacing w:after="0" w:line="240" w:lineRule="auto"/>
        <w:ind w:firstLine="539"/>
        <w:jc w:val="both"/>
        <w:rPr>
          <w:rFonts w:ascii="Times New Roman" w:hAnsi="Times New Roman" w:cs="Times New Roman"/>
          <w:sz w:val="24"/>
          <w:szCs w:val="24"/>
        </w:rPr>
      </w:pPr>
      <w:r w:rsidRPr="001A0780">
        <w:rPr>
          <w:rFonts w:ascii="Times New Roman" w:hAnsi="Times New Roman" w:cs="Times New Roman"/>
          <w:sz w:val="24"/>
          <w:szCs w:val="24"/>
        </w:rPr>
        <w:t>1) способ осуществления закупки;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2" w:history="1">
        <w:r w:rsidRPr="001A0780">
          <w:rPr>
            <w:rFonts w:ascii="Times New Roman" w:hAnsi="Times New Roman" w:cs="Times New Roman"/>
            <w:sz w:val="24"/>
            <w:szCs w:val="24"/>
          </w:rPr>
          <w:t>частью 6.1 статьи 3</w:t>
        </w:r>
      </w:hyperlink>
      <w:r w:rsidRPr="001A0780">
        <w:rPr>
          <w:rFonts w:ascii="Times New Roman" w:hAnsi="Times New Roman" w:cs="Times New Roman"/>
          <w:sz w:val="24"/>
          <w:szCs w:val="24"/>
        </w:rPr>
        <w:t xml:space="preserve"> ФЗ </w:t>
      </w:r>
      <w:r w:rsidR="00BF7FD5" w:rsidRPr="001A0780">
        <w:rPr>
          <w:rFonts w:ascii="Times New Roman" w:hAnsi="Times New Roman" w:cs="Times New Roman"/>
          <w:sz w:val="24"/>
          <w:szCs w:val="24"/>
        </w:rPr>
        <w:t>223 (</w:t>
      </w:r>
      <w:r w:rsidRPr="001A0780">
        <w:rPr>
          <w:rFonts w:ascii="Times New Roman" w:hAnsi="Times New Roman" w:cs="Times New Roman"/>
          <w:sz w:val="24"/>
          <w:szCs w:val="24"/>
        </w:rPr>
        <w:t>при необходимости);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4) место поставки товара, выполнения работы, оказания услуги;</w:t>
      </w:r>
    </w:p>
    <w:p w:rsidR="0009674B" w:rsidRPr="001A0780" w:rsidRDefault="0009674B" w:rsidP="001A0780">
      <w:pPr>
        <w:tabs>
          <w:tab w:val="left" w:pos="567"/>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rsidR="0009674B"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31742" w:rsidRPr="001A0780" w:rsidRDefault="0009674B"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F6B43" w:rsidRPr="001A0780" w:rsidRDefault="003F6B43"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9)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Pr="001A0780">
        <w:rPr>
          <w:rFonts w:ascii="Times New Roman" w:hAnsi="Times New Roman" w:cs="Times New Roman"/>
          <w:sz w:val="24"/>
          <w:szCs w:val="24"/>
        </w:rPr>
        <w:lastRenderedPageBreak/>
        <w:t>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и статьи 9.1 настоящего Положения в отношении товара, работы, услуги, являющихся предметом закупки.</w:t>
      </w:r>
      <w:r w:rsidRPr="001A0780">
        <w:rPr>
          <w:rFonts w:ascii="Times New Roman" w:hAnsi="Times New Roman" w:cs="Times New Roman"/>
          <w:i/>
          <w:sz w:val="24"/>
          <w:szCs w:val="24"/>
        </w:rPr>
        <w:t xml:space="preserve"> (Положения пункта 9 части 2.1 статьи 9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09674B" w:rsidRPr="001A0780" w:rsidRDefault="003F6B43" w:rsidP="001A0780">
      <w:pPr>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10</w:t>
      </w:r>
      <w:r w:rsidR="0009674B" w:rsidRPr="001A0780">
        <w:rPr>
          <w:rFonts w:ascii="Times New Roman" w:hAnsi="Times New Roman" w:cs="Times New Roman"/>
          <w:sz w:val="24"/>
          <w:szCs w:val="24"/>
        </w:rPr>
        <w:t>) иные сведения, определенные положением о закупке.</w:t>
      </w:r>
    </w:p>
    <w:p w:rsidR="00296DE5" w:rsidRPr="001A0780" w:rsidRDefault="00C80143" w:rsidP="001A0780">
      <w:pPr>
        <w:spacing w:after="0" w:line="240" w:lineRule="auto"/>
        <w:ind w:firstLine="567"/>
        <w:jc w:val="both"/>
        <w:rPr>
          <w:rFonts w:ascii="Times New Roman" w:eastAsia="Times New Roman" w:hAnsi="Times New Roman" w:cs="Times New Roman"/>
          <w:sz w:val="24"/>
          <w:szCs w:val="24"/>
        </w:rPr>
      </w:pPr>
      <w:bookmarkStart w:id="6" w:name="ч_2_ст_9"/>
      <w:bookmarkEnd w:id="5"/>
      <w:r w:rsidRPr="001A0780">
        <w:rPr>
          <w:rFonts w:ascii="Times New Roman" w:eastAsia="Times New Roman" w:hAnsi="Times New Roman" w:cs="Times New Roman"/>
          <w:sz w:val="24"/>
          <w:szCs w:val="24"/>
        </w:rPr>
        <w:t>2</w:t>
      </w:r>
      <w:r w:rsidR="009C43B9" w:rsidRPr="001A0780">
        <w:rPr>
          <w:rFonts w:ascii="Times New Roman" w:eastAsia="Times New Roman" w:hAnsi="Times New Roman" w:cs="Times New Roman"/>
          <w:sz w:val="24"/>
          <w:szCs w:val="24"/>
        </w:rPr>
        <w:t>.</w:t>
      </w:r>
      <w:r w:rsidR="00296DE5" w:rsidRPr="001A0780">
        <w:rPr>
          <w:rFonts w:ascii="Times New Roman" w:eastAsia="Times New Roman" w:hAnsi="Times New Roman" w:cs="Times New Roman"/>
          <w:sz w:val="24"/>
          <w:szCs w:val="24"/>
        </w:rPr>
        <w:t>2. В документации о конкурентной закупке должны быть указаны:</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требования к содержанию, форме, оформлению и составу заявки на участие в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4) место, условия и сроки (периоды) поставки товара, выполнения работы, оказания услуги;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06246"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6) форма, сроки и порядок оплаты товара, работы, услуги;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9) требования к участникам такой закупки;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lastRenderedPageBreak/>
        <w:t>12) дата рассмотрения предложений участников такой закупки и подведения итогов такой закупки;</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13) критерии оценки и сопоставления заявок на участие в такой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14) порядок оценки и сопоставления заявок на участие в такой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15) описание предмета такой закупки в соответствии с </w:t>
      </w:r>
      <w:hyperlink r:id="rId33" w:history="1">
        <w:r w:rsidRPr="001A0780">
          <w:rPr>
            <w:rFonts w:ascii="Times New Roman" w:hAnsi="Times New Roman" w:cs="Times New Roman"/>
            <w:sz w:val="24"/>
            <w:szCs w:val="24"/>
          </w:rPr>
          <w:t>частью 6.1 статьи 3</w:t>
        </w:r>
      </w:hyperlink>
      <w:r w:rsidRPr="001A0780">
        <w:rPr>
          <w:rFonts w:ascii="Times New Roman" w:hAnsi="Times New Roman" w:cs="Times New Roman"/>
          <w:sz w:val="24"/>
          <w:szCs w:val="24"/>
        </w:rPr>
        <w:t xml:space="preserve"> </w:t>
      </w:r>
      <w:r w:rsidR="003E1937" w:rsidRPr="001A0780">
        <w:rPr>
          <w:rFonts w:ascii="Times New Roman" w:hAnsi="Times New Roman" w:cs="Times New Roman"/>
          <w:sz w:val="24"/>
          <w:szCs w:val="24"/>
        </w:rPr>
        <w:t>Федерального</w:t>
      </w:r>
      <w:r w:rsidR="00BF7FD5" w:rsidRPr="001A0780">
        <w:rPr>
          <w:rFonts w:ascii="Times New Roman" w:hAnsi="Times New Roman" w:cs="Times New Roman"/>
          <w:sz w:val="24"/>
          <w:szCs w:val="24"/>
        </w:rPr>
        <w:t xml:space="preserve"> закона от 18.07.2011 N 223-ФЗ </w:t>
      </w:r>
      <w:r w:rsidR="003E1937" w:rsidRPr="001A0780">
        <w:rPr>
          <w:rFonts w:ascii="Times New Roman" w:hAnsi="Times New Roman" w:cs="Times New Roman"/>
          <w:sz w:val="24"/>
          <w:szCs w:val="24"/>
        </w:rPr>
        <w:t>"О закупках товаров, работ, услуг отдельными видами юридических лиц"</w:t>
      </w:r>
      <w:r w:rsidR="00BF7FD5" w:rsidRPr="001A0780">
        <w:rPr>
          <w:rFonts w:ascii="Times New Roman" w:hAnsi="Times New Roman" w:cs="Times New Roman"/>
          <w:sz w:val="24"/>
          <w:szCs w:val="24"/>
        </w:rPr>
        <w:t>;</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243E2" w:rsidRPr="001A0780" w:rsidRDefault="00B243E2"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2.2.1. В документации о конкурентной закупке заказчик вправе установить обязанность представления следующих информации и документов:</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C6945" w:rsidRPr="001A0780" w:rsidRDefault="005F584D"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7C6945" w:rsidRPr="001A0780">
        <w:rPr>
          <w:rFonts w:ascii="Times New Roman" w:hAnsi="Times New Roman" w:cs="Times New Roman"/>
          <w:sz w:val="24"/>
          <w:szCs w:val="24"/>
        </w:rPr>
        <w:t xml:space="preserve">, </w:t>
      </w:r>
      <w:r w:rsidR="007C6945" w:rsidRPr="001A0780">
        <w:rPr>
          <w:rFonts w:ascii="Times New Roman" w:hAnsi="Times New Roman" w:cs="Times New Roman"/>
          <w:bCs/>
          <w:sz w:val="24"/>
          <w:szCs w:val="24"/>
        </w:rPr>
        <w:t xml:space="preserve">за исключением случая, предусмотренного </w:t>
      </w:r>
      <w:hyperlink w:anchor="Par87" w:history="1">
        <w:r w:rsidR="007C6945" w:rsidRPr="001A0780">
          <w:rPr>
            <w:rFonts w:ascii="Times New Roman" w:hAnsi="Times New Roman" w:cs="Times New Roman"/>
            <w:bCs/>
            <w:sz w:val="24"/>
            <w:szCs w:val="24"/>
          </w:rPr>
          <w:t>подпунктом "е" пункта 9</w:t>
        </w:r>
      </w:hyperlink>
      <w:r w:rsidR="007C6945" w:rsidRPr="001A0780">
        <w:rPr>
          <w:rFonts w:ascii="Times New Roman" w:hAnsi="Times New Roman" w:cs="Times New Roman"/>
          <w:bCs/>
          <w:sz w:val="24"/>
          <w:szCs w:val="24"/>
        </w:rPr>
        <w:t xml:space="preserve"> настоящей части;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w:t>
      </w:r>
      <w:r w:rsidRPr="001A0780">
        <w:rPr>
          <w:rFonts w:ascii="Times New Roman" w:hAnsi="Times New Roman" w:cs="Times New Roman"/>
          <w:sz w:val="24"/>
          <w:szCs w:val="24"/>
        </w:rPr>
        <w:lastRenderedPageBreak/>
        <w:t>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4" w:history="1">
        <w:r w:rsidRPr="001A0780">
          <w:rPr>
            <w:rFonts w:ascii="Times New Roman" w:hAnsi="Times New Roman" w:cs="Times New Roman"/>
            <w:sz w:val="24"/>
            <w:szCs w:val="24"/>
          </w:rPr>
          <w:t>Кодексом</w:t>
        </w:r>
      </w:hyperlink>
      <w:r w:rsidRPr="001A0780">
        <w:rPr>
          <w:rFonts w:ascii="Times New Roman" w:hAnsi="Times New Roman" w:cs="Times New Roman"/>
          <w:sz w:val="24"/>
          <w:szCs w:val="24"/>
        </w:rPr>
        <w:t xml:space="preserve"> Российской Федерации об административных правонарушениях;</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1A0780">
          <w:rPr>
            <w:rFonts w:ascii="Times New Roman" w:hAnsi="Times New Roman" w:cs="Times New Roman"/>
            <w:sz w:val="24"/>
            <w:szCs w:val="24"/>
          </w:rPr>
          <w:t>законодательством</w:t>
        </w:r>
      </w:hyperlink>
      <w:r w:rsidRPr="001A0780">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Pr="001A0780">
          <w:rPr>
            <w:rFonts w:ascii="Times New Roman" w:hAnsi="Times New Roman" w:cs="Times New Roman"/>
            <w:sz w:val="24"/>
            <w:szCs w:val="24"/>
          </w:rPr>
          <w:t>законодательством</w:t>
        </w:r>
      </w:hyperlink>
      <w:r w:rsidRPr="001A0780">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7" w:history="1">
        <w:r w:rsidRPr="001A0780">
          <w:rPr>
            <w:rFonts w:ascii="Times New Roman" w:hAnsi="Times New Roman" w:cs="Times New Roman"/>
            <w:sz w:val="24"/>
            <w:szCs w:val="24"/>
          </w:rPr>
          <w:t>статьями 289</w:t>
        </w:r>
      </w:hyperlink>
      <w:r w:rsidRPr="001A0780">
        <w:rPr>
          <w:rFonts w:ascii="Times New Roman" w:hAnsi="Times New Roman" w:cs="Times New Roman"/>
          <w:sz w:val="24"/>
          <w:szCs w:val="24"/>
        </w:rPr>
        <w:t xml:space="preserve">, </w:t>
      </w:r>
      <w:hyperlink r:id="rId38" w:history="1">
        <w:r w:rsidRPr="001A0780">
          <w:rPr>
            <w:rFonts w:ascii="Times New Roman" w:hAnsi="Times New Roman" w:cs="Times New Roman"/>
            <w:sz w:val="24"/>
            <w:szCs w:val="24"/>
          </w:rPr>
          <w:t>290</w:t>
        </w:r>
      </w:hyperlink>
      <w:r w:rsidRPr="001A0780">
        <w:rPr>
          <w:rFonts w:ascii="Times New Roman" w:hAnsi="Times New Roman" w:cs="Times New Roman"/>
          <w:sz w:val="24"/>
          <w:szCs w:val="24"/>
        </w:rPr>
        <w:t xml:space="preserve">, </w:t>
      </w:r>
      <w:hyperlink r:id="rId39" w:history="1">
        <w:r w:rsidRPr="001A0780">
          <w:rPr>
            <w:rFonts w:ascii="Times New Roman" w:hAnsi="Times New Roman" w:cs="Times New Roman"/>
            <w:sz w:val="24"/>
            <w:szCs w:val="24"/>
          </w:rPr>
          <w:t>291</w:t>
        </w:r>
      </w:hyperlink>
      <w:r w:rsidRPr="001A0780">
        <w:rPr>
          <w:rFonts w:ascii="Times New Roman" w:hAnsi="Times New Roman" w:cs="Times New Roman"/>
          <w:sz w:val="24"/>
          <w:szCs w:val="24"/>
        </w:rPr>
        <w:t xml:space="preserve">, </w:t>
      </w:r>
      <w:hyperlink r:id="rId40" w:history="1">
        <w:r w:rsidRPr="001A0780">
          <w:rPr>
            <w:rFonts w:ascii="Times New Roman" w:hAnsi="Times New Roman" w:cs="Times New Roman"/>
            <w:sz w:val="24"/>
            <w:szCs w:val="24"/>
          </w:rPr>
          <w:t>291.1</w:t>
        </w:r>
      </w:hyperlink>
      <w:r w:rsidRPr="001A0780">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w:t>
      </w:r>
      <w:r w:rsidRPr="001A0780">
        <w:rPr>
          <w:rFonts w:ascii="Times New Roman" w:hAnsi="Times New Roman" w:cs="Times New Roman"/>
          <w:sz w:val="24"/>
          <w:szCs w:val="24"/>
        </w:rPr>
        <w:lastRenderedPageBreak/>
        <w:t xml:space="preserve">административного правонарушения, предусмотренного </w:t>
      </w:r>
      <w:hyperlink r:id="rId41" w:history="1">
        <w:r w:rsidRPr="001A0780">
          <w:rPr>
            <w:rFonts w:ascii="Times New Roman" w:hAnsi="Times New Roman" w:cs="Times New Roman"/>
            <w:sz w:val="24"/>
            <w:szCs w:val="24"/>
          </w:rPr>
          <w:t>статьей 19.28</w:t>
        </w:r>
      </w:hyperlink>
      <w:r w:rsidRPr="001A0780">
        <w:rPr>
          <w:rFonts w:ascii="Times New Roman" w:hAnsi="Times New Roman" w:cs="Times New Roman"/>
          <w:sz w:val="24"/>
          <w:szCs w:val="24"/>
        </w:rPr>
        <w:t xml:space="preserve"> Кодекса Российской Федерации об административных правонарушениях;</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bookmarkStart w:id="7" w:name="Par22"/>
      <w:bookmarkEnd w:id="7"/>
      <w:r w:rsidRPr="001A0780">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F584D" w:rsidRPr="001A0780"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15776" w:rsidRDefault="005F584D"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12) </w:t>
      </w:r>
      <w:r w:rsidR="00B15776" w:rsidRPr="001A0780">
        <w:rPr>
          <w:rFonts w:ascii="Times New Roman" w:hAnsi="Times New Roman" w:cs="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42" w:history="1">
        <w:r w:rsidR="00B15776" w:rsidRPr="001A0780">
          <w:rPr>
            <w:rFonts w:ascii="Times New Roman" w:hAnsi="Times New Roman" w:cs="Times New Roman"/>
            <w:color w:val="0000FF"/>
            <w:sz w:val="24"/>
            <w:szCs w:val="24"/>
          </w:rPr>
          <w:t>пунктом 2 части 2 статьи 3.1-4</w:t>
        </w:r>
      </w:hyperlink>
      <w:r w:rsidR="00B15776" w:rsidRPr="001A0780">
        <w:rPr>
          <w:rFonts w:ascii="Times New Roman" w:hAnsi="Times New Roman" w:cs="Times New Roman"/>
          <w:sz w:val="24"/>
          <w:szCs w:val="24"/>
        </w:rPr>
        <w:t xml:space="preserve"> Федерального закона 223-ФЗ;</w:t>
      </w:r>
    </w:p>
    <w:p w:rsidR="00F31751" w:rsidRPr="00CE49F4" w:rsidRDefault="00F31751" w:rsidP="00F3175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Pr="004E2FD7">
        <w:rPr>
          <w:rFonts w:ascii="Times New Roman" w:hAnsi="Times New Roman" w:cs="Times New Roman"/>
          <w:sz w:val="24"/>
          <w:szCs w:val="24"/>
        </w:rPr>
        <w:t>предложение о цене договора (единицы товара, работы, услуги), за исключением проведения аукциона в электронной форме.</w:t>
      </w:r>
    </w:p>
    <w:p w:rsidR="00650F0B" w:rsidRPr="001A0780" w:rsidRDefault="00C80143" w:rsidP="001A0780">
      <w:pPr>
        <w:spacing w:after="0" w:line="240" w:lineRule="auto"/>
        <w:ind w:firstLine="567"/>
        <w:jc w:val="both"/>
        <w:rPr>
          <w:rFonts w:ascii="Times New Roman" w:eastAsia="Times New Roman" w:hAnsi="Times New Roman" w:cs="Times New Roman"/>
          <w:sz w:val="24"/>
          <w:szCs w:val="24"/>
        </w:rPr>
      </w:pPr>
      <w:bookmarkStart w:id="8" w:name="ч_3_ст_9"/>
      <w:bookmarkEnd w:id="6"/>
      <w:r w:rsidRPr="001A0780">
        <w:rPr>
          <w:rFonts w:ascii="Times New Roman" w:eastAsia="Times New Roman" w:hAnsi="Times New Roman" w:cs="Times New Roman"/>
          <w:sz w:val="24"/>
          <w:szCs w:val="24"/>
        </w:rPr>
        <w:t>2</w:t>
      </w:r>
      <w:r w:rsidR="00EA13B8" w:rsidRPr="001A0780">
        <w:rPr>
          <w:rFonts w:ascii="Times New Roman" w:eastAsia="Times New Roman" w:hAnsi="Times New Roman" w:cs="Times New Roman"/>
          <w:sz w:val="24"/>
          <w:szCs w:val="24"/>
        </w:rPr>
        <w:t>.3.</w:t>
      </w:r>
      <w:r w:rsidR="00650F0B" w:rsidRPr="001A0780">
        <w:rPr>
          <w:rFonts w:ascii="Times New Roman" w:eastAsia="Times New Roman" w:hAnsi="Times New Roman" w:cs="Times New Roman"/>
          <w:sz w:val="24"/>
          <w:szCs w:val="24"/>
        </w:rPr>
        <w:t xml:space="preserve">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r w:rsidR="003576A6" w:rsidRPr="001A0780">
        <w:rPr>
          <w:rFonts w:ascii="Times New Roman" w:eastAsia="Times New Roman" w:hAnsi="Times New Roman" w:cs="Times New Roman"/>
          <w:sz w:val="24"/>
          <w:szCs w:val="24"/>
        </w:rPr>
        <w:t xml:space="preserve"> </w:t>
      </w:r>
    </w:p>
    <w:p w:rsidR="00650F0B"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EA13B8" w:rsidRPr="001A0780">
        <w:rPr>
          <w:rFonts w:ascii="Times New Roman" w:eastAsia="Times New Roman" w:hAnsi="Times New Roman" w:cs="Times New Roman"/>
          <w:sz w:val="24"/>
          <w:szCs w:val="24"/>
        </w:rPr>
        <w:t>.4.</w:t>
      </w:r>
      <w:r w:rsidR="00650F0B" w:rsidRPr="001A0780">
        <w:rPr>
          <w:rFonts w:ascii="Times New Roman" w:eastAsia="Times New Roman" w:hAnsi="Times New Roman" w:cs="Times New Roman"/>
          <w:sz w:val="24"/>
          <w:szCs w:val="24"/>
        </w:rPr>
        <w:t xml:space="preserve">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50F0B"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EA13B8" w:rsidRPr="001A0780">
        <w:rPr>
          <w:rFonts w:ascii="Times New Roman" w:eastAsia="Times New Roman" w:hAnsi="Times New Roman" w:cs="Times New Roman"/>
          <w:sz w:val="24"/>
          <w:szCs w:val="24"/>
        </w:rPr>
        <w:t>.5.</w:t>
      </w:r>
      <w:r w:rsidR="00650F0B" w:rsidRPr="001A0780">
        <w:rPr>
          <w:rFonts w:ascii="Times New Roman" w:eastAsia="Times New Roman" w:hAnsi="Times New Roman" w:cs="Times New Roman"/>
          <w:sz w:val="24"/>
          <w:szCs w:val="24"/>
        </w:rPr>
        <w:t xml:space="preserve">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928FB"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2928FB" w:rsidRPr="001A0780">
        <w:rPr>
          <w:rFonts w:ascii="Times New Roman" w:eastAsia="Times New Roman" w:hAnsi="Times New Roman" w:cs="Times New Roman"/>
          <w:sz w:val="24"/>
          <w:szCs w:val="24"/>
        </w:rPr>
        <w:t xml:space="preserve">.6.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 В случае, если в документации о закупке, осуществляемой для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9F730E" w:rsidRPr="001A0780">
        <w:rPr>
          <w:rFonts w:ascii="Times New Roman" w:eastAsia="Times New Roman" w:hAnsi="Times New Roman" w:cs="Times New Roman"/>
          <w:sz w:val="24"/>
          <w:szCs w:val="24"/>
        </w:rPr>
        <w:t>банковской (</w:t>
      </w:r>
      <w:r w:rsidR="00BF7FD5" w:rsidRPr="001A0780">
        <w:rPr>
          <w:rFonts w:ascii="Times New Roman" w:eastAsia="Times New Roman" w:hAnsi="Times New Roman" w:cs="Times New Roman"/>
          <w:sz w:val="24"/>
          <w:szCs w:val="24"/>
        </w:rPr>
        <w:t>независимой) гарантии</w:t>
      </w:r>
      <w:r w:rsidR="002928FB" w:rsidRPr="001A0780">
        <w:rPr>
          <w:rFonts w:ascii="Times New Roman" w:eastAsia="Times New Roman" w:hAnsi="Times New Roman" w:cs="Times New Roman"/>
          <w:sz w:val="24"/>
          <w:szCs w:val="24"/>
        </w:rPr>
        <w:t xml:space="preserve"> или иным способом, предусмотренным документацией о закупке</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w:t>
      </w:r>
      <w:r w:rsidRPr="001A0780">
        <w:rPr>
          <w:rFonts w:ascii="Times New Roman" w:eastAsia="Times New Roman" w:hAnsi="Times New Roman" w:cs="Times New Roman"/>
          <w:sz w:val="24"/>
          <w:szCs w:val="24"/>
        </w:rPr>
        <w:lastRenderedPageBreak/>
        <w:t>возврата обеспечения и иные требова</w:t>
      </w:r>
      <w:r w:rsidR="009F730E" w:rsidRPr="001A0780">
        <w:rPr>
          <w:rFonts w:ascii="Times New Roman" w:eastAsia="Times New Roman" w:hAnsi="Times New Roman" w:cs="Times New Roman"/>
          <w:sz w:val="24"/>
          <w:szCs w:val="24"/>
        </w:rPr>
        <w:t>ния к нему, в том числе условий банковской (</w:t>
      </w:r>
      <w:r w:rsidR="00217CA6" w:rsidRPr="001A0780">
        <w:rPr>
          <w:rFonts w:ascii="Times New Roman" w:eastAsia="Times New Roman" w:hAnsi="Times New Roman" w:cs="Times New Roman"/>
          <w:sz w:val="24"/>
          <w:szCs w:val="24"/>
        </w:rPr>
        <w:t>независимой</w:t>
      </w:r>
      <w:r w:rsidR="009F730E" w:rsidRPr="001A0780">
        <w:rPr>
          <w:rFonts w:ascii="Times New Roman" w:eastAsia="Times New Roman" w:hAnsi="Times New Roman" w:cs="Times New Roman"/>
          <w:sz w:val="24"/>
          <w:szCs w:val="24"/>
        </w:rPr>
        <w:t>)</w:t>
      </w:r>
      <w:r w:rsidR="00217CA6" w:rsidRPr="001A0780">
        <w:rPr>
          <w:rFonts w:ascii="Times New Roman" w:eastAsia="Times New Roman" w:hAnsi="Times New Roman" w:cs="Times New Roman"/>
          <w:sz w:val="24"/>
          <w:szCs w:val="24"/>
        </w:rPr>
        <w:t xml:space="preserve"> гарантии</w:t>
      </w:r>
      <w:r w:rsidRPr="001A0780">
        <w:rPr>
          <w:rFonts w:ascii="Times New Roman" w:eastAsia="Times New Roman" w:hAnsi="Times New Roman" w:cs="Times New Roman"/>
          <w:sz w:val="24"/>
          <w:szCs w:val="24"/>
        </w:rPr>
        <w:t>.</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009F730E" w:rsidRPr="001A0780">
        <w:rPr>
          <w:rFonts w:ascii="Times New Roman" w:eastAsia="Times New Roman" w:hAnsi="Times New Roman" w:cs="Times New Roman"/>
          <w:sz w:val="24"/>
          <w:szCs w:val="24"/>
        </w:rPr>
        <w:t>банковской (</w:t>
      </w:r>
      <w:r w:rsidR="00217CA6" w:rsidRPr="001A0780">
        <w:rPr>
          <w:rFonts w:ascii="Times New Roman" w:eastAsia="Times New Roman" w:hAnsi="Times New Roman" w:cs="Times New Roman"/>
          <w:sz w:val="24"/>
          <w:szCs w:val="24"/>
        </w:rPr>
        <w:t>независимой</w:t>
      </w:r>
      <w:r w:rsidR="009F730E" w:rsidRPr="001A0780">
        <w:rPr>
          <w:rFonts w:ascii="Times New Roman" w:eastAsia="Times New Roman" w:hAnsi="Times New Roman" w:cs="Times New Roman"/>
          <w:sz w:val="24"/>
          <w:szCs w:val="24"/>
        </w:rPr>
        <w:t>)</w:t>
      </w:r>
      <w:r w:rsidR="00217CA6"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 гарантии или иным способом, предусмотренным Гражданским кодексом РФ, за исключением проведения закупки </w:t>
      </w:r>
      <w:r w:rsidR="009F730E" w:rsidRPr="001A0780">
        <w:rPr>
          <w:rFonts w:ascii="Times New Roman" w:hAnsi="Times New Roman" w:cs="Times New Roman"/>
          <w:sz w:val="24"/>
          <w:szCs w:val="24"/>
        </w:rPr>
        <w:t xml:space="preserve">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w:t>
      </w:r>
      <w:r w:rsidRPr="001A0780">
        <w:rPr>
          <w:rFonts w:ascii="Times New Roman" w:eastAsia="Times New Roman" w:hAnsi="Times New Roman" w:cs="Times New Roman"/>
          <w:sz w:val="24"/>
          <w:szCs w:val="24"/>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Обеспечение заявки на участие в закупке не возвращается участнику в следующих случаях:</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уклонение или отказ участника закупки от заключения договора;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proofErr w:type="spellStart"/>
      <w:r w:rsidRPr="001A0780">
        <w:rPr>
          <w:rFonts w:ascii="Times New Roman" w:eastAsia="Times New Roman" w:hAnsi="Times New Roman" w:cs="Times New Roman"/>
          <w:sz w:val="24"/>
          <w:szCs w:val="24"/>
        </w:rPr>
        <w:t>непредоставление</w:t>
      </w:r>
      <w:proofErr w:type="spellEnd"/>
      <w:r w:rsidRPr="001A0780">
        <w:rPr>
          <w:rFonts w:ascii="Times New Roman" w:eastAsia="Times New Roman" w:hAnsi="Times New Roman" w:cs="Times New Roman"/>
          <w:sz w:val="24"/>
          <w:szCs w:val="24"/>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Обеспечение заявки возвращается:</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участникам закупки, претендентам, внесшим обеспечение заявок - в течение 5 рабочих дней со дня принятия решения об отказе от проведения закупки;</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участнику закупки, подавшему заявку, полученную после окончания приема конкурсных заявок - в течение 5 рабочих дней со дня получения такой заявки;</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участнику закупки, подавшему заявку и отозвавшему такую заявку до дня и времени начала процедуры вскрытия конвертов с заявками - в течение 5 рабочих дней со дня поступления заказчику уведомления об отзыве конкурсной заявки;</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5 рабочих дней со дня заключения договора с таким участником;</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участнику закупки, подавшему конкурсную заявку и не допущенному к участию в конкурсе по результатам отборочной стадии - в течение 5 рабочих дней со дня подписания протокола о результатах конкурса;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участнику закупки, признанному единственным участником конкурса по результатам отборочной стадии - в течение 5 рабочих дней со дня заключения договора с таким участником;</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5 рабочих дней со дня подписания протокола о результатах конкурса;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участнику конкурса, конкурсной заявке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победителю конкурса - в течение 5 рабочих дней со дня заключения с ним договора в случае если конкурсной документацией не было предусмотрено предоставление обеспечения исполнения договора.</w:t>
      </w:r>
    </w:p>
    <w:p w:rsidR="002928FB" w:rsidRPr="001A0780" w:rsidRDefault="002928F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конкурсной документацией было предусмотрено предоставление обеспечения исполнения договора, победителю конкурса обеспечение заявки возвращается в течение 5 рабочих дней со дня заключения договора и предоставления обеспечения исполнения договора.  Обеспечение заявки, в случае внесения денежных средств в качестве обеспечения заявки, может засчитываться в счет обеспечения исполнения договора (частично или полностью - в зависимости от размера обеспечения исполнения договора) по письменному заявлению победителя конкурса.</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E122C3" w:rsidRPr="001A0780">
        <w:rPr>
          <w:rFonts w:ascii="Times New Roman" w:eastAsia="Times New Roman" w:hAnsi="Times New Roman" w:cs="Times New Roman"/>
          <w:sz w:val="24"/>
          <w:szCs w:val="24"/>
        </w:rPr>
        <w:t>.7.</w:t>
      </w:r>
      <w:r w:rsidR="00340A7C" w:rsidRPr="001A0780">
        <w:rPr>
          <w:rFonts w:ascii="Times New Roman" w:eastAsia="Times New Roman" w:hAnsi="Times New Roman" w:cs="Times New Roman"/>
          <w:sz w:val="24"/>
          <w:szCs w:val="24"/>
        </w:rPr>
        <w:t xml:space="preserve"> Документация о закупке и извещение о проведении закупки размещаются </w:t>
      </w:r>
      <w:r w:rsidR="00217CA6" w:rsidRPr="001A0780">
        <w:rPr>
          <w:rFonts w:ascii="Times New Roman" w:eastAsia="Times New Roman" w:hAnsi="Times New Roman" w:cs="Times New Roman"/>
          <w:sz w:val="24"/>
          <w:szCs w:val="24"/>
        </w:rPr>
        <w:t xml:space="preserve">на официальном сайте - </w:t>
      </w:r>
      <w:r w:rsidR="00340A7C" w:rsidRPr="001A0780">
        <w:rPr>
          <w:rFonts w:ascii="Times New Roman" w:eastAsia="Times New Roman" w:hAnsi="Times New Roman" w:cs="Times New Roman"/>
          <w:sz w:val="24"/>
          <w:szCs w:val="24"/>
        </w:rPr>
        <w:t xml:space="preserve"> ЕИС и доступны для ознакомления без взимания платы.</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 xml:space="preserve">.8. </w:t>
      </w:r>
      <w:r w:rsidR="00C36FB7" w:rsidRPr="001A0780">
        <w:rPr>
          <w:rFonts w:ascii="Times New Roman" w:eastAsia="Times New Roman" w:hAnsi="Times New Roman" w:cs="Times New Roman"/>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9</w:t>
      </w:r>
      <w:r w:rsidR="00340A7C" w:rsidRPr="001A0780">
        <w:rPr>
          <w:rFonts w:ascii="Times New Roman" w:eastAsia="Times New Roman" w:hAnsi="Times New Roman" w:cs="Times New Roman"/>
          <w:sz w:val="24"/>
          <w:szCs w:val="24"/>
        </w:rPr>
        <w:t>.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10</w:t>
      </w:r>
      <w:r w:rsidR="00340A7C" w:rsidRPr="001A0780">
        <w:rPr>
          <w:rFonts w:ascii="Times New Roman" w:eastAsia="Times New Roman" w:hAnsi="Times New Roman" w:cs="Times New Roman"/>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11</w:t>
      </w:r>
      <w:r w:rsidR="00340A7C" w:rsidRPr="001A0780">
        <w:rPr>
          <w:rFonts w:ascii="Times New Roman" w:eastAsia="Times New Roman" w:hAnsi="Times New Roman" w:cs="Times New Roman"/>
          <w:sz w:val="24"/>
          <w:szCs w:val="24"/>
        </w:rPr>
        <w:t xml:space="preserve">. Изменения, внесенные в извещение об осуществлении конкурентной закупки, документацию о закупке, размещаются </w:t>
      </w:r>
      <w:r w:rsidR="00217CA6" w:rsidRPr="001A0780">
        <w:rPr>
          <w:rFonts w:ascii="Times New Roman" w:eastAsia="Times New Roman" w:hAnsi="Times New Roman" w:cs="Times New Roman"/>
          <w:sz w:val="24"/>
          <w:szCs w:val="24"/>
        </w:rPr>
        <w:t xml:space="preserve">на официальном сайте - </w:t>
      </w:r>
      <w:r w:rsidR="00340A7C" w:rsidRPr="001A0780">
        <w:rPr>
          <w:rFonts w:ascii="Times New Roman" w:eastAsia="Times New Roman" w:hAnsi="Times New Roman" w:cs="Times New Roman"/>
          <w:sz w:val="24"/>
          <w:szCs w:val="24"/>
        </w:rPr>
        <w:t xml:space="preserve"> ЕИС не позднее трех дней со дня принятия решения об их внесении.</w:t>
      </w:r>
    </w:p>
    <w:p w:rsidR="00340A7C" w:rsidRPr="001A0780" w:rsidRDefault="00340A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w:t>
      </w:r>
      <w:r w:rsidR="00217CA6" w:rsidRPr="001A0780">
        <w:rPr>
          <w:rFonts w:ascii="Times New Roman" w:eastAsia="Times New Roman" w:hAnsi="Times New Roman" w:cs="Times New Roman"/>
          <w:sz w:val="24"/>
          <w:szCs w:val="24"/>
        </w:rPr>
        <w:t xml:space="preserve">официальном сайте -  </w:t>
      </w:r>
      <w:r w:rsidR="00E239E8" w:rsidRPr="001A0780">
        <w:rPr>
          <w:rFonts w:ascii="Times New Roman" w:eastAsia="Times New Roman" w:hAnsi="Times New Roman" w:cs="Times New Roman"/>
          <w:sz w:val="24"/>
          <w:szCs w:val="24"/>
        </w:rPr>
        <w:t>ЕИС изменений</w:t>
      </w:r>
      <w:r w:rsidRPr="001A0780">
        <w:rPr>
          <w:rFonts w:ascii="Times New Roman" w:eastAsia="Times New Roman" w:hAnsi="Times New Roman" w:cs="Times New Roman"/>
          <w:sz w:val="24"/>
          <w:szCs w:val="24"/>
        </w:rPr>
        <w:t xml:space="preserve">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12</w:t>
      </w:r>
      <w:r w:rsidR="00340A7C" w:rsidRPr="001A0780">
        <w:rPr>
          <w:rFonts w:ascii="Times New Roman" w:eastAsia="Times New Roman" w:hAnsi="Times New Roman" w:cs="Times New Roman"/>
          <w:sz w:val="24"/>
          <w:szCs w:val="24"/>
        </w:rPr>
        <w:t>.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13</w:t>
      </w:r>
      <w:r w:rsidR="00340A7C" w:rsidRPr="001A0780">
        <w:rPr>
          <w:rFonts w:ascii="Times New Roman" w:eastAsia="Times New Roman" w:hAnsi="Times New Roman" w:cs="Times New Roman"/>
          <w:sz w:val="24"/>
          <w:szCs w:val="24"/>
        </w:rP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w:t>
      </w:r>
      <w:r w:rsidR="00217CA6" w:rsidRPr="001A0780">
        <w:rPr>
          <w:rFonts w:ascii="Times New Roman" w:eastAsia="Times New Roman" w:hAnsi="Times New Roman" w:cs="Times New Roman"/>
          <w:sz w:val="24"/>
          <w:szCs w:val="24"/>
        </w:rPr>
        <w:t xml:space="preserve">официальном сайте -  ЕИС </w:t>
      </w:r>
      <w:r w:rsidR="00340A7C" w:rsidRPr="001A0780">
        <w:rPr>
          <w:rFonts w:ascii="Times New Roman" w:eastAsia="Times New Roman" w:hAnsi="Times New Roman" w:cs="Times New Roman"/>
          <w:sz w:val="24"/>
          <w:szCs w:val="24"/>
        </w:rPr>
        <w:t xml:space="preserve">в день его принятия. </w:t>
      </w:r>
    </w:p>
    <w:p w:rsidR="00340A7C" w:rsidRPr="001A0780" w:rsidRDefault="00340A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340A7C" w:rsidRPr="001A0780" w:rsidRDefault="00E239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14</w:t>
      </w:r>
      <w:r w:rsidR="00340A7C" w:rsidRPr="001A0780">
        <w:rPr>
          <w:rFonts w:ascii="Times New Roman" w:eastAsia="Times New Roman" w:hAnsi="Times New Roman" w:cs="Times New Roman"/>
          <w:sz w:val="24"/>
          <w:szCs w:val="24"/>
        </w:rPr>
        <w:t>.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15</w:t>
      </w:r>
      <w:r w:rsidR="00340A7C" w:rsidRPr="001A0780">
        <w:rPr>
          <w:rFonts w:ascii="Times New Roman" w:eastAsia="Times New Roman" w:hAnsi="Times New Roman" w:cs="Times New Roman"/>
          <w:sz w:val="24"/>
          <w:szCs w:val="24"/>
        </w:rPr>
        <w:t>.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340A7C"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340A7C" w:rsidRPr="001A0780">
        <w:rPr>
          <w:rFonts w:ascii="Times New Roman" w:eastAsia="Times New Roman" w:hAnsi="Times New Roman" w:cs="Times New Roman"/>
          <w:sz w:val="24"/>
          <w:szCs w:val="24"/>
        </w:rPr>
        <w:t>.</w:t>
      </w:r>
      <w:r w:rsidR="00E122C3" w:rsidRPr="001A0780">
        <w:rPr>
          <w:rFonts w:ascii="Times New Roman" w:eastAsia="Times New Roman" w:hAnsi="Times New Roman" w:cs="Times New Roman"/>
          <w:sz w:val="24"/>
          <w:szCs w:val="24"/>
        </w:rPr>
        <w:t>16</w:t>
      </w:r>
      <w:r w:rsidR="00340A7C" w:rsidRPr="001A0780">
        <w:rPr>
          <w:rFonts w:ascii="Times New Roman" w:eastAsia="Times New Roman" w:hAnsi="Times New Roman" w:cs="Times New Roman"/>
          <w:sz w:val="24"/>
          <w:szCs w:val="24"/>
        </w:rPr>
        <w:t>.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w:t>
      </w:r>
      <w:r w:rsidR="00EE5D27" w:rsidRPr="001A0780">
        <w:rPr>
          <w:rFonts w:ascii="Times New Roman" w:eastAsia="Times New Roman" w:hAnsi="Times New Roman" w:cs="Times New Roman"/>
          <w:sz w:val="24"/>
          <w:szCs w:val="24"/>
        </w:rPr>
        <w:t xml:space="preserve"> (извещении о проведении запроса котировок)</w:t>
      </w:r>
      <w:r w:rsidR="00340A7C" w:rsidRPr="001A0780">
        <w:rPr>
          <w:rFonts w:ascii="Times New Roman" w:eastAsia="Times New Roman" w:hAnsi="Times New Roman" w:cs="Times New Roman"/>
          <w:sz w:val="24"/>
          <w:szCs w:val="24"/>
        </w:rPr>
        <w:t>, и документы, подтверждающие эти сведения.</w:t>
      </w:r>
    </w:p>
    <w:p w:rsidR="00340A7C" w:rsidRPr="001A0780" w:rsidRDefault="00340A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таком случае в документации о закупке </w:t>
      </w:r>
      <w:r w:rsidR="00EE5D27" w:rsidRPr="001A0780">
        <w:rPr>
          <w:rFonts w:ascii="Times New Roman" w:eastAsia="Times New Roman" w:hAnsi="Times New Roman" w:cs="Times New Roman"/>
          <w:sz w:val="24"/>
          <w:szCs w:val="24"/>
        </w:rPr>
        <w:t xml:space="preserve">(извещении о проведении запроса котировок) </w:t>
      </w:r>
      <w:r w:rsidRPr="001A0780">
        <w:rPr>
          <w:rFonts w:ascii="Times New Roman" w:eastAsia="Times New Roman" w:hAnsi="Times New Roman" w:cs="Times New Roman"/>
          <w:sz w:val="24"/>
          <w:szCs w:val="24"/>
        </w:rPr>
        <w:t>Заказчику необходимо установить требования к форме, в которой должны быть представлены указанные сведения, и к документам, их подтверждающим.</w:t>
      </w:r>
    </w:p>
    <w:p w:rsidR="00930940" w:rsidRPr="001A0780" w:rsidRDefault="00930940" w:rsidP="001A0780">
      <w:pPr>
        <w:autoSpaceDE w:val="0"/>
        <w:autoSpaceDN w:val="0"/>
        <w:adjustRightInd w:val="0"/>
        <w:spacing w:after="0" w:line="240" w:lineRule="auto"/>
        <w:ind w:firstLine="540"/>
        <w:jc w:val="both"/>
        <w:rPr>
          <w:rFonts w:ascii="Times New Roman" w:eastAsia="SimSun" w:hAnsi="Times New Roman" w:cs="Times New Roman"/>
          <w:sz w:val="24"/>
          <w:szCs w:val="24"/>
        </w:rPr>
      </w:pPr>
      <w:r w:rsidRPr="001A0780">
        <w:rPr>
          <w:rFonts w:ascii="Times New Roman" w:eastAsia="SimSun" w:hAnsi="Times New Roman" w:cs="Times New Roman"/>
          <w:sz w:val="24"/>
          <w:szCs w:val="24"/>
        </w:rPr>
        <w:lastRenderedPageBreak/>
        <w:t xml:space="preserve">2.17. К документации о закупке (извещении о проведении запроса котировок) должен быть приложен проект договора. В случае проведения процедуры закупки по нескольким лотам, к документации о закупке (извещении о проведении запроса котировок) могут прилагаться проекты договоров в отношении каждого лота. Проект договора является неотъемлемой частью документации о закупке (извещении о проведении запроса котировок).  </w:t>
      </w:r>
    </w:p>
    <w:p w:rsidR="00930940" w:rsidRPr="001A0780" w:rsidRDefault="00930940" w:rsidP="001A07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0780">
        <w:rPr>
          <w:rFonts w:ascii="Times New Roman" w:eastAsia="SimSun" w:hAnsi="Times New Roman" w:cs="Times New Roman"/>
          <w:sz w:val="24"/>
          <w:szCs w:val="24"/>
        </w:rPr>
        <w:t>2.18. Предприятие предоставляет документацию о закупке каждому обратившемуся Претенденту на участие в процедурах закупки</w:t>
      </w:r>
      <w:r w:rsidRPr="001A0780">
        <w:rPr>
          <w:rFonts w:ascii="Times New Roman" w:eastAsia="Times New Roman" w:hAnsi="Times New Roman" w:cs="Times New Roman"/>
          <w:sz w:val="24"/>
          <w:szCs w:val="24"/>
        </w:rPr>
        <w:t xml:space="preserve"> </w:t>
      </w:r>
    </w:p>
    <w:p w:rsidR="003F6B43" w:rsidRPr="001A0780" w:rsidRDefault="003F6B43" w:rsidP="001A07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Законом N 223-ФЗ, не позднее чем через три дня со дня подписания таких протоколов.</w:t>
      </w:r>
    </w:p>
    <w:p w:rsidR="00556064"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164246" w:rsidRPr="001A0780">
        <w:rPr>
          <w:rFonts w:ascii="Times New Roman" w:eastAsia="Times New Roman" w:hAnsi="Times New Roman" w:cs="Times New Roman"/>
          <w:sz w:val="24"/>
          <w:szCs w:val="24"/>
        </w:rPr>
        <w:t>.</w:t>
      </w:r>
      <w:r w:rsidR="00650F0B" w:rsidRPr="001A0780">
        <w:rPr>
          <w:rFonts w:ascii="Times New Roman" w:eastAsia="Times New Roman" w:hAnsi="Times New Roman" w:cs="Times New Roman"/>
          <w:sz w:val="24"/>
          <w:szCs w:val="24"/>
        </w:rPr>
        <w:t>1.</w:t>
      </w:r>
      <w:r w:rsidR="00556064" w:rsidRPr="001A0780">
        <w:rPr>
          <w:rFonts w:ascii="Times New Roman" w:eastAsia="Times New Roman" w:hAnsi="Times New Roman" w:cs="Times New Roman"/>
          <w:sz w:val="24"/>
          <w:szCs w:val="24"/>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количества заявок на участие в закупке, которые отклонены;</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2928FB" w:rsidRPr="001A0780" w:rsidRDefault="00556064"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6) иные сведения в случае, если необходимость их указания в протоколе</w:t>
      </w:r>
      <w:r w:rsidR="002928FB" w:rsidRPr="001A0780">
        <w:rPr>
          <w:rFonts w:ascii="Times New Roman" w:hAnsi="Times New Roman" w:cs="Times New Roman"/>
          <w:sz w:val="24"/>
          <w:szCs w:val="24"/>
        </w:rPr>
        <w:t xml:space="preserve"> </w:t>
      </w:r>
      <w:r w:rsidR="002928FB" w:rsidRPr="001A0780">
        <w:rPr>
          <w:rFonts w:ascii="Times New Roman" w:eastAsia="Times New Roman" w:hAnsi="Times New Roman" w:cs="Times New Roman"/>
          <w:sz w:val="24"/>
          <w:szCs w:val="24"/>
        </w:rPr>
        <w:t>предусмотрена положением о закупке.</w:t>
      </w:r>
    </w:p>
    <w:p w:rsidR="00556064" w:rsidRPr="001A0780" w:rsidRDefault="00C8014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164246" w:rsidRPr="001A0780">
        <w:rPr>
          <w:rFonts w:ascii="Times New Roman" w:eastAsia="Times New Roman" w:hAnsi="Times New Roman" w:cs="Times New Roman"/>
          <w:sz w:val="24"/>
          <w:szCs w:val="24"/>
        </w:rPr>
        <w:t>.</w:t>
      </w:r>
      <w:r w:rsidR="003A2E92" w:rsidRPr="001A0780">
        <w:rPr>
          <w:rFonts w:ascii="Times New Roman" w:eastAsia="Times New Roman" w:hAnsi="Times New Roman" w:cs="Times New Roman"/>
          <w:sz w:val="24"/>
          <w:szCs w:val="24"/>
        </w:rPr>
        <w:t>2.</w:t>
      </w:r>
      <w:r w:rsidR="00556064" w:rsidRPr="001A0780">
        <w:rPr>
          <w:rFonts w:ascii="Times New Roman" w:eastAsia="Times New Roman" w:hAnsi="Times New Roman" w:cs="Times New Roman"/>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утратил силу с 1 июля 2018 года. - Федеральный закон от 29.06.2018 N 174-ФЗ;</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количества заявок на участие в закупке, окончательных предложений, которые отклонены;</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56064" w:rsidRPr="001A0780" w:rsidRDefault="0055606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причины, по которым закупка признана несостоявшейся, в случае признания ее таковой;</w:t>
      </w:r>
    </w:p>
    <w:p w:rsidR="00556064" w:rsidRDefault="00556064" w:rsidP="007D780E">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7D780E" w:rsidRPr="001A0780" w:rsidRDefault="007D780E" w:rsidP="007D780E">
      <w:pPr>
        <w:spacing w:after="0" w:line="240" w:lineRule="auto"/>
        <w:ind w:firstLine="567"/>
        <w:jc w:val="both"/>
        <w:rPr>
          <w:rFonts w:ascii="Times New Roman" w:eastAsia="Times New Roman" w:hAnsi="Times New Roman" w:cs="Times New Roman"/>
          <w:sz w:val="24"/>
          <w:szCs w:val="24"/>
        </w:rPr>
      </w:pPr>
    </w:p>
    <w:p w:rsidR="00FF0BF5" w:rsidRDefault="00FF0BF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9.1. </w:t>
      </w:r>
      <w:r w:rsidR="00A27D33" w:rsidRPr="001A0780">
        <w:rPr>
          <w:rFonts w:ascii="Times New Roman" w:eastAsia="Times New Roman" w:hAnsi="Times New Roman" w:cs="Times New Roman"/>
          <w:b/>
          <w:sz w:val="24"/>
          <w:szCs w:val="24"/>
        </w:rPr>
        <w:t>Предоставление национального режима при осуществлении закупок</w:t>
      </w:r>
    </w:p>
    <w:p w:rsidR="007D780E" w:rsidRPr="001A0780" w:rsidRDefault="007D780E" w:rsidP="001A0780">
      <w:pPr>
        <w:keepNext/>
        <w:spacing w:after="0" w:line="240" w:lineRule="auto"/>
        <w:ind w:firstLine="567"/>
        <w:jc w:val="center"/>
        <w:rPr>
          <w:rFonts w:ascii="Times New Roman" w:eastAsia="Times New Roman" w:hAnsi="Times New Roman" w:cs="Times New Roman"/>
          <w:b/>
          <w:sz w:val="24"/>
          <w:szCs w:val="24"/>
        </w:rPr>
      </w:pP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1A0780">
          <w:rPr>
            <w:rFonts w:eastAsia="Times New Roman"/>
            <w:kern w:val="0"/>
            <w:lang w:eastAsia="ru-RU"/>
          </w:rPr>
          <w:t>пунктом 1 части 2</w:t>
        </w:r>
      </w:hyperlink>
      <w:r w:rsidRPr="001A0780">
        <w:rPr>
          <w:rFonts w:eastAsia="Times New Roman"/>
          <w:kern w:val="0"/>
          <w:lang w:eastAsia="ru-RU"/>
        </w:rPr>
        <w:t xml:space="preserve"> статьи 3.1-4 Закона N 223-ФЗ. Если иное не предусмотрено указанными мерами, положения ст.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2. Заказчик должен:</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1) соблюдать и применять следующие меры, установленные Правительством Российской Федерации согласно ч. 2 ст. статьи 3.1-4 Закона № 223-ФЗ:</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52D2E" w:rsidRPr="001A0780" w:rsidRDefault="00052D2E" w:rsidP="001A0780">
      <w:pPr>
        <w:adjustRightInd w:val="0"/>
        <w:spacing w:after="0" w:line="240" w:lineRule="auto"/>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происхождения товара в случае принятия мер, предусмотренных </w:t>
      </w:r>
      <w:hyperlink w:anchor="Par7" w:history="1">
        <w:r w:rsidRPr="001A0780">
          <w:rPr>
            <w:rFonts w:ascii="Times New Roman" w:eastAsia="Times New Roman" w:hAnsi="Times New Roman" w:cs="Times New Roman"/>
            <w:sz w:val="24"/>
            <w:szCs w:val="24"/>
          </w:rPr>
          <w:t>пунктом 1 части 2</w:t>
        </w:r>
      </w:hyperlink>
      <w:r w:rsidRPr="001A0780">
        <w:rPr>
          <w:rFonts w:ascii="Times New Roman" w:eastAsia="Times New Roman" w:hAnsi="Times New Roman" w:cs="Times New Roman"/>
          <w:sz w:val="24"/>
          <w:szCs w:val="24"/>
        </w:rPr>
        <w:t xml:space="preserve"> статьи 3.1-4 Закона N 223-ФЗ</w:t>
      </w:r>
    </w:p>
    <w:p w:rsidR="00052D2E" w:rsidRPr="001A0780" w:rsidRDefault="00052D2E" w:rsidP="001A0780">
      <w:pPr>
        <w:pStyle w:val="afa"/>
        <w:ind w:firstLine="567"/>
        <w:jc w:val="both"/>
        <w:rPr>
          <w:rFonts w:eastAsia="Times New Roman"/>
          <w:kern w:val="0"/>
          <w:lang w:eastAsia="ru-RU"/>
        </w:rPr>
      </w:pPr>
      <w:bookmarkStart w:id="9" w:name="Par7"/>
      <w:bookmarkEnd w:id="9"/>
      <w:r w:rsidRPr="001A0780">
        <w:rPr>
          <w:rFonts w:eastAsia="Times New Roman"/>
          <w:kern w:val="0"/>
          <w:lang w:eastAsia="ru-RU"/>
        </w:rPr>
        <w:t>3. При осуществлении закупки товара: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1) если Правительством Российской Федерации установлен предусмотренный </w:t>
      </w:r>
      <w:hyperlink w:anchor="Par3" w:history="1">
        <w:r w:rsidRPr="001A0780">
          <w:rPr>
            <w:rFonts w:eastAsia="Times New Roman"/>
            <w:kern w:val="0"/>
            <w:lang w:eastAsia="ru-RU"/>
          </w:rPr>
          <w:t>подпунктом "а" пункта 1 части 2</w:t>
        </w:r>
      </w:hyperlink>
      <w:r w:rsidRPr="001A0780">
        <w:rPr>
          <w:rFonts w:eastAsia="Times New Roman"/>
          <w:kern w:val="0"/>
          <w:lang w:eastAsia="ru-RU"/>
        </w:rPr>
        <w:t xml:space="preserve"> статьи 3.1-4 Закона N 223-ФЗ запрет закупок товара,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на поставку такого товара;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2) если Правительством Российской Федерации установлено предусмотренное </w:t>
      </w:r>
      <w:hyperlink w:anchor="Par4" w:history="1">
        <w:r w:rsidRPr="001A0780">
          <w:rPr>
            <w:rFonts w:eastAsia="Times New Roman"/>
            <w:kern w:val="0"/>
            <w:lang w:eastAsia="ru-RU"/>
          </w:rPr>
          <w:t xml:space="preserve">подпунктом </w:t>
        </w:r>
        <w:r w:rsidRPr="001A0780">
          <w:rPr>
            <w:rFonts w:eastAsia="Times New Roman"/>
            <w:kern w:val="0"/>
            <w:lang w:eastAsia="ru-RU"/>
          </w:rPr>
          <w:lastRenderedPageBreak/>
          <w:t>"б" пункта 1 части 2</w:t>
        </w:r>
      </w:hyperlink>
      <w:r w:rsidRPr="001A0780">
        <w:rPr>
          <w:rFonts w:eastAsia="Times New Roman"/>
          <w:kern w:val="0"/>
          <w:lang w:eastAsia="ru-RU"/>
        </w:rPr>
        <w:t xml:space="preserve"> статьи 3.1-4 Закона N 223-ФЗ ограничение закупок товара,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3) если Правительством Российской Федерации установлено предусмотренное </w:t>
      </w:r>
      <w:hyperlink w:anchor="Par5" w:history="1">
        <w:r w:rsidRPr="001A0780">
          <w:rPr>
            <w:rFonts w:eastAsia="Times New Roman"/>
            <w:kern w:val="0"/>
            <w:lang w:eastAsia="ru-RU"/>
          </w:rPr>
          <w:t>подпунктом "в" пункта 1 части 2</w:t>
        </w:r>
      </w:hyperlink>
      <w:r w:rsidRPr="001A0780">
        <w:rPr>
          <w:rFonts w:eastAsia="Times New Roman"/>
          <w:kern w:val="0"/>
          <w:lang w:eastAsia="ru-RU"/>
        </w:rPr>
        <w:t xml:space="preserve"> статьи 3.1-4 Закона N 223-ФЗ преимущество в отношении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б) в случае заключения договора с участником закупки, указанным в </w:t>
      </w:r>
      <w:hyperlink w:anchor="Par16" w:history="1">
        <w:r w:rsidRPr="001A0780">
          <w:rPr>
            <w:rFonts w:eastAsia="Times New Roman"/>
            <w:kern w:val="0"/>
            <w:lang w:eastAsia="ru-RU"/>
          </w:rPr>
          <w:t>подпункте "а"</w:t>
        </w:r>
      </w:hyperlink>
      <w:r w:rsidRPr="001A0780">
        <w:rPr>
          <w:rFonts w:eastAsia="Times New Roman"/>
          <w:kern w:val="0"/>
          <w:lang w:eastAsia="ru-RU"/>
        </w:rPr>
        <w:t xml:space="preserve">  пункта 3 части 4 статьи 3.1-4 Закона N 223-ФЗ, договор заключается без учета снижения либо увеличения ценового предложения, осуществленных в соответствии с </w:t>
      </w:r>
      <w:hyperlink w:anchor="Par16" w:history="1">
        <w:r w:rsidRPr="001A0780">
          <w:rPr>
            <w:rFonts w:eastAsia="Times New Roman"/>
            <w:kern w:val="0"/>
            <w:lang w:eastAsia="ru-RU"/>
          </w:rPr>
          <w:t>подпунктом "а"</w:t>
        </w:r>
      </w:hyperlink>
      <w:r w:rsidRPr="001A0780">
        <w:rPr>
          <w:rFonts w:eastAsia="Times New Roman"/>
          <w:kern w:val="0"/>
          <w:lang w:eastAsia="ru-RU"/>
        </w:rPr>
        <w:t xml:space="preserve"> пункта 3 части 4 статьи 3.1-4 Закона N 223-ФЗ;</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4. При осуществлении закупки работы, услуги:</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1) если Правительством Российской Федерации установлен предусмотренный </w:t>
      </w:r>
      <w:hyperlink w:anchor="Par3" w:history="1">
        <w:r w:rsidRPr="001A0780">
          <w:rPr>
            <w:rFonts w:eastAsia="Times New Roman"/>
            <w:kern w:val="0"/>
            <w:lang w:eastAsia="ru-RU"/>
          </w:rPr>
          <w:t>подпунктом "а" пункта 1 части 2</w:t>
        </w:r>
      </w:hyperlink>
      <w:r w:rsidRPr="001A0780">
        <w:rPr>
          <w:rFonts w:eastAsia="Times New Roman"/>
          <w:kern w:val="0"/>
          <w:lang w:eastAsia="ru-RU"/>
        </w:rPr>
        <w:t xml:space="preserve"> статьи 3.1-4 Закона N 223-ФЗ запрет закупки таких работы, услуги, соответственно выполняемой, оказываемой иностранным лицом,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2) если Правительством Российской Федерации установлено предусмотренное </w:t>
      </w:r>
      <w:hyperlink w:anchor="Par4" w:history="1">
        <w:r w:rsidRPr="001A0780">
          <w:rPr>
            <w:rFonts w:eastAsia="Times New Roman"/>
            <w:kern w:val="0"/>
            <w:lang w:eastAsia="ru-RU"/>
          </w:rPr>
          <w:t>подпунктом "б" пункта 1 части 2</w:t>
        </w:r>
      </w:hyperlink>
      <w:r w:rsidRPr="001A0780">
        <w:rPr>
          <w:rFonts w:eastAsia="Times New Roman"/>
          <w:kern w:val="0"/>
          <w:lang w:eastAsia="ru-RU"/>
        </w:rPr>
        <w:t xml:space="preserve"> статьи 3.1-4 Закона N 223-ФЗ ограничение закупки таких работы, услуги, соответственно выполняемой, оказываемой иностранным лицом, не допускаются:</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3) если Правительством Российской Федерации установлено предусмотренное </w:t>
      </w:r>
      <w:hyperlink w:anchor="Par5" w:history="1">
        <w:r w:rsidRPr="001A0780">
          <w:rPr>
            <w:rFonts w:eastAsia="Times New Roman"/>
            <w:kern w:val="0"/>
            <w:lang w:eastAsia="ru-RU"/>
          </w:rPr>
          <w:t>подпунктом "в" пункта 1 части 2</w:t>
        </w:r>
      </w:hyperlink>
      <w:r w:rsidRPr="001A0780">
        <w:rPr>
          <w:rFonts w:eastAsia="Times New Roman"/>
          <w:kern w:val="0"/>
          <w:lang w:eastAsia="ru-RU"/>
        </w:rPr>
        <w:t xml:space="preserve"> статьи 3.1-4 Закона N 223-ФЗ преимущество в отношении таких работы, услуги, соответственно выполняемой, оказываемой российским лицом:</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w:t>
      </w:r>
      <w:r w:rsidRPr="001A0780">
        <w:rPr>
          <w:rFonts w:eastAsia="Times New Roman"/>
          <w:kern w:val="0"/>
          <w:lang w:eastAsia="ru-RU"/>
        </w:rPr>
        <w:lastRenderedPageBreak/>
        <w:t>снижение на пятнадцать процентов ценового предложения, поданного в соответствии с Законом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 xml:space="preserve">б) в случае заключения договора с участником закупки, указанным в </w:t>
      </w:r>
      <w:hyperlink w:anchor="Par27" w:history="1">
        <w:r w:rsidRPr="001A0780">
          <w:rPr>
            <w:rFonts w:eastAsia="Times New Roman"/>
            <w:kern w:val="0"/>
            <w:lang w:eastAsia="ru-RU"/>
          </w:rPr>
          <w:t>подпункте "а"</w:t>
        </w:r>
      </w:hyperlink>
      <w:r w:rsidRPr="001A0780">
        <w:rPr>
          <w:rFonts w:eastAsia="Times New Roman"/>
          <w:kern w:val="0"/>
          <w:lang w:eastAsia="ru-RU"/>
        </w:rPr>
        <w:t xml:space="preserve"> </w:t>
      </w:r>
      <w:hyperlink w:anchor="Par4" w:history="1">
        <w:r w:rsidRPr="001A0780">
          <w:rPr>
            <w:rFonts w:eastAsia="Times New Roman"/>
            <w:kern w:val="0"/>
            <w:lang w:eastAsia="ru-RU"/>
          </w:rPr>
          <w:t>пункта 3 части 5</w:t>
        </w:r>
      </w:hyperlink>
      <w:r w:rsidRPr="001A0780">
        <w:rPr>
          <w:rFonts w:eastAsia="Times New Roman"/>
          <w:kern w:val="0"/>
          <w:lang w:eastAsia="ru-RU"/>
        </w:rPr>
        <w:t xml:space="preserve"> статьи 3.1-4 Закона N 223-ФЗ, договор заключается без учета снижения либо увеличения ценового предложения, осуществленных в соответствии с </w:t>
      </w:r>
      <w:hyperlink w:anchor="Par27" w:history="1">
        <w:r w:rsidRPr="001A0780">
          <w:rPr>
            <w:rFonts w:eastAsia="Times New Roman"/>
            <w:kern w:val="0"/>
            <w:lang w:eastAsia="ru-RU"/>
          </w:rPr>
          <w:t>подпунктом "а"</w:t>
        </w:r>
      </w:hyperlink>
      <w:r w:rsidRPr="001A0780">
        <w:rPr>
          <w:rFonts w:eastAsia="Times New Roman"/>
          <w:kern w:val="0"/>
          <w:lang w:eastAsia="ru-RU"/>
        </w:rPr>
        <w:t xml:space="preserve"> пункта 3 части 5 статьи 3.1-4 Закона N 223-ФЗ;</w:t>
      </w:r>
    </w:p>
    <w:p w:rsidR="00052D2E" w:rsidRPr="001A0780" w:rsidRDefault="00052D2E" w:rsidP="001A0780">
      <w:pPr>
        <w:pStyle w:val="afa"/>
        <w:ind w:firstLine="567"/>
        <w:jc w:val="both"/>
        <w:rPr>
          <w:rFonts w:eastAsia="Times New Roman"/>
          <w:kern w:val="0"/>
          <w:lang w:eastAsia="ru-RU"/>
        </w:rPr>
      </w:pPr>
      <w:r w:rsidRPr="001A0780">
        <w:rPr>
          <w:rFonts w:eastAsia="Times New Roman"/>
          <w:kern w:val="0"/>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52D2E" w:rsidRPr="001A0780" w:rsidRDefault="00052D2E" w:rsidP="001A0780">
      <w:pPr>
        <w:spacing w:after="0" w:line="240" w:lineRule="auto"/>
        <w:ind w:firstLine="567"/>
        <w:jc w:val="both"/>
        <w:rPr>
          <w:rFonts w:ascii="Times New Roman" w:eastAsia="Times New Roman" w:hAnsi="Times New Roman" w:cs="Times New Roman"/>
          <w:i/>
          <w:sz w:val="24"/>
          <w:szCs w:val="24"/>
        </w:rPr>
      </w:pPr>
      <w:r w:rsidRPr="001A0780">
        <w:rPr>
          <w:rFonts w:ascii="Times New Roman" w:eastAsia="Times New Roman" w:hAnsi="Times New Roman" w:cs="Times New Roman"/>
          <w:sz w:val="24"/>
          <w:szCs w:val="24"/>
        </w:rPr>
        <w:t xml:space="preserve">5. При осуществлении закупок заказчик соблюдает </w:t>
      </w:r>
      <w:r w:rsidR="007D38B7" w:rsidRPr="001A0780">
        <w:rPr>
          <w:rFonts w:ascii="Times New Roman" w:eastAsia="Times New Roman" w:hAnsi="Times New Roman" w:cs="Times New Roman"/>
          <w:sz w:val="24"/>
          <w:szCs w:val="24"/>
        </w:rPr>
        <w:t>требования,</w:t>
      </w:r>
      <w:r w:rsidRPr="001A0780">
        <w:rPr>
          <w:rFonts w:ascii="Times New Roman" w:eastAsia="Times New Roman" w:hAnsi="Times New Roman" w:cs="Times New Roman"/>
          <w:sz w:val="24"/>
          <w:szCs w:val="24"/>
        </w:rPr>
        <w:t xml:space="preserve"> предусмотренные пунктом 5 части 8 статьи 3 Закона № 223-ФЗ</w:t>
      </w:r>
      <w:r w:rsidRPr="001A0780">
        <w:rPr>
          <w:rFonts w:ascii="Times New Roman" w:eastAsia="Times New Roman" w:hAnsi="Times New Roman" w:cs="Times New Roman"/>
          <w:i/>
          <w:sz w:val="24"/>
          <w:szCs w:val="24"/>
        </w:rPr>
        <w:t>.</w:t>
      </w:r>
    </w:p>
    <w:p w:rsidR="00052D2E" w:rsidRPr="001A0780" w:rsidRDefault="00C224AF" w:rsidP="001A0780">
      <w:pPr>
        <w:spacing w:after="0" w:line="240" w:lineRule="auto"/>
        <w:ind w:firstLine="567"/>
        <w:jc w:val="both"/>
        <w:rPr>
          <w:rFonts w:ascii="Times New Roman" w:eastAsia="Times New Roman" w:hAnsi="Times New Roman" w:cs="Times New Roman"/>
          <w:i/>
          <w:sz w:val="24"/>
          <w:szCs w:val="24"/>
        </w:rPr>
      </w:pPr>
      <w:r w:rsidRPr="001A0780">
        <w:rPr>
          <w:rFonts w:ascii="Times New Roman" w:eastAsia="Times New Roman" w:hAnsi="Times New Roman" w:cs="Times New Roman"/>
          <w:i/>
          <w:sz w:val="24"/>
          <w:szCs w:val="24"/>
        </w:rPr>
        <w:t xml:space="preserve">(Положения статьи 9.1. главы 4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 </w:t>
      </w:r>
    </w:p>
    <w:p w:rsidR="00052D2E" w:rsidRPr="001A0780" w:rsidRDefault="00052D2E" w:rsidP="001A0780">
      <w:pPr>
        <w:keepNext/>
        <w:spacing w:after="0" w:line="240" w:lineRule="auto"/>
        <w:ind w:firstLine="567"/>
        <w:jc w:val="center"/>
        <w:rPr>
          <w:rFonts w:ascii="Times New Roman" w:eastAsia="Times New Roman" w:hAnsi="Times New Roman" w:cs="Times New Roman"/>
          <w:b/>
          <w:sz w:val="24"/>
          <w:szCs w:val="24"/>
        </w:rPr>
      </w:pPr>
    </w:p>
    <w:p w:rsidR="002928FB" w:rsidRDefault="002928FB"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5. СПОСОБЫ ЗАКУПОК, ИХ ВИДЫ.</w:t>
      </w:r>
      <w:r w:rsidR="00675775" w:rsidRPr="001A0780">
        <w:rPr>
          <w:rFonts w:ascii="Times New Roman" w:eastAsia="Times New Roman" w:hAnsi="Times New Roman" w:cs="Times New Roman"/>
          <w:b/>
          <w:sz w:val="24"/>
          <w:szCs w:val="24"/>
        </w:rPr>
        <w:t xml:space="preserve"> НАЧАЛЬН</w:t>
      </w:r>
      <w:r w:rsidR="006113B1" w:rsidRPr="001A0780">
        <w:rPr>
          <w:rFonts w:ascii="Times New Roman" w:eastAsia="Times New Roman" w:hAnsi="Times New Roman" w:cs="Times New Roman"/>
          <w:b/>
          <w:sz w:val="24"/>
          <w:szCs w:val="24"/>
        </w:rPr>
        <w:t>АЯ</w:t>
      </w:r>
      <w:r w:rsidR="00675775" w:rsidRPr="001A0780">
        <w:rPr>
          <w:rFonts w:ascii="Times New Roman" w:eastAsia="Times New Roman" w:hAnsi="Times New Roman" w:cs="Times New Roman"/>
          <w:b/>
          <w:sz w:val="24"/>
          <w:szCs w:val="24"/>
        </w:rPr>
        <w:t xml:space="preserve"> </w:t>
      </w:r>
      <w:r w:rsidR="006113B1" w:rsidRPr="001A0780">
        <w:rPr>
          <w:rFonts w:ascii="Times New Roman" w:eastAsia="Times New Roman" w:hAnsi="Times New Roman" w:cs="Times New Roman"/>
          <w:b/>
          <w:sz w:val="24"/>
          <w:szCs w:val="24"/>
        </w:rPr>
        <w:t>(</w:t>
      </w:r>
      <w:r w:rsidR="00675775" w:rsidRPr="001A0780">
        <w:rPr>
          <w:rFonts w:ascii="Times New Roman" w:eastAsia="Times New Roman" w:hAnsi="Times New Roman" w:cs="Times New Roman"/>
          <w:b/>
          <w:sz w:val="24"/>
          <w:szCs w:val="24"/>
        </w:rPr>
        <w:t>МАКСИМАЛЬНАЯ</w:t>
      </w:r>
      <w:r w:rsidR="006113B1" w:rsidRPr="001A0780">
        <w:rPr>
          <w:rFonts w:ascii="Times New Roman" w:eastAsia="Times New Roman" w:hAnsi="Times New Roman" w:cs="Times New Roman"/>
          <w:b/>
          <w:sz w:val="24"/>
          <w:szCs w:val="24"/>
        </w:rPr>
        <w:t>)</w:t>
      </w:r>
      <w:r w:rsidR="00675775" w:rsidRPr="001A0780">
        <w:rPr>
          <w:rFonts w:ascii="Times New Roman" w:eastAsia="Times New Roman" w:hAnsi="Times New Roman" w:cs="Times New Roman"/>
          <w:b/>
          <w:sz w:val="24"/>
          <w:szCs w:val="24"/>
        </w:rPr>
        <w:t xml:space="preserve"> ЦЕНА ДОГОВО</w:t>
      </w:r>
      <w:r w:rsidR="0025615F">
        <w:rPr>
          <w:rFonts w:ascii="Times New Roman" w:eastAsia="Times New Roman" w:hAnsi="Times New Roman" w:cs="Times New Roman"/>
          <w:b/>
          <w:sz w:val="24"/>
          <w:szCs w:val="24"/>
        </w:rPr>
        <w:t>РА.</w:t>
      </w:r>
    </w:p>
    <w:p w:rsidR="0025615F" w:rsidRPr="001A0780" w:rsidRDefault="0025615F" w:rsidP="001A0780">
      <w:pPr>
        <w:keepNext/>
        <w:spacing w:after="0" w:line="240" w:lineRule="auto"/>
        <w:ind w:firstLine="567"/>
        <w:jc w:val="center"/>
        <w:rPr>
          <w:rFonts w:ascii="Times New Roman" w:eastAsia="Times New Roman" w:hAnsi="Times New Roman" w:cs="Times New Roman"/>
          <w:b/>
          <w:sz w:val="24"/>
          <w:szCs w:val="24"/>
        </w:rPr>
      </w:pPr>
    </w:p>
    <w:p w:rsidR="005D70FF" w:rsidRPr="001A0780" w:rsidRDefault="005D70FF"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10. Применяемые на предприятии способы закупок</w:t>
      </w:r>
    </w:p>
    <w:p w:rsidR="005D70FF" w:rsidRPr="001A0780" w:rsidRDefault="005D70FF" w:rsidP="001A0780">
      <w:pPr>
        <w:keepNext/>
        <w:spacing w:after="0" w:line="240" w:lineRule="auto"/>
        <w:ind w:firstLine="567"/>
        <w:jc w:val="center"/>
        <w:rPr>
          <w:rFonts w:ascii="Times New Roman" w:eastAsia="Times New Roman" w:hAnsi="Times New Roman" w:cs="Times New Roman"/>
          <w:b/>
          <w:sz w:val="24"/>
          <w:szCs w:val="24"/>
        </w:rPr>
      </w:pP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Настоящим Положением предусмотрены следующие способы закупок:</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конкурентные способы закупки </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конкурс (открытый конкурс, конкурс в электронной форме, закрытый конкурс);</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аукцион (открытый аукцион, аукцион в электронной форме, закрытый аукцион);</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запрос предложений (открытый запрос предложений, запрос предложений в электронной форме, закрытый запрос предложений); </w:t>
      </w:r>
    </w:p>
    <w:p w:rsidR="00DC79C5" w:rsidRPr="001A0780" w:rsidRDefault="00DC79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г) запрос котировок (открытый запрос котировок, запрос котировок в электронной форме, закрытый запрос котировок);</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DC79C5"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неконкурентные способы закупки</w:t>
      </w:r>
    </w:p>
    <w:p w:rsidR="00CE41CB"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д) закупка у единственного поста</w:t>
      </w:r>
      <w:r w:rsidR="0000076D" w:rsidRPr="001A0780">
        <w:rPr>
          <w:rFonts w:ascii="Times New Roman" w:eastAsia="Times New Roman" w:hAnsi="Times New Roman" w:cs="Times New Roman"/>
          <w:sz w:val="24"/>
          <w:szCs w:val="24"/>
        </w:rPr>
        <w:t>вщика (исполнителя, подрядчика)</w:t>
      </w:r>
      <w:r w:rsidR="00C224AF" w:rsidRPr="001A0780">
        <w:rPr>
          <w:rFonts w:ascii="Times New Roman" w:eastAsia="Times New Roman" w:hAnsi="Times New Roman" w:cs="Times New Roman"/>
          <w:sz w:val="24"/>
          <w:szCs w:val="24"/>
        </w:rPr>
        <w:t>;</w:t>
      </w:r>
    </w:p>
    <w:p w:rsidR="00CE41CB" w:rsidRPr="001A0780" w:rsidRDefault="003337B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е) </w:t>
      </w:r>
      <w:r w:rsidR="00542FDC" w:rsidRPr="001A0780">
        <w:rPr>
          <w:rFonts w:ascii="Times New Roman" w:hAnsi="Times New Roman" w:cs="Times New Roman"/>
          <w:sz w:val="24"/>
          <w:szCs w:val="24"/>
        </w:rPr>
        <w:t>закупка в электронном магазине с участием субъектов малого и среднего предпринимательства (п. 20.1 ПП РФ № 1352).</w:t>
      </w:r>
    </w:p>
    <w:p w:rsidR="00D0113D" w:rsidRPr="001A0780" w:rsidRDefault="005D70FF" w:rsidP="001A0780">
      <w:pPr>
        <w:spacing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№223-ФЗ, могут быть только субъекты малого и среднего предпринимательства, осуществляются в электронной форме. Конкурентные закупки (кроме закрытых способов закупок) осуществляются как в электронной форме, так и не в электронной форме.</w:t>
      </w:r>
    </w:p>
    <w:p w:rsidR="006113B1" w:rsidRPr="0025615F" w:rsidRDefault="00911841" w:rsidP="001A0780">
      <w:pPr>
        <w:spacing w:line="240" w:lineRule="auto"/>
        <w:ind w:right="993" w:firstLine="567"/>
        <w:jc w:val="center"/>
        <w:rPr>
          <w:rFonts w:ascii="Times New Roman" w:eastAsia="Times New Roman" w:hAnsi="Times New Roman" w:cs="Times New Roman"/>
          <w:b/>
          <w:sz w:val="24"/>
          <w:szCs w:val="24"/>
        </w:rPr>
      </w:pPr>
      <w:r w:rsidRPr="0025615F">
        <w:rPr>
          <w:rFonts w:ascii="Times New Roman" w:eastAsia="Times New Roman" w:hAnsi="Times New Roman" w:cs="Times New Roman"/>
          <w:b/>
          <w:sz w:val="24"/>
          <w:szCs w:val="24"/>
        </w:rPr>
        <w:t xml:space="preserve">Статья 10.1. </w:t>
      </w:r>
      <w:r w:rsidR="006113B1" w:rsidRPr="0025615F">
        <w:rPr>
          <w:rFonts w:ascii="Times New Roman" w:eastAsia="Times New Roman" w:hAnsi="Times New Roman" w:cs="Times New Roman"/>
          <w:b/>
          <w:sz w:val="24"/>
          <w:szCs w:val="24"/>
        </w:rPr>
        <w:t>Начальная (максимальная) цена договора (НМЦД)</w:t>
      </w:r>
      <w:bookmarkStart w:id="10" w:name="P45"/>
      <w:bookmarkEnd w:id="10"/>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 Заказчик определяет и обосновывает начальную (максимальную) цену договора (цену лота), цену договора, заключаемого с единственным поставщиком (исполнителем, подрядчиком).</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 Начальная (максимальная) цена договора (цена лота),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2.1. Метод сопоставимых рыночных цен (анализа рынка).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2.2. Нормативный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2.3. Тарифный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lastRenderedPageBreak/>
        <w:t>2.4. Проектно-сметный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2.5. Затратный метод.</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2.6. Метод использования одного источника.</w:t>
      </w:r>
    </w:p>
    <w:p w:rsidR="00452411" w:rsidRPr="001A0780" w:rsidRDefault="00452411" w:rsidP="001A078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xml:space="preserve">3. Метод сопоставимых рыночных цен (анализа рынка) </w:t>
      </w:r>
      <w:r w:rsidRPr="001A0780">
        <w:rPr>
          <w:rFonts w:ascii="Times New Roman" w:hAnsi="Times New Roman" w:cs="Times New Roman"/>
          <w:sz w:val="24"/>
          <w:szCs w:val="24"/>
        </w:rPr>
        <w:t xml:space="preserve">является приоритетным для определения и обоснования начальной </w:t>
      </w:r>
      <w:r w:rsidRPr="001A0780">
        <w:rPr>
          <w:rFonts w:ascii="Times New Roman" w:eastAsiaTheme="minorHAnsi" w:hAnsi="Times New Roman" w:cs="Times New Roman"/>
          <w:sz w:val="24"/>
          <w:szCs w:val="24"/>
          <w:lang w:eastAsia="en-US"/>
        </w:rPr>
        <w:t xml:space="preserve">(максимальной) цены договора (цены лота), цены договора, заключаемого с единственным поставщиком (исполнителем, подрядчиком), </w:t>
      </w:r>
      <w:r w:rsidRPr="001A0780">
        <w:rPr>
          <w:rFonts w:ascii="Times New Roman" w:hAnsi="Times New Roman" w:cs="Times New Roman"/>
          <w:sz w:val="24"/>
          <w:szCs w:val="24"/>
        </w:rPr>
        <w:t xml:space="preserve">и заключается в установлении начальной (максимальной) цены договора, цены договора, заключаемого с единственным поставщиком (подрядчиком, исполнителем), </w:t>
      </w:r>
      <w:r w:rsidRPr="001A0780">
        <w:rPr>
          <w:rFonts w:ascii="Times New Roman" w:eastAsiaTheme="minorHAnsi" w:hAnsi="Times New Roman" w:cs="Times New Roman"/>
          <w:sz w:val="24"/>
          <w:szCs w:val="24"/>
          <w:lang w:eastAsia="en-US"/>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52411" w:rsidRPr="001A0780" w:rsidRDefault="00452411" w:rsidP="001A0780">
      <w:pPr>
        <w:widowControl w:val="0"/>
        <w:autoSpaceDE w:val="0"/>
        <w:autoSpaceDN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Использование иных методов допускается в случаях, предусмотренных в настоящем разделе.</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характеристики подрядчика, исполнителя, их деловая репутация на рынке.</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3.2.1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hAnsi="Times New Roman" w:cs="Times New Roman"/>
          <w:sz w:val="24"/>
          <w:szCs w:val="24"/>
        </w:rPr>
        <w:t>3.4. 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52411" w:rsidRPr="001A0780" w:rsidRDefault="00452411"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3.6. В целях применения метода сопоставимых рыночных цен (анализа рынка) может использоваться общедоступная информация о рыночных ценах товаров, работ, услуг, в соответствии с частью 8 настоящей статьи.</w:t>
      </w:r>
    </w:p>
    <w:p w:rsidR="00EA3590" w:rsidRPr="001A0780" w:rsidRDefault="00EA3590"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Заказчик для определения НМЦД может применить следующие процедуры:</w:t>
      </w:r>
    </w:p>
    <w:p w:rsidR="00EA3590" w:rsidRPr="001A0780" w:rsidRDefault="00EA3590" w:rsidP="001A078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направить запросы</w:t>
      </w:r>
      <w:r w:rsidR="003D78AF" w:rsidRPr="001A0780">
        <w:rPr>
          <w:rFonts w:ascii="Times New Roman" w:eastAsiaTheme="minorHAnsi" w:hAnsi="Times New Roman" w:cs="Times New Roman"/>
          <w:sz w:val="24"/>
          <w:szCs w:val="24"/>
          <w:lang w:eastAsia="en-US"/>
        </w:rPr>
        <w:t>, любым доступным способом,</w:t>
      </w:r>
      <w:r w:rsidRPr="001A0780">
        <w:rPr>
          <w:rFonts w:ascii="Times New Roman" w:eastAsiaTheme="minorHAnsi" w:hAnsi="Times New Roman" w:cs="Times New Roman"/>
          <w:sz w:val="24"/>
          <w:szCs w:val="24"/>
          <w:lang w:eastAsia="en-US"/>
        </w:rPr>
        <w:t xml:space="preserve">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EA3590" w:rsidRPr="001A0780" w:rsidRDefault="00EA3590" w:rsidP="00BA5C2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разместить запрос о предоставлении ценовой информации на электронной площадке Российской Федерации (в информационно-телекоммуникационной сети "Интернет") с целью сбора коммерческих предложений.</w:t>
      </w:r>
    </w:p>
    <w:p w:rsidR="00BA5C26" w:rsidRPr="00B42921" w:rsidRDefault="00BA5C26" w:rsidP="00BA5C26">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 xml:space="preserve">3.6.1.  В случае если закупка осуществляется у единственного поставщика (исполнителя, подрядчика) и применяется метод сопоставимых рыночных цен (анализа рынка), после сбора </w:t>
      </w:r>
      <w:r w:rsidRPr="00B42921">
        <w:rPr>
          <w:rFonts w:ascii="Times New Roman" w:eastAsiaTheme="minorHAnsi" w:hAnsi="Times New Roman" w:cs="Times New Roman"/>
          <w:sz w:val="24"/>
          <w:szCs w:val="24"/>
          <w:lang w:eastAsia="en-US"/>
        </w:rPr>
        <w:lastRenderedPageBreak/>
        <w:t>информации о ценах не менее чем из 2 источников, договор заключается с поставщиком (исполнителем, подрядчиком), предложившим наименьшую стоимость товаров, работ, услуг.</w:t>
      </w:r>
    </w:p>
    <w:p w:rsidR="00BA5C26" w:rsidRPr="00B42921" w:rsidRDefault="00BA5C26" w:rsidP="00BA5C26">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3.6.2. При проведении конкурентной и неконкурентной закупки (закупка в электронном магазине) и применении метода сопоставимых рыночных цен (анализа рынка), после сбора информации о ценах не менее чем из 2 источников, начальная максимальная цена договора (цена лота) рассчитывается как сумма итоговых ценовых показателей, представленных в предложениях данных источников, разделенная на количество источников.</w:t>
      </w:r>
    </w:p>
    <w:p w:rsidR="00BA5C26" w:rsidRPr="00BA5C26" w:rsidRDefault="00BA5C26" w:rsidP="00BA5C26">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3.6.3. Заказчик вправе применить меньшую цену, полученную в результате определения начальной (максимальной) цены договора (цены лота), в соответствии с настоящим разделом Положения.</w:t>
      </w:r>
    </w:p>
    <w:p w:rsidR="00452411" w:rsidRPr="001A0780" w:rsidRDefault="00452411" w:rsidP="00BA5C26">
      <w:pPr>
        <w:widowControl w:val="0"/>
        <w:autoSpaceDE w:val="0"/>
        <w:autoSpaceDN w:val="0"/>
        <w:spacing w:after="0" w:line="240" w:lineRule="auto"/>
        <w:ind w:firstLine="567"/>
        <w:jc w:val="both"/>
        <w:rPr>
          <w:rFonts w:ascii="Times New Roman" w:hAnsi="Times New Roman" w:cs="Times New Roman"/>
          <w:bCs/>
          <w:sz w:val="24"/>
          <w:szCs w:val="24"/>
        </w:rPr>
      </w:pPr>
      <w:r w:rsidRPr="001A0780">
        <w:rPr>
          <w:rFonts w:ascii="Times New Roman" w:eastAsiaTheme="minorHAnsi" w:hAnsi="Times New Roman" w:cs="Times New Roman"/>
          <w:sz w:val="24"/>
          <w:szCs w:val="24"/>
          <w:lang w:eastAsia="en-US"/>
        </w:rPr>
        <w:t xml:space="preserve">4. Нормативный метод заключается в расчете начальной (максимальной) цены договора, цены договора, заключаемого с единственным поставщиком (исполнителем, подрядчиком), на основе </w:t>
      </w:r>
      <w:r w:rsidRPr="001A0780">
        <w:rPr>
          <w:rFonts w:ascii="Times New Roman" w:hAnsi="Times New Roman" w:cs="Times New Roman"/>
          <w:bCs/>
          <w:sz w:val="24"/>
          <w:szCs w:val="24"/>
        </w:rPr>
        <w:t>предельных цен товаров, работ, услуг, определяемых в соответствии с законодательством РФ, нормативными правовыми актами субъектов РФ, муниципальными правовыми актами, актами и документами федеральных органов исполнительной власти, подведомственных им государственных (муниципальных) учреждений, государственных (муниципальных) унитарных предприятий.</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5.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лота),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6. 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Проектно-сметный метод может применяться при определении и обосновании начальной (максимальной) цены договора (цены лота), цены договора, заключаемого с единственным поставщиком (исполнителем, подрядчиком), на текущий ремонт зданий, строений, сооружений, помещений.</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Определение начальной (максимальной) цены договора (цены лота),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lastRenderedPageBreak/>
        <w:t>7. Затратный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Затратный метод применяется в случае невозможности применения иных методов, предусмотренных настоящим Положением или в дополнение к ним.</w:t>
      </w:r>
      <w:r w:rsidRPr="001A0780">
        <w:rPr>
          <w:rFonts w:ascii="Times New Roman" w:hAnsi="Times New Roman" w:cs="Times New Roman"/>
          <w:bCs/>
          <w:sz w:val="24"/>
          <w:szCs w:val="24"/>
        </w:rPr>
        <w:t xml:space="preserve"> 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8. К общедоступной информации о ценах товаров, работ, услуг, которая может быть использована для целей определения начальной (максимальной) договора (цены лота), цены договора, заключаемого с единственным поставщиком (исполнителем, подрядчиком) относится:</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xml:space="preserve">-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w:t>
      </w:r>
      <w:r w:rsidR="00C72A7E" w:rsidRPr="001A0780">
        <w:rPr>
          <w:rFonts w:ascii="Times New Roman" w:eastAsiaTheme="minorHAnsi" w:hAnsi="Times New Roman" w:cs="Times New Roman"/>
          <w:sz w:val="24"/>
          <w:szCs w:val="24"/>
          <w:lang w:eastAsia="en-US"/>
        </w:rPr>
        <w:t>двенадцати месяцев</w:t>
      </w:r>
      <w:r w:rsidR="0024127F" w:rsidRPr="001A0780">
        <w:rPr>
          <w:rFonts w:ascii="Times New Roman" w:eastAsiaTheme="minorHAnsi" w:hAnsi="Times New Roman" w:cs="Times New Roman"/>
          <w:sz w:val="24"/>
          <w:szCs w:val="24"/>
          <w:lang w:eastAsia="en-US"/>
        </w:rPr>
        <w:t>;</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котировках на российских биржах и иностранных биржах;</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котировках на электронных площадках;</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данные государственной статистической отчетности о ценах товаров, работ, услуг;</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 информация информационно-ценовых агентств, общедоступные результаты изучения рынка</w:t>
      </w:r>
      <w:r w:rsidR="0024127F" w:rsidRPr="001A0780">
        <w:rPr>
          <w:rFonts w:ascii="Times New Roman" w:eastAsiaTheme="minorHAnsi" w:hAnsi="Times New Roman" w:cs="Times New Roman"/>
          <w:sz w:val="24"/>
          <w:szCs w:val="24"/>
          <w:lang w:eastAsia="en-US"/>
        </w:rPr>
        <w:t>;</w:t>
      </w:r>
    </w:p>
    <w:p w:rsidR="0024127F" w:rsidRDefault="00452411"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информация из баз данных и ценовых площадок, в которых содержится официальная информация о ценах.</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9. Определение начальной (максимальной) цены договора (цены лота), цены договора, заключаемого с единственным поставщиком (исполнителем, подрядчиком) с использованием метода одного источника осуществляется в случаях:</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1) проведения закупки на право заключения/продления договора аренды недвижимого имущества в производственных целях (размещение абонентских пунктов, оборудования сетевых станций);</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 xml:space="preserve">2) заключения договора с финансовыми организациями на оказание услуг по предоставлению кредитов, аккредитивов, факторинга и других финансовых </w:t>
      </w:r>
      <w:proofErr w:type="gramStart"/>
      <w:r w:rsidRPr="00B42921">
        <w:rPr>
          <w:rFonts w:ascii="Times New Roman" w:eastAsiaTheme="minorHAnsi" w:hAnsi="Times New Roman" w:cs="Times New Roman"/>
          <w:sz w:val="24"/>
          <w:szCs w:val="24"/>
          <w:lang w:eastAsia="en-US"/>
        </w:rPr>
        <w:t>инструментов</w:t>
      </w:r>
      <w:proofErr w:type="gramEnd"/>
      <w:r w:rsidRPr="00B42921">
        <w:rPr>
          <w:rFonts w:ascii="Times New Roman" w:eastAsiaTheme="minorHAnsi" w:hAnsi="Times New Roman" w:cs="Times New Roman"/>
          <w:sz w:val="24"/>
          <w:szCs w:val="24"/>
          <w:lang w:eastAsia="en-US"/>
        </w:rPr>
        <w:t xml:space="preserve"> направленных на привлечение заёмных средств для погашения кассовых разрывов возникающих в результате неплатежей абонентов за потреблённое водоснабжение и водоотведение;</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 xml:space="preserve">3)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w:t>
      </w:r>
      <w:r w:rsidRPr="00B42921">
        <w:rPr>
          <w:rFonts w:ascii="Times New Roman" w:eastAsiaTheme="minorHAnsi" w:hAnsi="Times New Roman" w:cs="Times New Roman"/>
          <w:sz w:val="24"/>
          <w:szCs w:val="24"/>
          <w:lang w:eastAsia="en-US"/>
        </w:rPr>
        <w:lastRenderedPageBreak/>
        <w:t>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4) заключения договора на оказание услуг, связанных с обеспечением участия на семинаре, выставке, конференции, курсах повышения квалификации и профессиональной переподготовки, стажировки и т.д.;</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5) осуществления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 xml:space="preserve">6) приобретения услуг по размещению информации в конкретном печатном издании, Интернет-ресурсе, ином СМИ, либо заключение договоров, связанных с организацией </w:t>
      </w:r>
      <w:proofErr w:type="spellStart"/>
      <w:r w:rsidRPr="00B42921">
        <w:rPr>
          <w:rFonts w:ascii="Times New Roman" w:eastAsiaTheme="minorHAnsi" w:hAnsi="Times New Roman" w:cs="Times New Roman"/>
          <w:sz w:val="24"/>
          <w:szCs w:val="24"/>
          <w:lang w:eastAsia="en-US"/>
        </w:rPr>
        <w:t>телерадиотрансляций</w:t>
      </w:r>
      <w:proofErr w:type="spellEnd"/>
      <w:r w:rsidRPr="00B42921">
        <w:rPr>
          <w:rFonts w:ascii="Times New Roman" w:eastAsiaTheme="minorHAnsi" w:hAnsi="Times New Roman" w:cs="Times New Roman"/>
          <w:sz w:val="24"/>
          <w:szCs w:val="24"/>
          <w:lang w:eastAsia="en-US"/>
        </w:rPr>
        <w:t>, радиотрансляций (договоры на приобретение эфирного времени);</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7) если поставщик или его единственный дилер осуществляет гарантийное и текущее обслуживание товара (работ), поставленных (выполненных) ранее и привлечение иного поставщика невозможно по условиям гарантии;</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proofErr w:type="gramStart"/>
      <w:r w:rsidRPr="00B42921">
        <w:rPr>
          <w:rFonts w:ascii="Times New Roman" w:eastAsiaTheme="minorHAnsi" w:hAnsi="Times New Roman" w:cs="Times New Roman"/>
          <w:sz w:val="24"/>
          <w:szCs w:val="24"/>
          <w:lang w:eastAsia="en-US"/>
        </w:rPr>
        <w:t>8)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9) заключения договора на поставку государственных знаков почтовой оплаты;</w:t>
      </w:r>
    </w:p>
    <w:p w:rsidR="009768D5" w:rsidRPr="00B42921" w:rsidRDefault="009768D5" w:rsidP="009768D5">
      <w:pPr>
        <w:adjustRightInd w:val="0"/>
        <w:spacing w:after="0"/>
        <w:ind w:firstLine="567"/>
        <w:jc w:val="both"/>
        <w:rPr>
          <w:rFonts w:ascii="Times New Roman" w:eastAsiaTheme="minorHAnsi" w:hAnsi="Times New Roman" w:cs="Times New Roman"/>
          <w:sz w:val="24"/>
          <w:szCs w:val="24"/>
          <w:lang w:eastAsia="en-US"/>
        </w:rPr>
      </w:pPr>
      <w:proofErr w:type="gramStart"/>
      <w:r w:rsidRPr="00B42921">
        <w:rPr>
          <w:rFonts w:ascii="Times New Roman" w:eastAsiaTheme="minorHAnsi" w:hAnsi="Times New Roman" w:cs="Times New Roman"/>
          <w:sz w:val="24"/>
          <w:szCs w:val="24"/>
          <w:lang w:eastAsia="en-US"/>
        </w:rPr>
        <w:t>10) если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9768D5" w:rsidRPr="009768D5" w:rsidRDefault="009768D5" w:rsidP="009768D5">
      <w:pPr>
        <w:spacing w:after="0"/>
        <w:ind w:firstLine="567"/>
        <w:jc w:val="both"/>
        <w:rPr>
          <w:rFonts w:ascii="Times New Roman" w:eastAsiaTheme="minorHAnsi" w:hAnsi="Times New Roman" w:cs="Times New Roman"/>
          <w:sz w:val="24"/>
          <w:szCs w:val="24"/>
          <w:lang w:eastAsia="en-US"/>
        </w:rPr>
      </w:pPr>
      <w:r w:rsidRPr="00B42921">
        <w:rPr>
          <w:rFonts w:ascii="Times New Roman" w:eastAsiaTheme="minorHAnsi" w:hAnsi="Times New Roman" w:cs="Times New Roman"/>
          <w:sz w:val="24"/>
          <w:szCs w:val="24"/>
          <w:lang w:eastAsia="en-US"/>
        </w:rPr>
        <w:t xml:space="preserve">9.1. </w:t>
      </w:r>
      <w:proofErr w:type="gramStart"/>
      <w:r w:rsidRPr="00B42921">
        <w:rPr>
          <w:rFonts w:ascii="Times New Roman" w:eastAsiaTheme="minorHAnsi" w:hAnsi="Times New Roman" w:cs="Times New Roman"/>
          <w:sz w:val="24"/>
          <w:szCs w:val="24"/>
          <w:lang w:eastAsia="en-US"/>
        </w:rPr>
        <w:t>При невозможности получения требуемого объема ценовой информации с применением методов, указанных в настоящем Положении о закупках и (или) получения только одного коммерческого предложения с применением метода сопоставимых рыночных цен (анализа рынка), расчет НМЦД выполняется на основании имеющейся информации, при этом приводится перечень выполненных действий и (или) обоснование невозможности применения указанных методов.»</w:t>
      </w:r>
      <w:proofErr w:type="gramEnd"/>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10. В случае, если при осуществлении закупки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11. Обоснование начальной (максимальной) цены договора, цены договора, заключаемого с единственным поставщиком (исполнителем, подрядчиком), начальной цены единицы товара, работы, услуги, начальной суммы цен единиц товара, работы, услуги, оформляется Заказчиком в свободной форме или в соответствии с формой, установленной правовым актом Заказчика.</w:t>
      </w:r>
    </w:p>
    <w:p w:rsidR="00452411" w:rsidRPr="001A0780" w:rsidRDefault="00452411" w:rsidP="001A0780">
      <w:pPr>
        <w:widowControl w:val="0"/>
        <w:autoSpaceDE w:val="0"/>
        <w:autoSpaceDN w:val="0"/>
        <w:spacing w:after="0" w:line="240" w:lineRule="auto"/>
        <w:ind w:firstLine="567"/>
        <w:jc w:val="both"/>
        <w:rPr>
          <w:rFonts w:ascii="Times New Roman" w:eastAsiaTheme="minorHAnsi" w:hAnsi="Times New Roman" w:cs="Times New Roman"/>
          <w:sz w:val="24"/>
          <w:szCs w:val="24"/>
          <w:lang w:eastAsia="en-US"/>
        </w:rPr>
      </w:pPr>
      <w:r w:rsidRPr="001A0780">
        <w:rPr>
          <w:rFonts w:ascii="Times New Roman" w:eastAsiaTheme="minorHAnsi" w:hAnsi="Times New Roman" w:cs="Times New Roman"/>
          <w:sz w:val="24"/>
          <w:szCs w:val="24"/>
          <w:lang w:eastAsia="en-US"/>
        </w:rPr>
        <w:t>12.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указываются в извещении об осуществлении закупки</w:t>
      </w:r>
      <w:r w:rsidR="00343D3C" w:rsidRPr="001A0780">
        <w:rPr>
          <w:rFonts w:ascii="Times New Roman" w:eastAsiaTheme="minorHAnsi" w:hAnsi="Times New Roman" w:cs="Times New Roman"/>
          <w:sz w:val="24"/>
          <w:szCs w:val="24"/>
          <w:lang w:eastAsia="en-US"/>
        </w:rPr>
        <w:t xml:space="preserve"> и (или)</w:t>
      </w:r>
      <w:r w:rsidRPr="001A0780">
        <w:rPr>
          <w:rFonts w:ascii="Times New Roman" w:eastAsiaTheme="minorHAnsi" w:hAnsi="Times New Roman" w:cs="Times New Roman"/>
          <w:sz w:val="24"/>
          <w:szCs w:val="24"/>
          <w:lang w:eastAsia="en-US"/>
        </w:rPr>
        <w:t xml:space="preserve"> документации о закупке.</w:t>
      </w:r>
    </w:p>
    <w:p w:rsidR="00452411" w:rsidRPr="001A0780" w:rsidRDefault="00452411"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lastRenderedPageBreak/>
        <w:t>13. Начальная (максимальная) цена договора, цена договора, заключаемого с единственным поставщиком (исполнителем, подрядчиком), указывается без учета налога на добавленную стоимость (НДС).</w:t>
      </w:r>
    </w:p>
    <w:p w:rsidR="00452411" w:rsidRPr="001A0780" w:rsidRDefault="009104EE"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14</w:t>
      </w:r>
      <w:r w:rsidR="00452411" w:rsidRPr="001A0780">
        <w:rPr>
          <w:rFonts w:ascii="Times New Roman" w:hAnsi="Times New Roman" w:cs="Times New Roman"/>
          <w:bCs/>
          <w:sz w:val="24"/>
          <w:szCs w:val="24"/>
        </w:rPr>
        <w:t>. Информация об определении цены договора, заключаемого с единственным поставщиком (подрядчиком, исполнителем), не подлежит опубликованию в единой информационной системе и на официальном сайте Заказчика.</w:t>
      </w:r>
      <w:bookmarkEnd w:id="8"/>
    </w:p>
    <w:p w:rsidR="00CE49F4" w:rsidRPr="001A0780" w:rsidRDefault="00CE49F4" w:rsidP="001A0780">
      <w:pPr>
        <w:autoSpaceDE w:val="0"/>
        <w:autoSpaceDN w:val="0"/>
        <w:adjustRightInd w:val="0"/>
        <w:spacing w:after="0" w:line="240" w:lineRule="auto"/>
        <w:ind w:firstLine="567"/>
        <w:jc w:val="both"/>
        <w:rPr>
          <w:rFonts w:ascii="Times New Roman" w:hAnsi="Times New Roman" w:cs="Times New Roman"/>
          <w:bCs/>
          <w:sz w:val="24"/>
          <w:szCs w:val="24"/>
        </w:rPr>
      </w:pPr>
    </w:p>
    <w:p w:rsidR="005D70FF" w:rsidRPr="001A0780" w:rsidRDefault="005D70FF"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11. Особенности проведения процедур закупок</w:t>
      </w:r>
    </w:p>
    <w:p w:rsidR="002D2D44" w:rsidRPr="001A0780" w:rsidRDefault="002D2D44" w:rsidP="001A0780">
      <w:pPr>
        <w:spacing w:after="0" w:line="240" w:lineRule="auto"/>
        <w:ind w:firstLine="567"/>
        <w:jc w:val="center"/>
        <w:rPr>
          <w:rFonts w:ascii="Times New Roman" w:eastAsia="Times New Roman" w:hAnsi="Times New Roman" w:cs="Times New Roman"/>
          <w:b/>
          <w:sz w:val="24"/>
          <w:szCs w:val="24"/>
        </w:rPr>
      </w:pP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Конкурентной закупкой является закупка, осуществляемая с соблюдением одновременно следующих условий:</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информация о конкурентной закупке сообщается заказчиком одним из следующих способов:</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описание предмета конкурентной закупки осуществляется с соблюдением требований части 6.1 статьи 3</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Федерального закона №223-ФЗ.</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к конкурентной закупке, осуществляемой закрытым способом</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 (далее также - закрытая конкурентная закупка).</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2.2. Закрытая конкурентная закупка осуществляется в порядке, установленном статьей 3.2 Федерального закона №223-ФЗ, с учетом особенностей, предусмотренных настоящим пунктом.</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5D70FF" w:rsidRPr="001A0780" w:rsidRDefault="0031322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3</w:t>
      </w:r>
      <w:r w:rsidR="005D70FF" w:rsidRPr="001A0780">
        <w:rPr>
          <w:rFonts w:ascii="Times New Roman" w:eastAsia="Times New Roman" w:hAnsi="Times New Roman" w:cs="Times New Roman"/>
          <w:sz w:val="24"/>
          <w:szCs w:val="24"/>
        </w:rPr>
        <w:t>. Процедуры закупок, в которых победитель определяется на основании нескольких критериев отбора (конкурс, запрос предложений), могут завершаться переторжкой в соответствии с документацией о закупке. Документация о закупке (конкурс, запрос предложений) может предусматривать право Предприятия провести процедуру переторжки, под которой понимается добровольное снижение Участниками процедуры закупки первоначально указанной в заявке цены договора в целях повышения рейтинга заявки. Процедура переторжки может проводиться только после процедуры оценки и сопоставления заявок, и исключительно в случаях, когда возможность проведения такой процедуры, а также форма и порядок ее проведения предусмотрены документацией о закупке.</w:t>
      </w:r>
    </w:p>
    <w:p w:rsidR="00395F37" w:rsidRPr="00F31751" w:rsidRDefault="00395F37"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4. </w:t>
      </w:r>
      <w:r w:rsidR="00F31751" w:rsidRPr="00CE49F4">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1 настоящей статьи Положения.</w:t>
      </w:r>
      <w:r w:rsidR="00F31751">
        <w:rPr>
          <w:rFonts w:ascii="Times New Roman" w:hAnsi="Times New Roman" w:cs="Times New Roman"/>
          <w:sz w:val="24"/>
          <w:szCs w:val="24"/>
        </w:rPr>
        <w:t xml:space="preserve"> </w:t>
      </w:r>
      <w:r w:rsidR="00F31751" w:rsidRPr="00F31751">
        <w:rPr>
          <w:rFonts w:ascii="Times New Roman" w:hAnsi="Times New Roman" w:cs="Times New Roman"/>
          <w:sz w:val="24"/>
          <w:szCs w:val="24"/>
        </w:rPr>
        <w:t>Способы неконкурентных закупок установлены в пункте 1.2 части 1 статьи 10 настоящего Положения.</w:t>
      </w:r>
    </w:p>
    <w:p w:rsidR="002D2D44" w:rsidRPr="001A0780" w:rsidRDefault="002D2D44" w:rsidP="001A0780">
      <w:pPr>
        <w:autoSpaceDE w:val="0"/>
        <w:autoSpaceDN w:val="0"/>
        <w:adjustRightInd w:val="0"/>
        <w:spacing w:after="0" w:line="240" w:lineRule="auto"/>
        <w:ind w:firstLine="567"/>
        <w:jc w:val="both"/>
        <w:rPr>
          <w:rFonts w:ascii="Times New Roman" w:hAnsi="Times New Roman" w:cs="Times New Roman"/>
          <w:sz w:val="24"/>
          <w:szCs w:val="24"/>
        </w:rPr>
      </w:pPr>
    </w:p>
    <w:p w:rsidR="008F3AE8" w:rsidRPr="001A0780" w:rsidRDefault="000C6855" w:rsidP="001A0780">
      <w:pPr>
        <w:spacing w:after="0" w:line="240" w:lineRule="auto"/>
        <w:ind w:firstLine="567"/>
        <w:jc w:val="center"/>
        <w:rPr>
          <w:rFonts w:ascii="Times New Roman" w:hAnsi="Times New Roman" w:cs="Times New Roman"/>
          <w:b/>
          <w:sz w:val="24"/>
          <w:szCs w:val="24"/>
        </w:rPr>
      </w:pPr>
      <w:r w:rsidRPr="001A0780">
        <w:rPr>
          <w:rFonts w:ascii="Times New Roman" w:hAnsi="Times New Roman" w:cs="Times New Roman"/>
          <w:b/>
          <w:sz w:val="24"/>
          <w:szCs w:val="24"/>
        </w:rPr>
        <w:t>Статья 12. Условия выбора способа закупки</w:t>
      </w:r>
    </w:p>
    <w:p w:rsidR="002D2D44" w:rsidRPr="001A0780" w:rsidRDefault="002D2D44" w:rsidP="001A0780">
      <w:pPr>
        <w:spacing w:after="0" w:line="240" w:lineRule="auto"/>
        <w:ind w:firstLine="567"/>
        <w:jc w:val="center"/>
        <w:rPr>
          <w:rFonts w:ascii="Times New Roman" w:hAnsi="Times New Roman" w:cs="Times New Roman"/>
          <w:b/>
          <w:sz w:val="24"/>
          <w:szCs w:val="24"/>
        </w:rPr>
      </w:pPr>
    </w:p>
    <w:p w:rsidR="002E30A4" w:rsidRPr="001A0780" w:rsidRDefault="00FF237D"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w:t>
      </w:r>
      <w:r w:rsidR="000C6855" w:rsidRPr="001A0780">
        <w:rPr>
          <w:rFonts w:ascii="Times New Roman" w:hAnsi="Times New Roman" w:cs="Times New Roman"/>
          <w:sz w:val="24"/>
          <w:szCs w:val="24"/>
        </w:rPr>
        <w:t xml:space="preserve"> Выбор поставщика (исполнителя, подрядчика) с помощью открытого </w:t>
      </w:r>
      <w:r w:rsidR="00164246" w:rsidRPr="001A0780">
        <w:rPr>
          <w:rFonts w:ascii="Times New Roman" w:hAnsi="Times New Roman" w:cs="Times New Roman"/>
          <w:sz w:val="24"/>
          <w:szCs w:val="24"/>
        </w:rPr>
        <w:t>конкурса, конкурса</w:t>
      </w:r>
      <w:r w:rsidR="00166355" w:rsidRPr="001A0780">
        <w:rPr>
          <w:rFonts w:ascii="Times New Roman" w:hAnsi="Times New Roman" w:cs="Times New Roman"/>
          <w:sz w:val="24"/>
          <w:szCs w:val="24"/>
        </w:rPr>
        <w:t xml:space="preserve"> в электронной форме </w:t>
      </w:r>
      <w:r w:rsidR="000C6855" w:rsidRPr="001A0780">
        <w:rPr>
          <w:rFonts w:ascii="Times New Roman" w:hAnsi="Times New Roman" w:cs="Times New Roman"/>
          <w:sz w:val="24"/>
          <w:szCs w:val="24"/>
        </w:rPr>
        <w:t>осуществляется в случаях</w:t>
      </w:r>
      <w:r w:rsidR="00BF48B9" w:rsidRPr="001A0780">
        <w:rPr>
          <w:rFonts w:ascii="Times New Roman" w:hAnsi="Times New Roman" w:cs="Times New Roman"/>
          <w:sz w:val="24"/>
          <w:szCs w:val="24"/>
        </w:rPr>
        <w:t>,</w:t>
      </w:r>
      <w:r w:rsidR="000C6855" w:rsidRPr="001A0780">
        <w:rPr>
          <w:rFonts w:ascii="Times New Roman" w:hAnsi="Times New Roman" w:cs="Times New Roman"/>
          <w:sz w:val="24"/>
          <w:szCs w:val="24"/>
        </w:rPr>
        <w:t xml:space="preserve"> закупки сложной продукции, когда при закупке товаров, работ и услуг победитель выбирается по нескольким взвешенным критериям, определенным конкурсной документацией</w:t>
      </w:r>
      <w:r w:rsidR="00164246" w:rsidRPr="001A0780">
        <w:rPr>
          <w:rFonts w:ascii="Times New Roman" w:hAnsi="Times New Roman" w:cs="Times New Roman"/>
          <w:sz w:val="24"/>
          <w:szCs w:val="24"/>
        </w:rPr>
        <w:t>.</w:t>
      </w:r>
      <w:r w:rsidR="000C6855" w:rsidRPr="001A0780">
        <w:rPr>
          <w:rFonts w:ascii="Times New Roman" w:hAnsi="Times New Roman" w:cs="Times New Roman"/>
          <w:sz w:val="24"/>
          <w:szCs w:val="24"/>
        </w:rPr>
        <w:t xml:space="preserve"> </w:t>
      </w:r>
    </w:p>
    <w:p w:rsidR="003E258A" w:rsidRPr="001A0780" w:rsidRDefault="000C6855"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w:t>
      </w:r>
      <w:r w:rsidR="009154E3" w:rsidRPr="001A0780">
        <w:rPr>
          <w:rFonts w:ascii="Times New Roman" w:hAnsi="Times New Roman" w:cs="Times New Roman"/>
          <w:sz w:val="24"/>
          <w:szCs w:val="24"/>
        </w:rPr>
        <w:t>2</w:t>
      </w:r>
      <w:r w:rsidRPr="001A0780">
        <w:rPr>
          <w:rFonts w:ascii="Times New Roman" w:hAnsi="Times New Roman" w:cs="Times New Roman"/>
          <w:sz w:val="24"/>
          <w:szCs w:val="24"/>
        </w:rPr>
        <w:t xml:space="preserve">. Закрытый </w:t>
      </w:r>
      <w:r w:rsidR="00BF48B9" w:rsidRPr="001A0780">
        <w:rPr>
          <w:rFonts w:ascii="Times New Roman" w:hAnsi="Times New Roman" w:cs="Times New Roman"/>
          <w:sz w:val="24"/>
          <w:szCs w:val="24"/>
        </w:rPr>
        <w:t>к</w:t>
      </w:r>
      <w:r w:rsidRPr="001A0780">
        <w:rPr>
          <w:rFonts w:ascii="Times New Roman" w:hAnsi="Times New Roman" w:cs="Times New Roman"/>
          <w:sz w:val="24"/>
          <w:szCs w:val="24"/>
        </w:rPr>
        <w:t xml:space="preserve">онкурс проводится, если невозможно провести открытый </w:t>
      </w:r>
      <w:r w:rsidR="003E258A" w:rsidRPr="001A0780">
        <w:rPr>
          <w:rFonts w:ascii="Times New Roman" w:hAnsi="Times New Roman" w:cs="Times New Roman"/>
          <w:sz w:val="24"/>
          <w:szCs w:val="24"/>
        </w:rPr>
        <w:t>к</w:t>
      </w:r>
      <w:r w:rsidRPr="001A0780">
        <w:rPr>
          <w:rFonts w:ascii="Times New Roman" w:hAnsi="Times New Roman" w:cs="Times New Roman"/>
          <w:sz w:val="24"/>
          <w:szCs w:val="24"/>
        </w:rPr>
        <w:t>онкурс</w:t>
      </w:r>
      <w:r w:rsidR="00BF48B9" w:rsidRPr="001A0780">
        <w:rPr>
          <w:rFonts w:ascii="Times New Roman" w:hAnsi="Times New Roman" w:cs="Times New Roman"/>
          <w:sz w:val="24"/>
          <w:szCs w:val="24"/>
        </w:rPr>
        <w:t>, конкурс в электронной форме</w:t>
      </w:r>
      <w:r w:rsidRPr="001A0780">
        <w:rPr>
          <w:rFonts w:ascii="Times New Roman" w:hAnsi="Times New Roman" w:cs="Times New Roman"/>
          <w:sz w:val="24"/>
          <w:szCs w:val="24"/>
        </w:rPr>
        <w:t xml:space="preserve">, т.к. в извещении о закупке, документации о закупке или в проекте договора содержатся сведения, составляющие </w:t>
      </w:r>
      <w:r w:rsidR="00166355" w:rsidRPr="001A0780">
        <w:rPr>
          <w:rFonts w:ascii="Times New Roman" w:hAnsi="Times New Roman" w:cs="Times New Roman"/>
          <w:sz w:val="24"/>
          <w:szCs w:val="24"/>
        </w:rPr>
        <w:t xml:space="preserve">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 </w:t>
      </w:r>
    </w:p>
    <w:p w:rsidR="003E258A"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Выбор поставщика (исполнителя, подрядчика) с помощью </w:t>
      </w:r>
      <w:r w:rsidR="00166355" w:rsidRPr="001A0780">
        <w:rPr>
          <w:rFonts w:ascii="Times New Roman" w:hAnsi="Times New Roman" w:cs="Times New Roman"/>
          <w:sz w:val="24"/>
          <w:szCs w:val="24"/>
        </w:rPr>
        <w:t>открытого а</w:t>
      </w:r>
      <w:r w:rsidRPr="001A0780">
        <w:rPr>
          <w:rFonts w:ascii="Times New Roman" w:hAnsi="Times New Roman" w:cs="Times New Roman"/>
          <w:sz w:val="24"/>
          <w:szCs w:val="24"/>
        </w:rPr>
        <w:t>укциона</w:t>
      </w:r>
      <w:r w:rsidR="00BF48B9" w:rsidRPr="001A0780">
        <w:rPr>
          <w:rFonts w:ascii="Times New Roman" w:hAnsi="Times New Roman" w:cs="Times New Roman"/>
          <w:sz w:val="24"/>
          <w:szCs w:val="24"/>
        </w:rPr>
        <w:t>, аукциона в электронной форме</w:t>
      </w:r>
      <w:r w:rsidRPr="001A0780">
        <w:rPr>
          <w:rFonts w:ascii="Times New Roman" w:hAnsi="Times New Roman" w:cs="Times New Roman"/>
          <w:sz w:val="24"/>
          <w:szCs w:val="24"/>
        </w:rPr>
        <w:t xml:space="preserve"> может осуществляться, </w:t>
      </w:r>
      <w:r w:rsidR="003E258A" w:rsidRPr="001A0780">
        <w:rPr>
          <w:rFonts w:ascii="Times New Roman" w:hAnsi="Times New Roman" w:cs="Times New Roman"/>
          <w:sz w:val="24"/>
          <w:szCs w:val="24"/>
        </w:rPr>
        <w:t xml:space="preserve">когда </w:t>
      </w:r>
      <w:r w:rsidRPr="001A0780">
        <w:rPr>
          <w:rFonts w:ascii="Times New Roman" w:hAnsi="Times New Roman" w:cs="Times New Roman"/>
          <w:sz w:val="24"/>
          <w:szCs w:val="24"/>
        </w:rPr>
        <w:t>основным критерием выбора является цена, а все остальные характеристики предмета закупки и требования Заказчиком определены, при условии наличия конкуренции между поставщиками</w:t>
      </w:r>
      <w:r w:rsidR="00013610" w:rsidRPr="001A0780">
        <w:rPr>
          <w:rFonts w:ascii="Times New Roman" w:hAnsi="Times New Roman" w:cs="Times New Roman"/>
          <w:sz w:val="24"/>
          <w:szCs w:val="24"/>
        </w:rPr>
        <w:t xml:space="preserve"> </w:t>
      </w:r>
      <w:r w:rsidR="00013610" w:rsidRPr="001A0780">
        <w:rPr>
          <w:rFonts w:ascii="Times New Roman" w:eastAsia="Times New Roman" w:hAnsi="Times New Roman" w:cs="Times New Roman"/>
          <w:sz w:val="24"/>
          <w:szCs w:val="24"/>
        </w:rPr>
        <w:t>(исполнителями, подрядчиками)</w:t>
      </w:r>
      <w:r w:rsidRPr="001A0780">
        <w:rPr>
          <w:rFonts w:ascii="Times New Roman" w:hAnsi="Times New Roman" w:cs="Times New Roman"/>
          <w:sz w:val="24"/>
          <w:szCs w:val="24"/>
        </w:rPr>
        <w:t xml:space="preserve"> (предложения предмета закупки нескольких производителей). </w:t>
      </w:r>
    </w:p>
    <w:p w:rsidR="003E258A" w:rsidRPr="001A0780" w:rsidRDefault="000C6855"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w:t>
      </w:r>
      <w:r w:rsidR="00FF237D" w:rsidRPr="001A0780">
        <w:rPr>
          <w:rFonts w:ascii="Times New Roman" w:hAnsi="Times New Roman" w:cs="Times New Roman"/>
          <w:sz w:val="24"/>
          <w:szCs w:val="24"/>
        </w:rPr>
        <w:t>1</w:t>
      </w:r>
      <w:r w:rsidRPr="001A0780">
        <w:rPr>
          <w:rFonts w:ascii="Times New Roman" w:hAnsi="Times New Roman" w:cs="Times New Roman"/>
          <w:sz w:val="24"/>
          <w:szCs w:val="24"/>
        </w:rPr>
        <w:t xml:space="preserve">. Закрытый </w:t>
      </w:r>
      <w:r w:rsidR="003E258A" w:rsidRPr="001A0780">
        <w:rPr>
          <w:rFonts w:ascii="Times New Roman" w:hAnsi="Times New Roman" w:cs="Times New Roman"/>
          <w:sz w:val="24"/>
          <w:szCs w:val="24"/>
        </w:rPr>
        <w:t>а</w:t>
      </w:r>
      <w:r w:rsidRPr="001A0780">
        <w:rPr>
          <w:rFonts w:ascii="Times New Roman" w:hAnsi="Times New Roman" w:cs="Times New Roman"/>
          <w:sz w:val="24"/>
          <w:szCs w:val="24"/>
        </w:rPr>
        <w:t xml:space="preserve">укцион проводится, если невозможно провести открытый </w:t>
      </w:r>
      <w:r w:rsidR="003E258A" w:rsidRPr="001A0780">
        <w:rPr>
          <w:rFonts w:ascii="Times New Roman" w:hAnsi="Times New Roman" w:cs="Times New Roman"/>
          <w:sz w:val="24"/>
          <w:szCs w:val="24"/>
        </w:rPr>
        <w:t>а</w:t>
      </w:r>
      <w:r w:rsidRPr="001A0780">
        <w:rPr>
          <w:rFonts w:ascii="Times New Roman" w:hAnsi="Times New Roman" w:cs="Times New Roman"/>
          <w:sz w:val="24"/>
          <w:szCs w:val="24"/>
        </w:rPr>
        <w:t xml:space="preserve">укцион, </w:t>
      </w:r>
      <w:r w:rsidR="00BF48B9" w:rsidRPr="001A0780">
        <w:rPr>
          <w:rFonts w:ascii="Times New Roman" w:hAnsi="Times New Roman" w:cs="Times New Roman"/>
          <w:sz w:val="24"/>
          <w:szCs w:val="24"/>
        </w:rPr>
        <w:t xml:space="preserve">аукцион в электронной форме, </w:t>
      </w:r>
      <w:r w:rsidRPr="001A0780">
        <w:rPr>
          <w:rFonts w:ascii="Times New Roman" w:hAnsi="Times New Roman" w:cs="Times New Roman"/>
          <w:sz w:val="24"/>
          <w:szCs w:val="24"/>
        </w:rPr>
        <w:t xml:space="preserve">т.к. в извещении о закупке, документации о закупке или в проекте договора содержатся сведения, составляющие </w:t>
      </w:r>
      <w:r w:rsidR="00BF48B9" w:rsidRPr="001A0780">
        <w:rPr>
          <w:rFonts w:ascii="Times New Roman" w:hAnsi="Times New Roman" w:cs="Times New Roman"/>
          <w:sz w:val="24"/>
          <w:szCs w:val="24"/>
        </w:rPr>
        <w:t xml:space="preserve">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 </w:t>
      </w: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w:t>
      </w:r>
      <w:r w:rsidR="00CF7A7D" w:rsidRPr="001A0780">
        <w:rPr>
          <w:rFonts w:ascii="Times New Roman" w:hAnsi="Times New Roman" w:cs="Times New Roman"/>
          <w:sz w:val="24"/>
          <w:szCs w:val="24"/>
        </w:rPr>
        <w:t xml:space="preserve"> Выбор поставщика (исполнителя, подрядчика) с помощью открытого запроса предложений, запроса предложений в электронной форме может осуществляться в случае, если Заказчику проводить конкурс нецелесообразно или невозможно ввиду срочной необходимости в удовлетворении потребностей Заказчика, при этом победитель выбирается по нескольким взвешенным критериям, определенным закупочной документацией. Указанная процедура применяется, если начальная (максимальная) цена закупки не превышает 50 000 000 (Пятьдесят миллионов) рублей, без учета НДС. В случае если для Заказчика решающим критерием является квалификация участника закупки, Заказчик вправе провести запрос предложений с предварительным квалификационным отбором.</w:t>
      </w:r>
    </w:p>
    <w:p w:rsidR="005D70FF" w:rsidRPr="001A0780" w:rsidRDefault="005D70F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3.1. Закрытый запрос предложений проводится, если невозможно провести открытый Запрос предложений, т.к. в извещении о закупке, документации о закупке или в проекте договора содержатся сведения, составляющие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w:t>
      </w:r>
      <w:r w:rsidRPr="001A0780">
        <w:rPr>
          <w:rFonts w:ascii="Times New Roman" w:hAnsi="Times New Roman" w:cs="Times New Roman"/>
          <w:sz w:val="24"/>
          <w:szCs w:val="24"/>
        </w:rPr>
        <w:lastRenderedPageBreak/>
        <w:t>отношении такой закупки Правительством Российс</w:t>
      </w:r>
      <w:bookmarkStart w:id="11" w:name="_GoBack"/>
      <w:bookmarkEnd w:id="11"/>
      <w:r w:rsidRPr="001A0780">
        <w:rPr>
          <w:rFonts w:ascii="Times New Roman" w:hAnsi="Times New Roman" w:cs="Times New Roman"/>
          <w:sz w:val="24"/>
          <w:szCs w:val="24"/>
        </w:rPr>
        <w:t>кой Федерации принято решение в соответствии с частью 16 статьи 4 Федерального закона №223-ФЗ.</w:t>
      </w: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4. </w:t>
      </w:r>
      <w:r w:rsidR="00CF7A7D" w:rsidRPr="001A0780">
        <w:rPr>
          <w:rFonts w:ascii="Times New Roman" w:hAnsi="Times New Roman" w:cs="Times New Roman"/>
          <w:sz w:val="24"/>
          <w:szCs w:val="24"/>
        </w:rPr>
        <w:t>Выбор поставщика (исполнителя, подрядчика) с помощью открытого запроса котировок, запроса котировок в электронной форме может осуществляться, если Заказчику проводить аукцион нецелесообразно из-за длительности процедуры, при этом основным критерием выбора поставщика (исполнителя, подрядчика) является цена, следовательно, победителем выбирается участник, предложивший минимальную цену. Указанная процедура применяется, если начальная (максимальная) цена закупки не превышает 50 000 000 (Пятьдесят миллионов) рублей, без учета НДС.</w:t>
      </w:r>
      <w:r w:rsidRPr="001A0780">
        <w:rPr>
          <w:rFonts w:ascii="Times New Roman" w:hAnsi="Times New Roman" w:cs="Times New Roman"/>
          <w:sz w:val="24"/>
          <w:szCs w:val="24"/>
        </w:rPr>
        <w:t xml:space="preserve"> </w:t>
      </w: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4.1. Закрытый </w:t>
      </w:r>
      <w:r w:rsidR="003E258A" w:rsidRPr="001A0780">
        <w:rPr>
          <w:rFonts w:ascii="Times New Roman" w:hAnsi="Times New Roman" w:cs="Times New Roman"/>
          <w:sz w:val="24"/>
          <w:szCs w:val="24"/>
        </w:rPr>
        <w:t>запрос котировок</w:t>
      </w:r>
      <w:r w:rsidRPr="001A0780">
        <w:rPr>
          <w:rFonts w:ascii="Times New Roman" w:hAnsi="Times New Roman" w:cs="Times New Roman"/>
          <w:sz w:val="24"/>
          <w:szCs w:val="24"/>
        </w:rPr>
        <w:t xml:space="preserve"> проводится, если невозможно провести открытый </w:t>
      </w:r>
      <w:r w:rsidR="00B762D6" w:rsidRPr="001A0780">
        <w:rPr>
          <w:rFonts w:ascii="Times New Roman" w:hAnsi="Times New Roman" w:cs="Times New Roman"/>
          <w:sz w:val="24"/>
          <w:szCs w:val="24"/>
        </w:rPr>
        <w:t>Запрос котировок</w:t>
      </w:r>
      <w:r w:rsidRPr="001A0780">
        <w:rPr>
          <w:rFonts w:ascii="Times New Roman" w:hAnsi="Times New Roman" w:cs="Times New Roman"/>
          <w:sz w:val="24"/>
          <w:szCs w:val="24"/>
        </w:rPr>
        <w:t xml:space="preserve">, т.к. в извещении о закупке, документации о закупке или в проекте договора содержатся сведения, составляющие </w:t>
      </w:r>
      <w:r w:rsidR="00197A2B" w:rsidRPr="001A0780">
        <w:rPr>
          <w:rFonts w:ascii="Times New Roman" w:hAnsi="Times New Roman" w:cs="Times New Roman"/>
          <w:sz w:val="24"/>
          <w:szCs w:val="24"/>
        </w:rPr>
        <w:t>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w:t>
      </w:r>
    </w:p>
    <w:p w:rsidR="005D70FF" w:rsidRPr="001A0780" w:rsidRDefault="005D70F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5. Выбор поставщика (исполнителя, подрядчика) может проводиться путем закупки у единственного поставщика (исполнителя, подрядчика) в случаях, указанных в статье 59 настоящего Положения.</w:t>
      </w:r>
    </w:p>
    <w:p w:rsidR="007E60C7" w:rsidRPr="001A0780" w:rsidRDefault="007E60C7" w:rsidP="001A0780">
      <w:pPr>
        <w:pStyle w:val="af1"/>
        <w:widowControl w:val="0"/>
        <w:numPr>
          <w:ilvl w:val="1"/>
          <w:numId w:val="0"/>
        </w:numPr>
        <w:tabs>
          <w:tab w:val="left" w:pos="851"/>
          <w:tab w:val="left" w:pos="993"/>
        </w:tabs>
        <w:overflowPunct w:val="0"/>
        <w:autoSpaceDE w:val="0"/>
        <w:autoSpaceDN w:val="0"/>
        <w:adjustRightInd w:val="0"/>
        <w:spacing w:after="0" w:line="240" w:lineRule="auto"/>
        <w:ind w:right="9" w:firstLine="567"/>
        <w:contextualSpacing w:val="0"/>
        <w:jc w:val="both"/>
        <w:rPr>
          <w:rFonts w:ascii="Times New Roman" w:hAnsi="Times New Roman" w:cs="Times New Roman"/>
          <w:color w:val="000000" w:themeColor="text1"/>
          <w:sz w:val="24"/>
          <w:szCs w:val="24"/>
        </w:rPr>
      </w:pPr>
      <w:r w:rsidRPr="001A0780">
        <w:rPr>
          <w:rFonts w:ascii="Times New Roman" w:hAnsi="Times New Roman" w:cs="Times New Roman"/>
          <w:sz w:val="24"/>
          <w:szCs w:val="24"/>
        </w:rPr>
        <w:t>5.1.</w:t>
      </w:r>
      <w:r w:rsidR="003337B7" w:rsidRPr="001A0780">
        <w:rPr>
          <w:rFonts w:ascii="Times New Roman" w:hAnsi="Times New Roman" w:cs="Times New Roman"/>
          <w:sz w:val="24"/>
          <w:szCs w:val="24"/>
        </w:rPr>
        <w:t xml:space="preserve"> </w:t>
      </w:r>
      <w:bookmarkStart w:id="12" w:name="_Hlk153387837"/>
      <w:bookmarkStart w:id="13" w:name="_Hlk159520734"/>
      <w:r w:rsidR="003337B7" w:rsidRPr="001A0780">
        <w:rPr>
          <w:rFonts w:ascii="Times New Roman" w:hAnsi="Times New Roman" w:cs="Times New Roman"/>
          <w:color w:val="000000" w:themeColor="text1"/>
          <w:sz w:val="24"/>
          <w:szCs w:val="24"/>
        </w:rPr>
        <w:t xml:space="preserve">Закупки в электронном магазине с участием субъектов малого и среднего предпринимательства (п. 20.1 ПП РФ № 1352) могут проводиться в случаях, если предмет такой закупки включен в утвержденный и размещенный в ЕИС, предусмотренных действующим законодательством и на сайте Заказчика, перечень товаров, работ, услуг, закупки которых осуществляются у </w:t>
      </w:r>
      <w:r w:rsidR="00293659" w:rsidRPr="001A0780">
        <w:rPr>
          <w:rFonts w:ascii="Times New Roman" w:hAnsi="Times New Roman" w:cs="Times New Roman"/>
          <w:color w:val="000000" w:themeColor="text1"/>
          <w:sz w:val="24"/>
          <w:szCs w:val="24"/>
        </w:rPr>
        <w:t>С</w:t>
      </w:r>
      <w:r w:rsidR="003337B7" w:rsidRPr="001A0780">
        <w:rPr>
          <w:rFonts w:ascii="Times New Roman" w:hAnsi="Times New Roman" w:cs="Times New Roman"/>
          <w:color w:val="000000" w:themeColor="text1"/>
          <w:sz w:val="24"/>
          <w:szCs w:val="24"/>
        </w:rPr>
        <w:t xml:space="preserve">МСП и цена договора не превышает </w:t>
      </w:r>
      <w:r w:rsidR="005E1968" w:rsidRPr="001A0780">
        <w:rPr>
          <w:rFonts w:ascii="Times New Roman" w:hAnsi="Times New Roman" w:cs="Times New Roman"/>
          <w:color w:val="000000" w:themeColor="text1"/>
          <w:sz w:val="24"/>
          <w:szCs w:val="24"/>
        </w:rPr>
        <w:t>12</w:t>
      </w:r>
      <w:r w:rsidR="003337B7" w:rsidRPr="001A0780">
        <w:rPr>
          <w:rFonts w:ascii="Times New Roman" w:hAnsi="Times New Roman" w:cs="Times New Roman"/>
          <w:color w:val="000000" w:themeColor="text1"/>
          <w:sz w:val="24"/>
          <w:szCs w:val="24"/>
        </w:rPr>
        <w:t xml:space="preserve"> (</w:t>
      </w:r>
      <w:r w:rsidR="005E1968" w:rsidRPr="001A0780">
        <w:rPr>
          <w:rFonts w:ascii="Times New Roman" w:hAnsi="Times New Roman" w:cs="Times New Roman"/>
          <w:color w:val="000000" w:themeColor="text1"/>
          <w:sz w:val="24"/>
          <w:szCs w:val="24"/>
        </w:rPr>
        <w:t>двенадцать</w:t>
      </w:r>
      <w:r w:rsidR="003337B7" w:rsidRPr="001A0780">
        <w:rPr>
          <w:rFonts w:ascii="Times New Roman" w:hAnsi="Times New Roman" w:cs="Times New Roman"/>
          <w:color w:val="000000" w:themeColor="text1"/>
          <w:sz w:val="24"/>
          <w:szCs w:val="24"/>
        </w:rPr>
        <w:t>) миллионов рублей</w:t>
      </w:r>
      <w:bookmarkEnd w:id="12"/>
      <w:r w:rsidR="003337B7" w:rsidRPr="001A0780">
        <w:rPr>
          <w:rFonts w:ascii="Times New Roman" w:hAnsi="Times New Roman" w:cs="Times New Roman"/>
          <w:color w:val="000000" w:themeColor="text1"/>
          <w:sz w:val="24"/>
          <w:szCs w:val="24"/>
        </w:rPr>
        <w:t xml:space="preserve"> с учетом особенностей, предусмотренных с</w:t>
      </w:r>
      <w:r w:rsidR="003337B7" w:rsidRPr="001A0780">
        <w:rPr>
          <w:rFonts w:ascii="Times New Roman" w:eastAsia="Times New Roman" w:hAnsi="Times New Roman" w:cs="Times New Roman"/>
          <w:sz w:val="24"/>
          <w:szCs w:val="24"/>
        </w:rPr>
        <w:t>татьей 61.2  главы 12</w:t>
      </w:r>
      <w:r w:rsidR="003337B7" w:rsidRPr="001A0780">
        <w:rPr>
          <w:rFonts w:ascii="Times New Roman" w:hAnsi="Times New Roman" w:cs="Times New Roman"/>
          <w:color w:val="000000" w:themeColor="text1"/>
          <w:sz w:val="24"/>
          <w:szCs w:val="24"/>
        </w:rPr>
        <w:t xml:space="preserve"> настоящего Положения.</w:t>
      </w:r>
      <w:bookmarkEnd w:id="13"/>
    </w:p>
    <w:p w:rsidR="007D484F" w:rsidRPr="001A0780" w:rsidRDefault="007E60C7"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6</w:t>
      </w:r>
      <w:r w:rsidR="007D484F" w:rsidRPr="001A0780">
        <w:rPr>
          <w:rFonts w:ascii="Times New Roman" w:hAnsi="Times New Roman" w:cs="Times New Roman"/>
          <w:sz w:val="24"/>
          <w:szCs w:val="24"/>
        </w:rPr>
        <w:t>.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w:t>
      </w:r>
    </w:p>
    <w:p w:rsidR="007D484F" w:rsidRPr="001A0780" w:rsidRDefault="007D484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7D484F" w:rsidRPr="001A0780" w:rsidRDefault="007D484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информация о закупке в соответствии с ч. 15 ст. 4 Закона № 223-ФЗ не подлежит размещению в ЕИС;</w:t>
      </w:r>
    </w:p>
    <w:p w:rsidR="007D484F" w:rsidRPr="001A0780" w:rsidRDefault="007D484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D70FF" w:rsidRPr="001A0780" w:rsidRDefault="005D70FF"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проводится закупка у единственного поставщика (подрядчика, исполнителя).</w:t>
      </w:r>
    </w:p>
    <w:p w:rsidR="006C5084" w:rsidRPr="001A0780" w:rsidRDefault="006C5084" w:rsidP="001A0780">
      <w:pPr>
        <w:spacing w:after="0" w:line="240" w:lineRule="auto"/>
        <w:ind w:firstLine="567"/>
        <w:jc w:val="both"/>
        <w:rPr>
          <w:rFonts w:ascii="Times New Roman" w:hAnsi="Times New Roman" w:cs="Times New Roman"/>
          <w:sz w:val="24"/>
          <w:szCs w:val="24"/>
        </w:rPr>
      </w:pPr>
    </w:p>
    <w:p w:rsidR="008F3AE8"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6. ПОРЯДОК ПРОВЕДЕНИЯ КОНКУРСА</w:t>
      </w:r>
    </w:p>
    <w:p w:rsidR="0025615F" w:rsidRPr="001A0780" w:rsidRDefault="0025615F" w:rsidP="001A0780">
      <w:pPr>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14" w:name="ст_13"/>
      <w:bookmarkStart w:id="15" w:name="ст_13_24"/>
      <w:r w:rsidRPr="001A0780">
        <w:rPr>
          <w:rFonts w:ascii="Times New Roman" w:eastAsia="Times New Roman" w:hAnsi="Times New Roman" w:cs="Times New Roman"/>
          <w:b/>
          <w:sz w:val="24"/>
          <w:szCs w:val="24"/>
        </w:rPr>
        <w:t>Статья 13. Общий порядок проведения открытого конкурса</w:t>
      </w:r>
    </w:p>
    <w:p w:rsidR="008F262E" w:rsidRPr="001A0780" w:rsidRDefault="008F262E"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3A1987" w:rsidRPr="001A0780">
        <w:rPr>
          <w:rFonts w:ascii="Times New Roman" w:eastAsia="Times New Roman" w:hAnsi="Times New Roman" w:cs="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w:t>
      </w:r>
      <w:r w:rsidR="006D723D" w:rsidRPr="001A0780">
        <w:rPr>
          <w:rFonts w:ascii="Times New Roman" w:eastAsia="Times New Roman" w:hAnsi="Times New Roman" w:cs="Times New Roman"/>
          <w:sz w:val="24"/>
          <w:szCs w:val="24"/>
        </w:rPr>
        <w:t>я исполнения договора</w:t>
      </w:r>
      <w:r w:rsidRPr="001A0780">
        <w:rPr>
          <w:rFonts w:ascii="Times New Roman" w:eastAsia="Times New Roman" w:hAnsi="Times New Roman" w:cs="Times New Roman"/>
          <w:sz w:val="24"/>
          <w:szCs w:val="24"/>
        </w:rPr>
        <w:t xml:space="preserve">.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целях закупки товаров работ, услуг путем проведения открытого конкурса необходимо:</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2.1. разработать и разместить в </w:t>
      </w:r>
      <w:r w:rsidRPr="001A0780">
        <w:rPr>
          <w:rFonts w:ascii="Times New Roman" w:hAnsi="Times New Roman" w:cs="Times New Roman"/>
          <w:sz w:val="24"/>
          <w:szCs w:val="24"/>
        </w:rPr>
        <w:t>единой информационной системе</w:t>
      </w:r>
      <w:r w:rsidRPr="001A0780">
        <w:rPr>
          <w:rFonts w:ascii="Times New Roman" w:eastAsia="Times New Roman" w:hAnsi="Times New Roman" w:cs="Times New Roman"/>
          <w:sz w:val="24"/>
          <w:szCs w:val="24"/>
        </w:rPr>
        <w:t xml:space="preserve">   извещение о проведении открытого конкурса, </w:t>
      </w:r>
      <w:r w:rsidR="0079256F" w:rsidRPr="001A0780">
        <w:rPr>
          <w:rFonts w:ascii="Times New Roman" w:eastAsia="Times New Roman" w:hAnsi="Times New Roman" w:cs="Times New Roman"/>
          <w:sz w:val="24"/>
          <w:szCs w:val="24"/>
        </w:rPr>
        <w:t xml:space="preserve">документацию о закупке (далее - </w:t>
      </w:r>
      <w:r w:rsidRPr="001A0780">
        <w:rPr>
          <w:rFonts w:ascii="Times New Roman" w:eastAsia="Times New Roman" w:hAnsi="Times New Roman" w:cs="Times New Roman"/>
          <w:sz w:val="24"/>
          <w:szCs w:val="24"/>
        </w:rPr>
        <w:t>конкурсн</w:t>
      </w:r>
      <w:r w:rsidR="00702999" w:rsidRPr="001A0780">
        <w:rPr>
          <w:rFonts w:ascii="Times New Roman" w:eastAsia="Times New Roman" w:hAnsi="Times New Roman" w:cs="Times New Roman"/>
          <w:sz w:val="24"/>
          <w:szCs w:val="24"/>
        </w:rPr>
        <w:t>ая</w:t>
      </w:r>
      <w:r w:rsidRPr="001A0780">
        <w:rPr>
          <w:rFonts w:ascii="Times New Roman" w:eastAsia="Times New Roman" w:hAnsi="Times New Roman" w:cs="Times New Roman"/>
          <w:sz w:val="24"/>
          <w:szCs w:val="24"/>
        </w:rPr>
        <w:t xml:space="preserve"> документаци</w:t>
      </w:r>
      <w:r w:rsidR="00702999" w:rsidRPr="001A0780">
        <w:rPr>
          <w:rFonts w:ascii="Times New Roman" w:eastAsia="Times New Roman" w:hAnsi="Times New Roman" w:cs="Times New Roman"/>
          <w:sz w:val="24"/>
          <w:szCs w:val="24"/>
        </w:rPr>
        <w:t>я),</w:t>
      </w:r>
      <w:r w:rsidRPr="001A0780">
        <w:rPr>
          <w:rFonts w:ascii="Times New Roman" w:eastAsia="Times New Roman" w:hAnsi="Times New Roman" w:cs="Times New Roman"/>
          <w:sz w:val="24"/>
          <w:szCs w:val="24"/>
        </w:rPr>
        <w:t xml:space="preserve"> проект договора;</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2.2. в случаях получения от претендента запроса на разъяснение положений конкурсной документации, предоставить необходимые разъяснения;</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2.3. при необходимости вносить изменения в извещение о проведение открытого конкурса, конкурсную документацию;</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2.4. принимать все конкурсные заявки, поданные в срок и в порядке</w:t>
      </w:r>
      <w:r w:rsidR="00010B8B"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установленные в конкурсной документации;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2.5. осуществлять публичное вскрытие конвертов с конкурсными заявками;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2.6. рассмотреть, оценить и сопоставить конкурсные заявки в целях определения победителя конкурса;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2.7. разместить в </w:t>
      </w:r>
      <w:r w:rsidRPr="001A0780">
        <w:rPr>
          <w:rFonts w:ascii="Times New Roman" w:hAnsi="Times New Roman" w:cs="Times New Roman"/>
          <w:sz w:val="24"/>
          <w:szCs w:val="24"/>
        </w:rPr>
        <w:t xml:space="preserve">единой информационной системе </w:t>
      </w:r>
      <w:r w:rsidRPr="001A0780">
        <w:rPr>
          <w:rFonts w:ascii="Times New Roman" w:eastAsia="Times New Roman" w:hAnsi="Times New Roman" w:cs="Times New Roman"/>
          <w:sz w:val="24"/>
          <w:szCs w:val="24"/>
        </w:rPr>
        <w:t>протоколы, составленные по результатам закупки;</w:t>
      </w:r>
    </w:p>
    <w:p w:rsidR="005D70F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2.8. заключить договор по результатам закупки.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Не допускается взимание с участников процедуры закупки платы за участие в конкурсе, за исключением платы за предоставление конкурсной документации.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Заказчиком может быть установлено требование о предоставлении участниками обеспечения заявки на участие в конкурсе согласно пункту </w:t>
      </w:r>
      <w:r w:rsidR="00BB0D1A" w:rsidRPr="001A0780">
        <w:rPr>
          <w:rFonts w:ascii="Times New Roman" w:eastAsia="Times New Roman" w:hAnsi="Times New Roman" w:cs="Times New Roman"/>
          <w:sz w:val="24"/>
          <w:szCs w:val="24"/>
        </w:rPr>
        <w:t>2.6. части 2 статьи 9</w:t>
      </w:r>
      <w:r w:rsidRPr="001A0780">
        <w:rPr>
          <w:rFonts w:ascii="Times New Roman" w:eastAsia="Times New Roman" w:hAnsi="Times New Roman" w:cs="Times New Roman"/>
          <w:sz w:val="24"/>
          <w:szCs w:val="24"/>
        </w:rPr>
        <w:t xml:space="preserve"> настоящего Положения. В случае если Заказчиком установлено требование о предоставлении участниками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5D70FF" w:rsidRPr="001A0780" w:rsidRDefault="005D70F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 проведении конкурса переговоры Заказчика или конкурсной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2D2D44" w:rsidRPr="001A0780" w:rsidRDefault="002D2D44"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16" w:name="ст_14"/>
      <w:bookmarkStart w:id="17" w:name="ст_14_15"/>
      <w:bookmarkEnd w:id="14"/>
      <w:r w:rsidRPr="001A0780">
        <w:rPr>
          <w:rFonts w:ascii="Times New Roman" w:eastAsia="Times New Roman" w:hAnsi="Times New Roman" w:cs="Times New Roman"/>
          <w:b/>
          <w:sz w:val="24"/>
          <w:szCs w:val="24"/>
        </w:rPr>
        <w:t>Статья 14. Извещение о проведении открытого конкурса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2A0220" w:rsidRPr="001A0780">
        <w:rPr>
          <w:rFonts w:ascii="Times New Roman" w:eastAsia="Times New Roman" w:hAnsi="Times New Roman" w:cs="Times New Roman"/>
          <w:sz w:val="24"/>
          <w:szCs w:val="24"/>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r w:rsidR="00681DC5" w:rsidRPr="001A0780">
        <w:rPr>
          <w:rFonts w:ascii="Times New Roman" w:eastAsia="Times New Roman" w:hAnsi="Times New Roman" w:cs="Times New Roman"/>
          <w:sz w:val="24"/>
          <w:szCs w:val="24"/>
        </w:rPr>
        <w:t xml:space="preserve"> </w:t>
      </w:r>
      <w:r w:rsidR="000A50A8" w:rsidRPr="001A0780">
        <w:rPr>
          <w:rFonts w:ascii="Times New Roman" w:eastAsia="Times New Roman" w:hAnsi="Times New Roman" w:cs="Times New Roman"/>
          <w:sz w:val="24"/>
          <w:szCs w:val="24"/>
        </w:rPr>
        <w:t>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r w:rsidR="005F0B20" w:rsidRPr="001A0780">
        <w:rPr>
          <w:rFonts w:ascii="Times New Roman" w:eastAsia="Times New Roman" w:hAnsi="Times New Roman" w:cs="Times New Roman"/>
          <w:sz w:val="24"/>
          <w:szCs w:val="24"/>
        </w:rPr>
        <w:t>.</w:t>
      </w:r>
      <w:r w:rsidR="000A50A8" w:rsidRPr="001A0780">
        <w:rPr>
          <w:rFonts w:ascii="Times New Roman" w:eastAsia="Times New Roman" w:hAnsi="Times New Roman" w:cs="Times New Roman"/>
          <w:sz w:val="24"/>
          <w:szCs w:val="24"/>
        </w:rPr>
        <w:t xml:space="preserve"> </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извещении о проведении конкурса должны быть указаны сведения в соответствии</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с </w:t>
      </w:r>
      <w:r w:rsidR="00BB0D1A" w:rsidRPr="001A0780">
        <w:rPr>
          <w:rFonts w:ascii="Times New Roman" w:eastAsia="Times New Roman" w:hAnsi="Times New Roman" w:cs="Times New Roman"/>
          <w:sz w:val="24"/>
          <w:szCs w:val="24"/>
          <w:u w:val="single"/>
        </w:rPr>
        <w:t>пунктом 2.1. части 2 статьи 9</w:t>
      </w:r>
      <w:r w:rsidRPr="001A0780">
        <w:rPr>
          <w:rFonts w:ascii="Times New Roman" w:eastAsia="Times New Roman" w:hAnsi="Times New Roman" w:cs="Times New Roman"/>
          <w:sz w:val="24"/>
          <w:szCs w:val="24"/>
        </w:rPr>
        <w:t xml:space="preserve"> настоящего Положения, а также:</w:t>
      </w:r>
    </w:p>
    <w:p w:rsidR="002A0220" w:rsidRPr="001A0780" w:rsidRDefault="00D44AB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2A0220" w:rsidRPr="001A0780">
        <w:rPr>
          <w:rFonts w:ascii="Times New Roman" w:eastAsia="Times New Roman" w:hAnsi="Times New Roman" w:cs="Times New Roman"/>
          <w:sz w:val="24"/>
          <w:szCs w:val="24"/>
        </w:rPr>
        <w:t>) размер, срок и порядок обеспечения конкурсной заявки, а также порядок, сроки и случаи возврата обеспечения и иные требования к нему, в том чи</w:t>
      </w:r>
      <w:r w:rsidRPr="001A0780">
        <w:rPr>
          <w:rFonts w:ascii="Times New Roman" w:eastAsia="Times New Roman" w:hAnsi="Times New Roman" w:cs="Times New Roman"/>
          <w:sz w:val="24"/>
          <w:szCs w:val="24"/>
        </w:rPr>
        <w:t xml:space="preserve">сле условия </w:t>
      </w:r>
      <w:r w:rsidR="00394EB9" w:rsidRPr="001A0780">
        <w:rPr>
          <w:rFonts w:ascii="Times New Roman" w:eastAsia="Times New Roman" w:hAnsi="Times New Roman" w:cs="Times New Roman"/>
          <w:sz w:val="24"/>
          <w:szCs w:val="24"/>
        </w:rPr>
        <w:t>банковской (</w:t>
      </w:r>
      <w:r w:rsidR="00E239E8" w:rsidRPr="001A0780">
        <w:rPr>
          <w:rFonts w:ascii="Times New Roman" w:eastAsia="Times New Roman" w:hAnsi="Times New Roman" w:cs="Times New Roman"/>
          <w:sz w:val="24"/>
          <w:szCs w:val="24"/>
        </w:rPr>
        <w:t>независимой) гарантии</w:t>
      </w:r>
      <w:r w:rsidR="002A0220"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017ABE" w:rsidRPr="001A0780" w:rsidRDefault="00017AB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обеспечения исполнения договора</w:t>
      </w:r>
      <w:r w:rsidR="00243451" w:rsidRPr="001A0780">
        <w:rPr>
          <w:rFonts w:ascii="Times New Roman" w:eastAsia="Times New Roman" w:hAnsi="Times New Roman" w:cs="Times New Roman"/>
          <w:sz w:val="24"/>
          <w:szCs w:val="24"/>
        </w:rPr>
        <w:t>,</w:t>
      </w:r>
      <w:r w:rsidR="00243451" w:rsidRPr="001A0780">
        <w:rPr>
          <w:rFonts w:ascii="Times New Roman" w:hAnsi="Times New Roman" w:cs="Times New Roman"/>
          <w:sz w:val="24"/>
          <w:szCs w:val="24"/>
        </w:rPr>
        <w:t xml:space="preserve"> </w:t>
      </w:r>
      <w:r w:rsidR="00243451" w:rsidRPr="001A0780">
        <w:rPr>
          <w:rFonts w:ascii="Times New Roman" w:eastAsia="Times New Roman" w:hAnsi="Times New Roman" w:cs="Times New Roman"/>
          <w:sz w:val="24"/>
          <w:szCs w:val="24"/>
        </w:rPr>
        <w:t>размер</w:t>
      </w:r>
      <w:r w:rsidRPr="001A0780">
        <w:rPr>
          <w:rFonts w:ascii="Times New Roman" w:eastAsia="Times New Roman" w:hAnsi="Times New Roman" w:cs="Times New Roman"/>
          <w:sz w:val="24"/>
          <w:szCs w:val="24"/>
        </w:rPr>
        <w:t xml:space="preserve"> и срок его предоставления до заключен</w:t>
      </w:r>
      <w:r w:rsidR="00F14D59" w:rsidRPr="001A0780">
        <w:rPr>
          <w:rFonts w:ascii="Times New Roman" w:eastAsia="Times New Roman" w:hAnsi="Times New Roman" w:cs="Times New Roman"/>
          <w:sz w:val="24"/>
          <w:szCs w:val="24"/>
        </w:rPr>
        <w:t>ия договора (при необходимости).</w:t>
      </w:r>
    </w:p>
    <w:p w:rsidR="005F0B20"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5A75EB" w:rsidRPr="001A0780">
        <w:rPr>
          <w:rFonts w:ascii="Times New Roman" w:eastAsia="Times New Roman" w:hAnsi="Times New Roman" w:cs="Times New Roman"/>
          <w:sz w:val="24"/>
          <w:szCs w:val="24"/>
        </w:rPr>
        <w:t>. В любое время до истечения срока предоставления конкурсных заявок, Заказчик вправе по собственной инициативе, либо в ответ на запрос претендента, внести изменения в извещение и документацию о проведении открытого конкурса.</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p>
    <w:bookmarkEnd w:id="16"/>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15. Конкурсная документация</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Сведения, содержащиеся в конкурсной документации, должны соответствовать сведениям, указанным в извещении о проведении открытого конкурса.</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Конкурсная документация должна содержать сведения в соответствии </w:t>
      </w:r>
      <w:r w:rsidRPr="001A0780">
        <w:rPr>
          <w:rFonts w:ascii="Times New Roman" w:hAnsi="Times New Roman" w:cs="Times New Roman"/>
          <w:sz w:val="24"/>
          <w:szCs w:val="24"/>
        </w:rPr>
        <w:t xml:space="preserve">с </w:t>
      </w:r>
      <w:r w:rsidR="00BB0D1A" w:rsidRPr="001A0780">
        <w:rPr>
          <w:rFonts w:ascii="Times New Roman" w:hAnsi="Times New Roman" w:cs="Times New Roman"/>
          <w:sz w:val="24"/>
          <w:szCs w:val="24"/>
          <w:u w:val="single"/>
        </w:rPr>
        <w:t>пунктом 2.2. части 2 статьи 9</w:t>
      </w:r>
      <w:r w:rsidRPr="001A0780">
        <w:rPr>
          <w:rFonts w:ascii="Times New Roman" w:hAnsi="Times New Roman" w:cs="Times New Roman"/>
          <w:sz w:val="24"/>
          <w:szCs w:val="24"/>
        </w:rPr>
        <w:t xml:space="preserve"> настоящего Положения, а также: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срок со дня подписания протокола оценки и сопоставления конкурсных заявок, в течение которого победитель конкурса должен подписать договор; </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2) размер, срок и порядок обеспечения конкурсной заявки, а также порядок, сроки и случаи возврата обеспечения и иные требования к нему, в том числе условия банковской </w:t>
      </w:r>
      <w:r w:rsidR="00403F95" w:rsidRPr="001A0780">
        <w:rPr>
          <w:rFonts w:ascii="Times New Roman" w:eastAsia="Times New Roman" w:hAnsi="Times New Roman" w:cs="Times New Roman"/>
          <w:sz w:val="24"/>
          <w:szCs w:val="24"/>
        </w:rPr>
        <w:t xml:space="preserve">(независимой) </w:t>
      </w:r>
      <w:r w:rsidRPr="001A0780">
        <w:rPr>
          <w:rFonts w:ascii="Times New Roman" w:eastAsia="Times New Roman" w:hAnsi="Times New Roman" w:cs="Times New Roman"/>
          <w:sz w:val="24"/>
          <w:szCs w:val="24"/>
        </w:rPr>
        <w:t>гарантии, если принято решение о необходимости предоставления такого обеспечения;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сведения о валюте, используемой для формирования цены договора и расчетов с поставщиками (исполнителями, подрядчиками);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порядок применения официального </w:t>
      </w:r>
      <w:hyperlink r:id="rId43">
        <w:r w:rsidR="004F305A" w:rsidRPr="001A0780">
          <w:rPr>
            <w:rFonts w:ascii="Times New Roman" w:eastAsia="Times New Roman" w:hAnsi="Times New Roman" w:cs="Times New Roman"/>
            <w:sz w:val="24"/>
            <w:szCs w:val="24"/>
            <w:u w:val="single"/>
          </w:rPr>
          <w:t>курса</w:t>
        </w:r>
      </w:hyperlink>
      <w:r w:rsidR="000C6855" w:rsidRPr="001A0780">
        <w:rPr>
          <w:rFonts w:ascii="Times New Roman" w:eastAsia="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сведения о возможности заказчика заключить договор с несколькими участниками закупок (при необходимости);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срок действия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срок действия обеспечения заявки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срок подписания договора иными участниками закупки, если победитель откажется или будет отстранен от конкурса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последствия признания конкурса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указание на возможность проведения переторжки (при необходимости);</w:t>
      </w:r>
    </w:p>
    <w:p w:rsidR="00017ABE" w:rsidRPr="001A0780" w:rsidRDefault="00017AB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требования обеспечения исполнения договора</w:t>
      </w:r>
      <w:r w:rsidR="0024345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43451" w:rsidRPr="001A0780">
        <w:rPr>
          <w:rFonts w:ascii="Times New Roman" w:eastAsia="Times New Roman" w:hAnsi="Times New Roman" w:cs="Times New Roman"/>
          <w:sz w:val="24"/>
          <w:szCs w:val="24"/>
        </w:rPr>
        <w:t xml:space="preserve">размер </w:t>
      </w:r>
      <w:r w:rsidRPr="001A0780">
        <w:rPr>
          <w:rFonts w:ascii="Times New Roman" w:eastAsia="Times New Roman" w:hAnsi="Times New Roman" w:cs="Times New Roman"/>
          <w:sz w:val="24"/>
          <w:szCs w:val="24"/>
        </w:rPr>
        <w:t>и срок его предоставления до заключения договора (при необходимости);</w:t>
      </w:r>
    </w:p>
    <w:p w:rsidR="00510DDD"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w:t>
      </w:r>
      <w:r w:rsidR="008F3AE8" w:rsidRPr="001A0780">
        <w:rPr>
          <w:rFonts w:ascii="Times New Roman" w:eastAsia="Times New Roman" w:hAnsi="Times New Roman" w:cs="Times New Roman"/>
          <w:sz w:val="24"/>
          <w:szCs w:val="24"/>
        </w:rPr>
        <w:t xml:space="preserve">) иные сведения и требования в зависимости от предмета закупки (при необходимости). </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Заказчик вправе предусмотреть в конкурсной документации условие о проведении переторжки в соответствии со </w:t>
      </w:r>
      <w:r w:rsidR="00BD4A3F" w:rsidRPr="001A0780">
        <w:rPr>
          <w:rFonts w:ascii="Times New Roman" w:eastAsia="Times New Roman" w:hAnsi="Times New Roman" w:cs="Times New Roman"/>
          <w:sz w:val="24"/>
          <w:szCs w:val="24"/>
          <w:u w:val="single"/>
        </w:rPr>
        <w:t>статьей 22</w:t>
      </w:r>
      <w:r w:rsidRPr="001A0780">
        <w:rPr>
          <w:rFonts w:ascii="Times New Roman" w:eastAsia="Times New Roman" w:hAnsi="Times New Roman" w:cs="Times New Roman"/>
          <w:sz w:val="24"/>
          <w:szCs w:val="24"/>
          <w:u w:val="single"/>
        </w:rPr>
        <w:t xml:space="preserve"> </w:t>
      </w:r>
      <w:r w:rsidRPr="001A0780">
        <w:rPr>
          <w:rFonts w:ascii="Times New Roman" w:eastAsia="Times New Roman" w:hAnsi="Times New Roman" w:cs="Times New Roman"/>
          <w:sz w:val="24"/>
          <w:szCs w:val="24"/>
        </w:rPr>
        <w:t>настоящего Положения.</w:t>
      </w:r>
    </w:p>
    <w:p w:rsidR="00E0222B" w:rsidRPr="001A0780" w:rsidRDefault="00ED11F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E0222B" w:rsidRPr="001A0780">
        <w:rPr>
          <w:rFonts w:ascii="Times New Roman" w:eastAsia="Times New Roman" w:hAnsi="Times New Roman" w:cs="Times New Roman"/>
          <w:sz w:val="24"/>
          <w:szCs w:val="24"/>
        </w:rPr>
        <w:t xml:space="preserve">. К извещению, конкурсной документации должен быть приложен проект договора, являющийся их неотъемлемой частью. В случае проведения процедуры закупки по нескольким лотам, к документации о закупке могут прилагаться проекты договоров в отношении каждого лота. </w:t>
      </w:r>
    </w:p>
    <w:p w:rsidR="00E0222B" w:rsidRPr="001A0780" w:rsidRDefault="00ED11F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E0222B" w:rsidRPr="001A0780">
        <w:rPr>
          <w:rFonts w:ascii="Times New Roman" w:eastAsia="Times New Roman" w:hAnsi="Times New Roman" w:cs="Times New Roman"/>
          <w:sz w:val="24"/>
          <w:szCs w:val="24"/>
        </w:rPr>
        <w:t>.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32A13" w:rsidRPr="001A0780" w:rsidRDefault="00ED11F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Изменения, внесенные в конкурсную документацию, размещаются </w:t>
      </w:r>
      <w:r w:rsidR="00C32A13"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w:t>
      </w:r>
      <w:r w:rsidR="00C32A13" w:rsidRPr="001A0780">
        <w:rPr>
          <w:rFonts w:ascii="Times New Roman" w:eastAsia="Times New Roman" w:hAnsi="Times New Roman" w:cs="Times New Roman"/>
          <w:sz w:val="24"/>
          <w:szCs w:val="24"/>
        </w:rPr>
        <w:t xml:space="preserve">. </w:t>
      </w:r>
    </w:p>
    <w:p w:rsidR="008506E6" w:rsidRPr="001A0780" w:rsidRDefault="008506E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Договор по результатам открытого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открытого конкурса. </w:t>
      </w:r>
    </w:p>
    <w:p w:rsidR="00E0222B" w:rsidRPr="001A0780" w:rsidRDefault="008506E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A75EB" w:rsidRPr="001A0780" w:rsidRDefault="005A75EB" w:rsidP="001A0780">
      <w:pPr>
        <w:spacing w:after="0" w:line="240" w:lineRule="auto"/>
        <w:ind w:firstLine="567"/>
        <w:jc w:val="both"/>
        <w:rPr>
          <w:rFonts w:ascii="Times New Roman" w:eastAsia="Times New Roman" w:hAnsi="Times New Roman" w:cs="Times New Roman"/>
          <w:sz w:val="24"/>
          <w:szCs w:val="24"/>
        </w:rPr>
      </w:pPr>
    </w:p>
    <w:bookmarkEnd w:id="17"/>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16. Порядок предоставления конкурсной документации</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w:t>
      </w:r>
      <w:r w:rsidR="00C505D3" w:rsidRPr="001A0780">
        <w:rPr>
          <w:rFonts w:ascii="Times New Roman" w:eastAsia="Times New Roman" w:hAnsi="Times New Roman" w:cs="Times New Roman"/>
          <w:sz w:val="24"/>
          <w:szCs w:val="24"/>
        </w:rPr>
        <w:t>м,</w:t>
      </w:r>
      <w:r w:rsidRPr="001A0780">
        <w:rPr>
          <w:rFonts w:ascii="Times New Roman" w:eastAsia="Times New Roman" w:hAnsi="Times New Roman" w:cs="Times New Roman"/>
          <w:sz w:val="24"/>
          <w:szCs w:val="24"/>
        </w:rPr>
        <w:t xml:space="preserve"> конкурсная документация на бумажном носите</w:t>
      </w:r>
      <w:r w:rsidR="008F3AE8" w:rsidRPr="001A0780">
        <w:rPr>
          <w:rFonts w:ascii="Times New Roman" w:eastAsia="Times New Roman" w:hAnsi="Times New Roman" w:cs="Times New Roman"/>
          <w:sz w:val="24"/>
          <w:szCs w:val="24"/>
        </w:rPr>
        <w:t>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или в документации о проведении открытого конкурса.</w:t>
      </w:r>
    </w:p>
    <w:p w:rsidR="00B9267B"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0C6855" w:rsidRPr="001A0780">
        <w:rPr>
          <w:rFonts w:ascii="Times New Roman" w:eastAsia="Times New Roman" w:hAnsi="Times New Roman" w:cs="Times New Roman"/>
          <w:sz w:val="24"/>
          <w:szCs w:val="24"/>
        </w:rPr>
        <w:t xml:space="preserve">. Конкурсная документация, размещенная </w:t>
      </w:r>
      <w:r w:rsidR="00107AB3" w:rsidRPr="001A0780">
        <w:rPr>
          <w:rFonts w:ascii="Times New Roman" w:eastAsia="Times New Roman" w:hAnsi="Times New Roman" w:cs="Times New Roman"/>
          <w:sz w:val="24"/>
          <w:szCs w:val="24"/>
        </w:rPr>
        <w:t>в единой информационной системе</w:t>
      </w:r>
      <w:r w:rsidR="000C6855" w:rsidRPr="001A0780">
        <w:rPr>
          <w:rFonts w:ascii="Times New Roman" w:eastAsia="Times New Roman" w:hAnsi="Times New Roman" w:cs="Times New Roman"/>
          <w:sz w:val="24"/>
          <w:szCs w:val="24"/>
        </w:rPr>
        <w:t xml:space="preserve">, должна соответствовать конкурсной документации, предоставляемой по запросам заинтересованных лиц на бумажном носителе. </w:t>
      </w:r>
    </w:p>
    <w:p w:rsidR="00B9267B"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C6855" w:rsidRPr="001A0780">
        <w:rPr>
          <w:rFonts w:ascii="Times New Roman" w:eastAsia="Times New Roman" w:hAnsi="Times New Roman" w:cs="Times New Roman"/>
          <w:sz w:val="24"/>
          <w:szCs w:val="24"/>
        </w:rPr>
        <w:t xml:space="preserve">. Заказчик размещает конкурсную документацию </w:t>
      </w:r>
      <w:r w:rsidR="008F3AE8" w:rsidRPr="001A0780">
        <w:rPr>
          <w:rFonts w:ascii="Times New Roman" w:eastAsia="Times New Roman" w:hAnsi="Times New Roman" w:cs="Times New Roman"/>
          <w:sz w:val="24"/>
          <w:szCs w:val="24"/>
        </w:rPr>
        <w:t>в единой информационной системе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w:t>
      </w:r>
    </w:p>
    <w:p w:rsidR="00B9267B" w:rsidRPr="001A0780" w:rsidRDefault="009C45E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Предоставление конкурсной документации до размещения в </w:t>
      </w:r>
      <w:r w:rsidR="008F3AE8"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конкурса не допускается.</w:t>
      </w:r>
    </w:p>
    <w:p w:rsidR="0094284A" w:rsidRPr="001A0780" w:rsidRDefault="0094284A" w:rsidP="001A0780">
      <w:pPr>
        <w:spacing w:after="0" w:line="240" w:lineRule="auto"/>
        <w:ind w:firstLine="567"/>
        <w:jc w:val="both"/>
        <w:rPr>
          <w:rFonts w:ascii="Times New Roman" w:eastAsia="Arial" w:hAnsi="Times New Roman" w:cs="Times New Roman"/>
          <w:sz w:val="24"/>
          <w:szCs w:val="24"/>
          <w:shd w:val="clear" w:color="auto" w:fill="00FF00"/>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17. Разъяснение </w:t>
      </w:r>
      <w:r w:rsidR="0096608B" w:rsidRPr="001A0780">
        <w:rPr>
          <w:rFonts w:ascii="Times New Roman" w:eastAsia="Times New Roman" w:hAnsi="Times New Roman" w:cs="Times New Roman"/>
          <w:b/>
          <w:sz w:val="24"/>
          <w:szCs w:val="24"/>
        </w:rPr>
        <w:t xml:space="preserve">извещения о проведении открытого конкурса и (или) </w:t>
      </w:r>
      <w:r w:rsidRPr="001A0780">
        <w:rPr>
          <w:rFonts w:ascii="Times New Roman" w:eastAsia="Times New Roman" w:hAnsi="Times New Roman" w:cs="Times New Roman"/>
          <w:b/>
          <w:sz w:val="24"/>
          <w:szCs w:val="24"/>
        </w:rPr>
        <w:t>положений конкурсной документации и внесение изменений</w:t>
      </w:r>
      <w:r w:rsidR="005F570E" w:rsidRPr="001A0780">
        <w:rPr>
          <w:rFonts w:ascii="Times New Roman" w:eastAsia="Times New Roman" w:hAnsi="Times New Roman" w:cs="Times New Roman"/>
          <w:b/>
          <w:sz w:val="24"/>
          <w:szCs w:val="24"/>
        </w:rPr>
        <w:t xml:space="preserve"> в них</w:t>
      </w:r>
      <w:r w:rsidRPr="001A0780">
        <w:rPr>
          <w:rFonts w:ascii="Times New Roman" w:eastAsia="Times New Roman" w:hAnsi="Times New Roman" w:cs="Times New Roman"/>
          <w:b/>
          <w:sz w:val="24"/>
          <w:szCs w:val="24"/>
        </w:rPr>
        <w:t>. Отказ от проведения конкурса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54777F" w:rsidRPr="001A0780" w:rsidRDefault="009C45E4" w:rsidP="001A0780">
      <w:pPr>
        <w:pStyle w:val="af1"/>
        <w:spacing w:after="0" w:line="240" w:lineRule="auto"/>
        <w:ind w:left="0"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54777F" w:rsidRPr="001A0780">
        <w:rPr>
          <w:rFonts w:ascii="Times New Roman" w:eastAsia="Times New Roman" w:hAnsi="Times New Roman" w:cs="Times New Roman"/>
          <w:sz w:val="24"/>
          <w:szCs w:val="24"/>
        </w:rPr>
        <w:t>Разъяснение извещения о проведении открытого конкурса и (или) положений конкурсной документации и внесение изменений в них осуществляется в соответствии с</w:t>
      </w:r>
      <w:r w:rsidR="007C1BCE" w:rsidRPr="001A0780">
        <w:rPr>
          <w:rFonts w:ascii="Times New Roman" w:eastAsia="Times New Roman" w:hAnsi="Times New Roman" w:cs="Times New Roman"/>
          <w:sz w:val="24"/>
          <w:szCs w:val="24"/>
        </w:rPr>
        <w:t xml:space="preserve"> </w:t>
      </w:r>
      <w:r w:rsidR="007C1BCE" w:rsidRPr="001A0780">
        <w:rPr>
          <w:rFonts w:ascii="Times New Roman" w:eastAsia="Times New Roman" w:hAnsi="Times New Roman" w:cs="Times New Roman"/>
          <w:sz w:val="24"/>
          <w:szCs w:val="24"/>
          <w:u w:val="single"/>
        </w:rPr>
        <w:t xml:space="preserve">пунктами </w:t>
      </w:r>
      <w:r w:rsidR="00E239E8" w:rsidRPr="001A0780">
        <w:rPr>
          <w:rFonts w:ascii="Times New Roman" w:eastAsia="Times New Roman" w:hAnsi="Times New Roman" w:cs="Times New Roman"/>
          <w:sz w:val="24"/>
          <w:szCs w:val="24"/>
          <w:u w:val="single"/>
        </w:rPr>
        <w:t>2.8. -</w:t>
      </w:r>
      <w:r w:rsidR="00EB3C9F" w:rsidRPr="001A0780">
        <w:rPr>
          <w:rFonts w:ascii="Times New Roman" w:eastAsia="Times New Roman" w:hAnsi="Times New Roman" w:cs="Times New Roman"/>
          <w:sz w:val="24"/>
          <w:szCs w:val="24"/>
          <w:u w:val="single"/>
        </w:rPr>
        <w:t xml:space="preserve"> 2.11. </w:t>
      </w:r>
      <w:r w:rsidR="00C32A13" w:rsidRPr="001A0780">
        <w:rPr>
          <w:rFonts w:ascii="Times New Roman" w:eastAsia="Times New Roman" w:hAnsi="Times New Roman" w:cs="Times New Roman"/>
          <w:sz w:val="24"/>
          <w:szCs w:val="24"/>
          <w:u w:val="single"/>
        </w:rPr>
        <w:t xml:space="preserve"> </w:t>
      </w:r>
      <w:r w:rsidR="007C1BCE" w:rsidRPr="001A0780">
        <w:rPr>
          <w:rFonts w:ascii="Times New Roman" w:eastAsia="Times New Roman" w:hAnsi="Times New Roman" w:cs="Times New Roman"/>
          <w:sz w:val="24"/>
          <w:szCs w:val="24"/>
          <w:u w:val="single"/>
        </w:rPr>
        <w:t xml:space="preserve"> </w:t>
      </w:r>
      <w:r w:rsidR="00BE2DB7" w:rsidRPr="001A0780">
        <w:rPr>
          <w:rFonts w:ascii="Times New Roman" w:eastAsia="Times New Roman" w:hAnsi="Times New Roman" w:cs="Times New Roman"/>
          <w:sz w:val="24"/>
          <w:szCs w:val="24"/>
          <w:u w:val="single"/>
        </w:rPr>
        <w:t xml:space="preserve">части 2 </w:t>
      </w:r>
      <w:r w:rsidR="007C1BCE" w:rsidRPr="001A0780">
        <w:rPr>
          <w:rFonts w:ascii="Times New Roman" w:eastAsia="Times New Roman" w:hAnsi="Times New Roman" w:cs="Times New Roman"/>
          <w:sz w:val="24"/>
          <w:szCs w:val="24"/>
          <w:u w:val="single"/>
        </w:rPr>
        <w:t>статьи 9</w:t>
      </w:r>
      <w:r w:rsidR="007C1BCE" w:rsidRPr="001A0780">
        <w:rPr>
          <w:rFonts w:ascii="Times New Roman" w:eastAsia="Times New Roman" w:hAnsi="Times New Roman" w:cs="Times New Roman"/>
          <w:sz w:val="24"/>
          <w:szCs w:val="24"/>
        </w:rPr>
        <w:t xml:space="preserve"> настоящего Положения</w:t>
      </w:r>
      <w:r w:rsidR="0054777F" w:rsidRPr="001A0780">
        <w:rPr>
          <w:rFonts w:ascii="Times New Roman" w:eastAsia="Times New Roman" w:hAnsi="Times New Roman" w:cs="Times New Roman"/>
          <w:sz w:val="24"/>
          <w:szCs w:val="24"/>
        </w:rPr>
        <w:t>.</w:t>
      </w:r>
    </w:p>
    <w:p w:rsidR="008B0CC6" w:rsidRPr="001A0780" w:rsidRDefault="009C45E4" w:rsidP="001A0780">
      <w:pPr>
        <w:pStyle w:val="af1"/>
        <w:spacing w:after="0" w:line="240" w:lineRule="auto"/>
        <w:ind w:left="0"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8B0CC6" w:rsidRPr="001A0780">
        <w:rPr>
          <w:rFonts w:ascii="Times New Roman" w:eastAsia="Times New Roman" w:hAnsi="Times New Roman" w:cs="Times New Roman"/>
          <w:sz w:val="24"/>
          <w:szCs w:val="24"/>
        </w:rPr>
        <w:t>Отказ от</w:t>
      </w:r>
      <w:r w:rsidR="001067A2" w:rsidRPr="001A0780">
        <w:rPr>
          <w:rFonts w:ascii="Times New Roman" w:eastAsia="Times New Roman" w:hAnsi="Times New Roman" w:cs="Times New Roman"/>
          <w:sz w:val="24"/>
          <w:szCs w:val="24"/>
        </w:rPr>
        <w:t xml:space="preserve"> проведения конкурса осуществляется в соответствии с </w:t>
      </w:r>
      <w:r w:rsidR="008B0CC6" w:rsidRPr="001A0780">
        <w:rPr>
          <w:rFonts w:ascii="Times New Roman" w:eastAsia="Times New Roman" w:hAnsi="Times New Roman" w:cs="Times New Roman"/>
          <w:sz w:val="24"/>
          <w:szCs w:val="24"/>
          <w:u w:val="single"/>
        </w:rPr>
        <w:t xml:space="preserve">пунктом </w:t>
      </w:r>
      <w:r w:rsidR="00EB3C9F" w:rsidRPr="001A0780">
        <w:rPr>
          <w:rFonts w:ascii="Times New Roman" w:eastAsia="Times New Roman" w:hAnsi="Times New Roman" w:cs="Times New Roman"/>
          <w:sz w:val="24"/>
          <w:szCs w:val="24"/>
          <w:u w:val="single"/>
        </w:rPr>
        <w:t>2</w:t>
      </w:r>
      <w:r w:rsidR="008B0CC6" w:rsidRPr="001A0780">
        <w:rPr>
          <w:rFonts w:ascii="Times New Roman" w:eastAsia="Times New Roman" w:hAnsi="Times New Roman" w:cs="Times New Roman"/>
          <w:sz w:val="24"/>
          <w:szCs w:val="24"/>
          <w:u w:val="single"/>
        </w:rPr>
        <w:t xml:space="preserve">.13 </w:t>
      </w:r>
      <w:r w:rsidR="00BE2DB7" w:rsidRPr="001A0780">
        <w:rPr>
          <w:rFonts w:ascii="Times New Roman" w:eastAsia="Times New Roman" w:hAnsi="Times New Roman" w:cs="Times New Roman"/>
          <w:sz w:val="24"/>
          <w:szCs w:val="24"/>
          <w:u w:val="single"/>
        </w:rPr>
        <w:t xml:space="preserve">части 2 </w:t>
      </w:r>
      <w:r w:rsidR="008B0CC6" w:rsidRPr="001A0780">
        <w:rPr>
          <w:rFonts w:ascii="Times New Roman" w:eastAsia="Times New Roman" w:hAnsi="Times New Roman" w:cs="Times New Roman"/>
          <w:sz w:val="24"/>
          <w:szCs w:val="24"/>
          <w:u w:val="single"/>
        </w:rPr>
        <w:t>статьи 9</w:t>
      </w:r>
      <w:r w:rsidR="008B0CC6" w:rsidRPr="001A0780">
        <w:rPr>
          <w:rFonts w:ascii="Times New Roman" w:eastAsia="Times New Roman" w:hAnsi="Times New Roman" w:cs="Times New Roman"/>
          <w:sz w:val="24"/>
          <w:szCs w:val="24"/>
        </w:rPr>
        <w:t xml:space="preserve"> настоящего Положения. </w:t>
      </w:r>
    </w:p>
    <w:p w:rsidR="005A75EB" w:rsidRPr="001A0780" w:rsidRDefault="005A75EB" w:rsidP="001A0780">
      <w:pPr>
        <w:pStyle w:val="af1"/>
        <w:spacing w:after="0" w:line="240" w:lineRule="auto"/>
        <w:ind w:left="0"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D0113D" w:rsidRPr="001A0780" w:rsidRDefault="00D0113D" w:rsidP="001A0780">
      <w:pPr>
        <w:pStyle w:val="af1"/>
        <w:spacing w:after="0" w:line="240" w:lineRule="auto"/>
        <w:ind w:left="0" w:firstLine="567"/>
        <w:jc w:val="both"/>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w:t>
      </w:r>
      <w:r w:rsidR="0014164E" w:rsidRPr="001A0780">
        <w:rPr>
          <w:rFonts w:ascii="Times New Roman" w:eastAsia="Times New Roman" w:hAnsi="Times New Roman" w:cs="Times New Roman"/>
          <w:b/>
          <w:sz w:val="24"/>
          <w:szCs w:val="24"/>
        </w:rPr>
        <w:t>18</w:t>
      </w:r>
      <w:r w:rsidR="00B6332B">
        <w:rPr>
          <w:rFonts w:ascii="Times New Roman" w:eastAsia="Times New Roman" w:hAnsi="Times New Roman" w:cs="Times New Roman"/>
          <w:b/>
          <w:sz w:val="24"/>
          <w:szCs w:val="24"/>
        </w:rPr>
        <w:t>.</w:t>
      </w:r>
      <w:r w:rsidR="0014164E" w:rsidRPr="001A0780">
        <w:rPr>
          <w:rFonts w:ascii="Times New Roman" w:eastAsia="Times New Roman" w:hAnsi="Times New Roman" w:cs="Times New Roman"/>
          <w:b/>
          <w:sz w:val="24"/>
          <w:szCs w:val="24"/>
        </w:rPr>
        <w:t xml:space="preserve"> Порядок</w:t>
      </w:r>
      <w:r w:rsidRPr="001A0780">
        <w:rPr>
          <w:rFonts w:ascii="Times New Roman" w:eastAsia="Times New Roman" w:hAnsi="Times New Roman" w:cs="Times New Roman"/>
          <w:b/>
          <w:sz w:val="24"/>
          <w:szCs w:val="24"/>
        </w:rPr>
        <w:t xml:space="preserve"> подачи заявок на участие в </w:t>
      </w:r>
      <w:r w:rsidR="00655A08"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конкурсе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8177DE"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652470" w:rsidRPr="001A0780">
        <w:rPr>
          <w:rFonts w:ascii="Times New Roman" w:eastAsia="Times New Roman" w:hAnsi="Times New Roman" w:cs="Times New Roman"/>
          <w:sz w:val="24"/>
          <w:szCs w:val="24"/>
        </w:rPr>
        <w:t xml:space="preserve">Заявки на участие в открытом конкурсе представляются согласно требованиям к содержанию, оформлению и составу заявки на участие в открытом конкурсе, указанным в конкурсной документации в соответствии с Федеральным законом №223-ФЗ </w:t>
      </w:r>
      <w:r w:rsidR="008177DE" w:rsidRPr="001A0780">
        <w:rPr>
          <w:rFonts w:ascii="Times New Roman" w:eastAsia="Times New Roman" w:hAnsi="Times New Roman" w:cs="Times New Roman"/>
          <w:sz w:val="24"/>
          <w:szCs w:val="24"/>
        </w:rPr>
        <w:t>и настоящим Положением.</w:t>
      </w:r>
    </w:p>
    <w:p w:rsidR="008177DE"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Участник закупки подает конкурсную заявку в письменной форме в запечатанном конверте. Все листы конкурсной заявки должны быть прошиты, пронумерованы, скреплены печатью участника закупки и подписаны участником закупки или лицом, уполномоченным таким участником закупки. </w:t>
      </w:r>
      <w:r w:rsidR="00655A08" w:rsidRPr="001A0780">
        <w:rPr>
          <w:rFonts w:ascii="Times New Roman" w:eastAsia="Times New Roman" w:hAnsi="Times New Roman" w:cs="Times New Roman"/>
          <w:sz w:val="24"/>
          <w:szCs w:val="24"/>
        </w:rPr>
        <w:t xml:space="preserve">Участник открытого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проведения открытого конкурса до предусмотренных конкурсной документацией даты и времени окончания срока подачи заявок </w:t>
      </w:r>
      <w:r w:rsidR="008177DE" w:rsidRPr="001A0780">
        <w:rPr>
          <w:rFonts w:ascii="Times New Roman" w:eastAsia="Times New Roman" w:hAnsi="Times New Roman" w:cs="Times New Roman"/>
          <w:sz w:val="24"/>
          <w:szCs w:val="24"/>
        </w:rPr>
        <w:t>на участие в открытом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18" w:name="п_3_ст_18"/>
      <w:r w:rsidRPr="001A0780">
        <w:rPr>
          <w:rFonts w:ascii="Times New Roman" w:eastAsia="Times New Roman" w:hAnsi="Times New Roman" w:cs="Times New Roman"/>
          <w:sz w:val="24"/>
          <w:szCs w:val="24"/>
        </w:rPr>
        <w:t xml:space="preserve">3. Конкурсная заявка является согласием претендента на поставку товара, выполнение работ, оказание услуг на условиях опубликованного проекта договора. Конкурсная заявка должна соответствовать требованиям конкурсной документации и в обязательном порядке должна содержать: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19" w:name="пп_3_1_ст_18"/>
      <w:r w:rsidRPr="001A0780">
        <w:rPr>
          <w:rFonts w:ascii="Times New Roman" w:eastAsia="Times New Roman" w:hAnsi="Times New Roman" w:cs="Times New Roman"/>
          <w:sz w:val="24"/>
          <w:szCs w:val="24"/>
        </w:rPr>
        <w:t>3.1.  для юридического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конкурсной заявки в соответствии с требованиями конкурсной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B9267B" w:rsidRPr="001A0780" w:rsidRDefault="00BD4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выписку из единого государственного реестра юридически</w:t>
      </w:r>
      <w:r w:rsidR="008F3AE8" w:rsidRPr="001A0780">
        <w:rPr>
          <w:rFonts w:ascii="Times New Roman" w:eastAsia="Times New Roman" w:hAnsi="Times New Roman" w:cs="Times New Roman"/>
          <w:sz w:val="24"/>
          <w:szCs w:val="24"/>
        </w:rPr>
        <w:t>х лиц (оригинал) или нотариально заверенную копию такой выписки, по</w:t>
      </w:r>
      <w:r w:rsidRPr="001A0780">
        <w:rPr>
          <w:rFonts w:ascii="Times New Roman" w:eastAsia="Times New Roman" w:hAnsi="Times New Roman" w:cs="Times New Roman"/>
          <w:sz w:val="24"/>
          <w:szCs w:val="24"/>
        </w:rPr>
        <w:t xml:space="preserve">лученную не ранее, чем за </w:t>
      </w:r>
      <w:r w:rsidRPr="001A0780">
        <w:rPr>
          <w:rFonts w:ascii="Times New Roman" w:hAnsi="Times New Roman" w:cs="Times New Roman"/>
          <w:sz w:val="24"/>
          <w:szCs w:val="24"/>
        </w:rPr>
        <w:t>2 (два) месяца до</w:t>
      </w:r>
      <w:r w:rsidRPr="001A0780">
        <w:rPr>
          <w:rFonts w:ascii="Times New Roman" w:eastAsia="Times New Roman" w:hAnsi="Times New Roman" w:cs="Times New Roman"/>
          <w:sz w:val="24"/>
          <w:szCs w:val="24"/>
        </w:rPr>
        <w:t xml:space="preserve"> дня размещения в </w:t>
      </w:r>
      <w:r w:rsidRPr="001A0780">
        <w:rPr>
          <w:rFonts w:ascii="Times New Roman" w:hAnsi="Times New Roman" w:cs="Times New Roman"/>
          <w:sz w:val="24"/>
          <w:szCs w:val="24"/>
        </w:rPr>
        <w:t>единой информационной системе</w:t>
      </w:r>
      <w:r w:rsidRPr="001A0780">
        <w:rPr>
          <w:rFonts w:ascii="Times New Roman" w:eastAsia="Times New Roman" w:hAnsi="Times New Roman" w:cs="Times New Roman"/>
          <w:sz w:val="24"/>
          <w:szCs w:val="24"/>
        </w:rPr>
        <w:t xml:space="preserve"> извещения о проведении открытого конкурса;</w:t>
      </w:r>
    </w:p>
    <w:p w:rsidR="00B9267B" w:rsidRPr="001A0780" w:rsidRDefault="0055350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r w:rsidRPr="001A0780">
        <w:rPr>
          <w:rFonts w:ascii="Times New Roman" w:eastAsia="Times New Roman" w:hAnsi="Times New Roman" w:cs="Times New Roman"/>
          <w:sz w:val="24"/>
          <w:szCs w:val="24"/>
        </w:rPr>
        <w:lastRenderedPageBreak/>
        <w:t xml:space="preserve">(далее также - руководитель).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w:t>
      </w:r>
      <w:r w:rsidR="008F3AE8" w:rsidRPr="001A0780">
        <w:rPr>
          <w:rFonts w:ascii="Times New Roman" w:eastAsia="Times New Roman" w:hAnsi="Times New Roman" w:cs="Times New Roman"/>
          <w:sz w:val="24"/>
          <w:szCs w:val="24"/>
        </w:rPr>
        <w:t xml:space="preserve">иально заверенную копию такой доверенности. </w:t>
      </w:r>
      <w:r w:rsidR="007C0893"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копии учредительных документов с приложением имеющихся изменений;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решение об одобрении или о совершении крупной сделки (оригинал)</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копия такого решения </w:t>
      </w:r>
      <w:r w:rsidR="000066E7"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r w:rsidR="004939B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является крупной сделкой;</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521761"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конкурсной документацией установлены требования к таким товарам, работам, услугам</w:t>
      </w:r>
      <w:r w:rsidR="0054656A" w:rsidRPr="001A0780">
        <w:rPr>
          <w:rFonts w:ascii="Times New Roman" w:hAnsi="Times New Roman" w:cs="Times New Roman"/>
          <w:sz w:val="24"/>
          <w:szCs w:val="24"/>
        </w:rPr>
        <w:t>;</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копии документов, подтверждающих соответствие участника конкурса требованиям конкурсной документации и законодательства РФ к участникам закупки, которые осуществляют поставки товаров, выполнение работ, оказание услуг;</w:t>
      </w:r>
    </w:p>
    <w:p w:rsidR="00B9267B" w:rsidRPr="001A0780" w:rsidRDefault="007748D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8F3AE8" w:rsidRPr="001A0780">
        <w:rPr>
          <w:rFonts w:ascii="Times New Roman" w:eastAsia="Times New Roman" w:hAnsi="Times New Roman" w:cs="Times New Roman"/>
          <w:sz w:val="24"/>
          <w:szCs w:val="24"/>
        </w:rPr>
        <w:t xml:space="preserve">) документ, подтверждающий </w:t>
      </w:r>
      <w:r w:rsidR="005F570E" w:rsidRPr="001A0780">
        <w:rPr>
          <w:rFonts w:ascii="Times New Roman" w:eastAsia="Times New Roman" w:hAnsi="Times New Roman" w:cs="Times New Roman"/>
          <w:sz w:val="24"/>
          <w:szCs w:val="24"/>
        </w:rPr>
        <w:t xml:space="preserve">предоставление участником обеспечения </w:t>
      </w:r>
      <w:r w:rsidR="00683A0F" w:rsidRPr="001A0780">
        <w:rPr>
          <w:rFonts w:ascii="Times New Roman" w:eastAsia="Times New Roman" w:hAnsi="Times New Roman" w:cs="Times New Roman"/>
          <w:sz w:val="24"/>
          <w:szCs w:val="24"/>
        </w:rPr>
        <w:t>заявки, в</w:t>
      </w:r>
      <w:r w:rsidR="008F3AE8" w:rsidRPr="001A0780">
        <w:rPr>
          <w:rFonts w:ascii="Times New Roman" w:eastAsia="Times New Roman" w:hAnsi="Times New Roman" w:cs="Times New Roman"/>
          <w:sz w:val="24"/>
          <w:szCs w:val="24"/>
        </w:rPr>
        <w:t xml:space="preserve"> случаях, когда конкурсная документация предусматривает предоставление обеспечения</w:t>
      </w:r>
      <w:r w:rsidR="005F570E" w:rsidRPr="001A0780">
        <w:rPr>
          <w:rFonts w:ascii="Times New Roman" w:eastAsia="Times New Roman" w:hAnsi="Times New Roman" w:cs="Times New Roman"/>
          <w:sz w:val="24"/>
          <w:szCs w:val="24"/>
        </w:rPr>
        <w:t xml:space="preserve"> заявки</w:t>
      </w:r>
      <w:r w:rsidR="008F3AE8" w:rsidRPr="001A0780">
        <w:rPr>
          <w:rFonts w:ascii="Times New Roman" w:eastAsia="Times New Roman" w:hAnsi="Times New Roman" w:cs="Times New Roman"/>
          <w:sz w:val="24"/>
          <w:szCs w:val="24"/>
        </w:rPr>
        <w:t>;</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документ, декларирующий соответствие участника закупки требованиям </w:t>
      </w:r>
      <w:r w:rsidRPr="001A0780">
        <w:rPr>
          <w:rFonts w:ascii="Times New Roman" w:eastAsia="Times New Roman" w:hAnsi="Times New Roman" w:cs="Times New Roman"/>
          <w:sz w:val="24"/>
          <w:szCs w:val="24"/>
          <w:u w:val="single"/>
        </w:rPr>
        <w:t>части 1 статьи 8</w:t>
      </w:r>
      <w:r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83A0F"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20" w:name="п_3_2_ст_18"/>
      <w:bookmarkEnd w:id="19"/>
      <w:r w:rsidRPr="001A0780">
        <w:rPr>
          <w:rFonts w:ascii="Times New Roman" w:eastAsia="Times New Roman" w:hAnsi="Times New Roman" w:cs="Times New Roman"/>
          <w:sz w:val="24"/>
          <w:szCs w:val="24"/>
        </w:rPr>
        <w:t>3.2. для индивидуального предпринимателя: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конкурсной заявки в соответствии с требованиями конкурсной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 (двух) месяцев до дня размещения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конкурса;</w:t>
      </w:r>
    </w:p>
    <w:p w:rsidR="00B9267B" w:rsidRPr="001A0780" w:rsidRDefault="003E4A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w:t>
      </w:r>
      <w:r w:rsidR="0014164E" w:rsidRPr="001A0780">
        <w:rPr>
          <w:rFonts w:ascii="Times New Roman" w:eastAsia="Times New Roman" w:hAnsi="Times New Roman" w:cs="Times New Roman"/>
          <w:sz w:val="24"/>
          <w:szCs w:val="24"/>
        </w:rPr>
        <w:t>товара, услуги</w:t>
      </w:r>
      <w:r w:rsidRPr="001A0780">
        <w:rPr>
          <w:rFonts w:ascii="Times New Roman" w:eastAsia="Times New Roman" w:hAnsi="Times New Roman" w:cs="Times New Roman"/>
          <w:sz w:val="24"/>
          <w:szCs w:val="24"/>
        </w:rPr>
        <w:t xml:space="preserve"> или работы;</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3E4A3B" w:rsidRPr="001A0780">
        <w:rPr>
          <w:rFonts w:ascii="Times New Roman" w:eastAsia="Times New Roman" w:hAnsi="Times New Roman" w:cs="Times New Roman"/>
          <w:sz w:val="24"/>
          <w:szCs w:val="24"/>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конкурс</w:t>
      </w:r>
      <w:r w:rsidR="008F3AE8" w:rsidRPr="001A0780">
        <w:rPr>
          <w:rFonts w:ascii="Times New Roman" w:eastAsia="Times New Roman" w:hAnsi="Times New Roman" w:cs="Times New Roman"/>
          <w:sz w:val="24"/>
          <w:szCs w:val="24"/>
        </w:rPr>
        <w:t>ной документацией установлены требования к таким товарам, работам, услугам;</w:t>
      </w:r>
    </w:p>
    <w:p w:rsidR="007748D6"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7748D6" w:rsidRPr="001A0780">
        <w:rPr>
          <w:rFonts w:ascii="Times New Roman" w:eastAsia="Times New Roman" w:hAnsi="Times New Roman" w:cs="Times New Roman"/>
          <w:sz w:val="24"/>
          <w:szCs w:val="24"/>
        </w:rPr>
        <w:t xml:space="preserve">) </w:t>
      </w:r>
      <w:r w:rsidR="00833967" w:rsidRPr="001A0780">
        <w:rPr>
          <w:rFonts w:ascii="Times New Roman" w:eastAsia="Times New Roman" w:hAnsi="Times New Roman" w:cs="Times New Roman"/>
          <w:sz w:val="24"/>
          <w:szCs w:val="24"/>
        </w:rPr>
        <w:t>копии документов, подтверждающих</w:t>
      </w:r>
      <w:r w:rsidR="007748D6" w:rsidRPr="001A0780">
        <w:rPr>
          <w:rFonts w:ascii="Times New Roman" w:eastAsia="Times New Roman" w:hAnsi="Times New Roman" w:cs="Times New Roman"/>
          <w:sz w:val="24"/>
          <w:szCs w:val="24"/>
        </w:rPr>
        <w:t xml:space="preserve"> соответствие участника конкурса требованиям конкурсной документации и законодательства РФ к участникам закупки, которые осуществляют поставки товаров, выполнение работ, оказание услуг;</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683A0F"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документ, подтверждающий </w:t>
      </w:r>
      <w:r w:rsidR="0054656A" w:rsidRPr="001A0780">
        <w:rPr>
          <w:rFonts w:ascii="Times New Roman" w:eastAsia="Times New Roman" w:hAnsi="Times New Roman" w:cs="Times New Roman"/>
          <w:sz w:val="24"/>
          <w:szCs w:val="24"/>
        </w:rPr>
        <w:t xml:space="preserve">предоставление участником обеспечения заявки, </w:t>
      </w:r>
      <w:r w:rsidR="008F3AE8" w:rsidRPr="001A0780">
        <w:rPr>
          <w:rFonts w:ascii="Times New Roman" w:eastAsia="Times New Roman" w:hAnsi="Times New Roman" w:cs="Times New Roman"/>
          <w:sz w:val="24"/>
          <w:szCs w:val="24"/>
        </w:rPr>
        <w:t>в случаях, когда конкурсная документация предусматривает предоставление обеспечения</w:t>
      </w:r>
      <w:r w:rsidR="0054656A" w:rsidRPr="001A0780">
        <w:rPr>
          <w:rFonts w:ascii="Times New Roman" w:eastAsia="Times New Roman" w:hAnsi="Times New Roman" w:cs="Times New Roman"/>
          <w:sz w:val="24"/>
          <w:szCs w:val="24"/>
        </w:rPr>
        <w:t xml:space="preserve"> заявки</w:t>
      </w:r>
      <w:r w:rsidR="008F3AE8" w:rsidRPr="001A0780">
        <w:rPr>
          <w:rFonts w:ascii="Times New Roman" w:eastAsia="Times New Roman" w:hAnsi="Times New Roman" w:cs="Times New Roman"/>
          <w:sz w:val="24"/>
          <w:szCs w:val="24"/>
        </w:rPr>
        <w:t xml:space="preserve">; </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xml:space="preserve">)  документ, </w:t>
      </w:r>
      <w:r w:rsidR="00833967"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244FD6" w:rsidRPr="001A0780">
        <w:rPr>
          <w:rFonts w:ascii="Times New Roman" w:eastAsia="Times New Roman" w:hAnsi="Times New Roman" w:cs="Times New Roman"/>
          <w:sz w:val="24"/>
          <w:szCs w:val="24"/>
        </w:rPr>
        <w:t xml:space="preserve"> настоящего П</w:t>
      </w:r>
      <w:r w:rsidR="003E4A3B" w:rsidRPr="001A0780">
        <w:rPr>
          <w:rFonts w:ascii="Times New Roman" w:eastAsia="Times New Roman" w:hAnsi="Times New Roman" w:cs="Times New Roman"/>
          <w:sz w:val="24"/>
          <w:szCs w:val="24"/>
        </w:rPr>
        <w:t>оложения;</w:t>
      </w:r>
    </w:p>
    <w:p w:rsidR="00B9267B" w:rsidRPr="001A0780" w:rsidRDefault="001522A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9</w:t>
      </w:r>
      <w:r w:rsidR="003E4A3B" w:rsidRPr="001A0780">
        <w:rPr>
          <w:rFonts w:ascii="Times New Roman" w:eastAsia="Times New Roman" w:hAnsi="Times New Roman" w:cs="Times New Roman"/>
          <w:sz w:val="24"/>
          <w:szCs w:val="24"/>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21" w:name="п_3_3_ст_18"/>
      <w:bookmarkEnd w:id="20"/>
      <w:r w:rsidRPr="001A0780">
        <w:rPr>
          <w:rFonts w:ascii="Times New Roman" w:eastAsia="Times New Roman" w:hAnsi="Times New Roman" w:cs="Times New Roman"/>
          <w:sz w:val="24"/>
          <w:szCs w:val="24"/>
        </w:rPr>
        <w:t>3.3. для физического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конкурсной заявки в соответствии с требованиями конкурсной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конкурсной документацией установлены требования к таким товарам, работам, услугам;</w:t>
      </w:r>
    </w:p>
    <w:p w:rsidR="007748D6" w:rsidRPr="001A0780" w:rsidRDefault="007748D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833967" w:rsidRPr="001A0780">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опии документов, подтверждающи</w:t>
      </w:r>
      <w:r w:rsidR="00833967" w:rsidRPr="001A0780">
        <w:rPr>
          <w:rFonts w:ascii="Times New Roman" w:eastAsia="Times New Roman" w:hAnsi="Times New Roman" w:cs="Times New Roman"/>
          <w:sz w:val="24"/>
          <w:szCs w:val="24"/>
        </w:rPr>
        <w:t>х</w:t>
      </w:r>
      <w:r w:rsidRPr="001A0780">
        <w:rPr>
          <w:rFonts w:ascii="Times New Roman" w:eastAsia="Times New Roman" w:hAnsi="Times New Roman" w:cs="Times New Roman"/>
          <w:sz w:val="24"/>
          <w:szCs w:val="24"/>
        </w:rPr>
        <w:t xml:space="preserve"> соответствие участника конкурса требованиям конкурсной документации и законодательства РФ к участникам закупки, которые осуществляют поставки товаров, выполнение работ, оказание услуг;</w:t>
      </w:r>
    </w:p>
    <w:p w:rsidR="00B9267B" w:rsidRPr="001A0780" w:rsidRDefault="00683A0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документ, подтверждающий </w:t>
      </w:r>
      <w:r w:rsidR="0054656A" w:rsidRPr="001A0780">
        <w:rPr>
          <w:rFonts w:ascii="Times New Roman" w:eastAsia="Times New Roman" w:hAnsi="Times New Roman" w:cs="Times New Roman"/>
          <w:sz w:val="24"/>
          <w:szCs w:val="24"/>
        </w:rPr>
        <w:t xml:space="preserve">предоставление участником обеспечения заявки, </w:t>
      </w:r>
      <w:r w:rsidR="008F3AE8" w:rsidRPr="001A0780">
        <w:rPr>
          <w:rFonts w:ascii="Times New Roman" w:eastAsia="Times New Roman" w:hAnsi="Times New Roman" w:cs="Times New Roman"/>
          <w:sz w:val="24"/>
          <w:szCs w:val="24"/>
        </w:rPr>
        <w:t>в случаях, когда конкурсная документация предусматривает предоставление обеспечения</w:t>
      </w:r>
      <w:r w:rsidR="0054656A" w:rsidRPr="001A0780">
        <w:rPr>
          <w:rFonts w:ascii="Times New Roman" w:eastAsia="Times New Roman" w:hAnsi="Times New Roman" w:cs="Times New Roman"/>
          <w:sz w:val="24"/>
          <w:szCs w:val="24"/>
        </w:rPr>
        <w:t xml:space="preserve"> заявки</w:t>
      </w:r>
      <w:r w:rsidR="008F3AE8" w:rsidRPr="001A0780">
        <w:rPr>
          <w:rFonts w:ascii="Times New Roman" w:eastAsia="Times New Roman" w:hAnsi="Times New Roman" w:cs="Times New Roman"/>
          <w:sz w:val="24"/>
          <w:szCs w:val="24"/>
        </w:rPr>
        <w:t>;</w:t>
      </w:r>
    </w:p>
    <w:p w:rsidR="00B9267B" w:rsidRPr="001A0780" w:rsidRDefault="00683A0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xml:space="preserve">)  документ, </w:t>
      </w:r>
      <w:r w:rsidR="00833967"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244FD6" w:rsidRPr="001A0780">
        <w:rPr>
          <w:rFonts w:ascii="Times New Roman" w:eastAsia="Times New Roman" w:hAnsi="Times New Roman" w:cs="Times New Roman"/>
          <w:sz w:val="24"/>
          <w:szCs w:val="24"/>
        </w:rPr>
        <w:t xml:space="preserve"> настоящего П</w:t>
      </w:r>
      <w:r w:rsidR="003E4A3B" w:rsidRPr="001A0780">
        <w:rPr>
          <w:rFonts w:ascii="Times New Roman" w:eastAsia="Times New Roman" w:hAnsi="Times New Roman" w:cs="Times New Roman"/>
          <w:sz w:val="24"/>
          <w:szCs w:val="24"/>
        </w:rPr>
        <w:t>оложения;</w:t>
      </w:r>
    </w:p>
    <w:p w:rsidR="00B9267B" w:rsidRPr="001A0780" w:rsidRDefault="00683A0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3E4A3B" w:rsidRPr="001A0780">
        <w:rPr>
          <w:rFonts w:ascii="Times New Roman" w:eastAsia="Times New Roman" w:hAnsi="Times New Roman" w:cs="Times New Roman"/>
          <w:sz w:val="24"/>
          <w:szCs w:val="24"/>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bookmarkEnd w:id="21"/>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3.4. для группы (нескольких лиц) лиц, выступающих на стороне одного участника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документы и сведения в соответствии с </w:t>
      </w:r>
      <w:hyperlink w:anchor="пп_3_1_ст_18" w:history="1">
        <w:r w:rsidR="004F305A" w:rsidRPr="001A0780">
          <w:rPr>
            <w:rStyle w:val="aa"/>
            <w:rFonts w:ascii="Times New Roman" w:eastAsia="Times New Roman" w:hAnsi="Times New Roman" w:cs="Times New Roman"/>
            <w:color w:val="auto"/>
            <w:sz w:val="24"/>
            <w:szCs w:val="24"/>
          </w:rPr>
          <w:t>пунктом 3.1</w:t>
        </w:r>
      </w:hyperlink>
      <w:r w:rsidR="000C6855" w:rsidRPr="001A0780">
        <w:rPr>
          <w:rStyle w:val="aa"/>
          <w:rFonts w:ascii="Times New Roman" w:hAnsi="Times New Roman" w:cs="Times New Roman"/>
          <w:color w:val="auto"/>
          <w:sz w:val="24"/>
          <w:szCs w:val="24"/>
        </w:rPr>
        <w:t xml:space="preserve">, или </w:t>
      </w:r>
      <w:r w:rsidR="008177DE" w:rsidRPr="001A0780">
        <w:rPr>
          <w:rStyle w:val="aa"/>
          <w:rFonts w:ascii="Times New Roman" w:hAnsi="Times New Roman" w:cs="Times New Roman"/>
          <w:color w:val="auto"/>
          <w:sz w:val="24"/>
          <w:szCs w:val="24"/>
        </w:rPr>
        <w:t>пунктами 3.2</w:t>
      </w:r>
      <w:r w:rsidR="000C6855" w:rsidRPr="001A0780">
        <w:rPr>
          <w:rStyle w:val="aa"/>
          <w:rFonts w:ascii="Times New Roman" w:hAnsi="Times New Roman" w:cs="Times New Roman"/>
          <w:color w:val="auto"/>
          <w:sz w:val="24"/>
          <w:szCs w:val="24"/>
        </w:rPr>
        <w:t xml:space="preserve">, </w:t>
      </w:r>
      <w:hyperlink w:anchor="п_3_3_ст_18" w:history="1">
        <w:r w:rsidR="004F305A" w:rsidRPr="001A0780">
          <w:rPr>
            <w:rStyle w:val="aa"/>
            <w:rFonts w:ascii="Times New Roman" w:eastAsia="Times New Roman" w:hAnsi="Times New Roman" w:cs="Times New Roman"/>
            <w:color w:val="auto"/>
            <w:sz w:val="24"/>
            <w:szCs w:val="24"/>
          </w:rPr>
          <w:t>3.3</w:t>
        </w:r>
      </w:hyperlink>
      <w:r w:rsidR="000C6855" w:rsidRPr="001A0780">
        <w:rPr>
          <w:rFonts w:ascii="Times New Roman" w:eastAsia="Times New Roman" w:hAnsi="Times New Roman" w:cs="Times New Roman"/>
          <w:sz w:val="24"/>
          <w:szCs w:val="24"/>
        </w:rPr>
        <w:t xml:space="preserve"> </w:t>
      </w:r>
      <w:hyperlink w:anchor="п_3_ст_18" w:history="1">
        <w:r w:rsidR="004F305A" w:rsidRPr="001A0780">
          <w:rPr>
            <w:rStyle w:val="aa"/>
            <w:rFonts w:ascii="Times New Roman" w:eastAsia="Times New Roman" w:hAnsi="Times New Roman" w:cs="Times New Roman"/>
            <w:color w:val="auto"/>
            <w:sz w:val="24"/>
            <w:szCs w:val="24"/>
          </w:rPr>
          <w:t>части 3</w:t>
        </w:r>
      </w:hyperlink>
      <w:r w:rsidR="00750DAF"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настояще</w:t>
      </w:r>
      <w:r w:rsidR="00244FD6" w:rsidRPr="001A0780">
        <w:rPr>
          <w:rFonts w:ascii="Times New Roman" w:eastAsia="Times New Roman" w:hAnsi="Times New Roman" w:cs="Times New Roman"/>
          <w:sz w:val="24"/>
          <w:szCs w:val="24"/>
        </w:rPr>
        <w:t>й статьи П</w:t>
      </w:r>
      <w:r w:rsidR="00445EE6" w:rsidRPr="001A0780">
        <w:rPr>
          <w:rFonts w:ascii="Times New Roman" w:eastAsia="Times New Roman" w:hAnsi="Times New Roman" w:cs="Times New Roman"/>
          <w:sz w:val="24"/>
          <w:szCs w:val="24"/>
        </w:rPr>
        <w:t>оложения</w:t>
      </w:r>
      <w:r w:rsidR="00244FD6"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участника закупки, которому от имени группы лиц поручено подать конкурсную заявку.</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3.5. Иные требования к конкурсной заявке устанавливаются в конкурсной документации в зависимости от предмета закупки.</w:t>
      </w:r>
    </w:p>
    <w:bookmarkEnd w:id="18"/>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Непредставление документов, предусмотренных </w:t>
      </w:r>
      <w:hyperlink w:anchor="п_3_ст_18" w:history="1">
        <w:r w:rsidR="00E17DBB" w:rsidRPr="001A0780">
          <w:rPr>
            <w:rStyle w:val="aa"/>
            <w:rFonts w:ascii="Times New Roman" w:hAnsi="Times New Roman" w:cs="Times New Roman"/>
            <w:color w:val="auto"/>
            <w:sz w:val="24"/>
            <w:szCs w:val="24"/>
          </w:rPr>
          <w:t>частью 3</w:t>
        </w:r>
      </w:hyperlink>
      <w:r w:rsidRPr="001A0780">
        <w:rPr>
          <w:rFonts w:ascii="Times New Roman" w:hAnsi="Times New Roman" w:cs="Times New Roman"/>
          <w:sz w:val="24"/>
          <w:szCs w:val="24"/>
        </w:rPr>
        <w:t xml:space="preserve"> настоящей статьи,</w:t>
      </w:r>
      <w:r w:rsidRPr="001A0780">
        <w:rPr>
          <w:rFonts w:ascii="Times New Roman" w:eastAsia="Times New Roman" w:hAnsi="Times New Roman" w:cs="Times New Roman"/>
          <w:sz w:val="24"/>
          <w:szCs w:val="24"/>
        </w:rPr>
        <w:t xml:space="preserve"> является основанием для отказа в допуске к участию в конкурсе соответствующего участника закупки. </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Прием конкурсных заявок прекращается в день вскрытия конвертов с такими заявками. </w:t>
      </w:r>
    </w:p>
    <w:p w:rsidR="00683A0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w:t>
      </w:r>
      <w:r w:rsidR="00D81644" w:rsidRPr="001A0780">
        <w:rPr>
          <w:rFonts w:ascii="Times New Roman" w:eastAsia="Times New Roman" w:hAnsi="Times New Roman" w:cs="Times New Roman"/>
          <w:sz w:val="24"/>
          <w:szCs w:val="24"/>
        </w:rPr>
        <w:t>Участник открытого конкурса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D81644" w:rsidRPr="001A0780" w:rsidDel="00D81644">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Все конкурсные заявки, полученные до истечения срока подачи конкурсных заявок, регистрируются заказчиком. Заказчик обеспечивает конфиденциальность сведений, содержащихся в поданных конкурсных заявках.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По требованию участника закупки заказчик выдает расписку о получении конверта с конкурсной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либо участник будет признан единственным участником конкурса, конкурс будет признан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10.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закупки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12.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10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w:t>
      </w:r>
      <w:r w:rsidR="000066E7"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на конверте не указаны почтовый адрес (для юридического лица) или сведения о месте жительства (для физического лица) участника закупки.</w:t>
      </w:r>
    </w:p>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bookmarkStart w:id="22" w:name="ст_19"/>
      <w:r w:rsidRPr="001A0780">
        <w:rPr>
          <w:rFonts w:ascii="Times New Roman" w:eastAsia="Times New Roman" w:hAnsi="Times New Roman" w:cs="Times New Roman"/>
          <w:b/>
          <w:sz w:val="24"/>
          <w:szCs w:val="24"/>
        </w:rPr>
        <w:t>Статья 19</w:t>
      </w:r>
      <w:r w:rsidR="00B6332B">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w:t>
      </w:r>
      <w:r w:rsidR="0081340C" w:rsidRPr="001A0780">
        <w:rPr>
          <w:rFonts w:ascii="Times New Roman" w:eastAsia="Times New Roman" w:hAnsi="Times New Roman" w:cs="Times New Roman"/>
          <w:b/>
          <w:sz w:val="24"/>
          <w:szCs w:val="24"/>
        </w:rPr>
        <w:t>О</w:t>
      </w:r>
      <w:r w:rsidRPr="001A0780">
        <w:rPr>
          <w:rFonts w:ascii="Times New Roman" w:eastAsia="Times New Roman" w:hAnsi="Times New Roman" w:cs="Times New Roman"/>
          <w:b/>
          <w:sz w:val="24"/>
          <w:szCs w:val="24"/>
        </w:rPr>
        <w:t>беспечение конкурсной заявки</w:t>
      </w:r>
    </w:p>
    <w:p w:rsidR="008177DE" w:rsidRPr="001A0780" w:rsidRDefault="008177DE" w:rsidP="001A0780">
      <w:pPr>
        <w:spacing w:after="0" w:line="240" w:lineRule="auto"/>
        <w:ind w:firstLine="567"/>
        <w:jc w:val="center"/>
        <w:rPr>
          <w:rFonts w:ascii="Times New Roman" w:eastAsia="Times New Roman" w:hAnsi="Times New Roman" w:cs="Times New Roman"/>
          <w:b/>
          <w:sz w:val="24"/>
          <w:szCs w:val="24"/>
        </w:rPr>
      </w:pP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вправе предусмотреть в извещении о проведении открытого конкурса, конкурсной документации требование о предоставлении обеспечения заявок на участие в открытом конкурсе, согласно пункта </w:t>
      </w:r>
      <w:r w:rsidR="004B212D"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.6</w:t>
      </w:r>
      <w:r w:rsidR="00BE2DB7" w:rsidRPr="001A0780">
        <w:rPr>
          <w:rFonts w:ascii="Times New Roman" w:eastAsia="Times New Roman" w:hAnsi="Times New Roman" w:cs="Times New Roman"/>
          <w:sz w:val="24"/>
          <w:szCs w:val="24"/>
        </w:rPr>
        <w:t xml:space="preserve"> части 2</w:t>
      </w:r>
      <w:r w:rsidRPr="001A0780">
        <w:rPr>
          <w:rFonts w:ascii="Times New Roman" w:eastAsia="Times New Roman" w:hAnsi="Times New Roman" w:cs="Times New Roman"/>
          <w:sz w:val="24"/>
          <w:szCs w:val="24"/>
        </w:rPr>
        <w:t xml:space="preserve"> </w:t>
      </w:r>
      <w:r w:rsidR="004B212D" w:rsidRPr="001A0780">
        <w:rPr>
          <w:rFonts w:ascii="Times New Roman" w:eastAsia="Times New Roman" w:hAnsi="Times New Roman" w:cs="Times New Roman"/>
          <w:sz w:val="24"/>
          <w:szCs w:val="24"/>
        </w:rPr>
        <w:t>ст</w:t>
      </w:r>
      <w:r w:rsidR="00E72890" w:rsidRPr="001A0780">
        <w:rPr>
          <w:rFonts w:ascii="Times New Roman" w:eastAsia="Times New Roman" w:hAnsi="Times New Roman" w:cs="Times New Roman"/>
          <w:sz w:val="24"/>
          <w:szCs w:val="24"/>
        </w:rPr>
        <w:t>атьи</w:t>
      </w:r>
      <w:r w:rsidR="004B212D" w:rsidRPr="001A0780">
        <w:rPr>
          <w:rFonts w:ascii="Times New Roman" w:eastAsia="Times New Roman" w:hAnsi="Times New Roman" w:cs="Times New Roman"/>
          <w:sz w:val="24"/>
          <w:szCs w:val="24"/>
        </w:rPr>
        <w:t xml:space="preserve"> </w:t>
      </w:r>
      <w:r w:rsidR="00E239E8" w:rsidRPr="001A0780">
        <w:rPr>
          <w:rFonts w:ascii="Times New Roman" w:eastAsia="Times New Roman" w:hAnsi="Times New Roman" w:cs="Times New Roman"/>
          <w:sz w:val="24"/>
          <w:szCs w:val="24"/>
        </w:rPr>
        <w:t>9 настоящего</w:t>
      </w:r>
      <w:r w:rsidRPr="001A0780">
        <w:rPr>
          <w:rFonts w:ascii="Times New Roman" w:eastAsia="Times New Roman" w:hAnsi="Times New Roman" w:cs="Times New Roman"/>
          <w:sz w:val="24"/>
          <w:szCs w:val="24"/>
        </w:rPr>
        <w:t xml:space="preserve"> Положения. Выбор способа обеспечения заявки на участие в конкурентной закупке из числа предусмотренных заказчиком в извещении о проведении открытого конкурса, конкурсной документации осуществляется участником закупки.</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Обеспечение конкурсной заявки возвращается:</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участникам закупки, претендентам, внесшим обеспечение конкурсных заявок - в течение 5 рабочих дней со дня принятия решения об отказе от проведения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участнику закупки, подавшему конкурсную заявку, полученную после окончания приема конкурсных заявок - в течение 5 рабочих дней со дня получения такой заявки;</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рабочих дней со дня поступления заказчику уведомления об отзыве конкурсной заявки;</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5 рабочих дней со дня заключения договора с таким участником;</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участнику закупки, подавшему конкурсную заявку и не допущенному к участию в конкурсе по результатам отборочной стадии - в течение 5 рабочих дней со дня подписания протокола о результатах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участнику закупки, признанному единственным участником конкурса по результатам отборочной стадии - в течение 5 рабочих дней со дня заключения договора с таким участником;</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5 рабочих дней со дня подписания протокола о результатах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участнику конкурса, конкурсной заявке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победителю конкурса - в течение 5 рабочих дней со дня заключения с ним договора в случае если конкурсной документацией не было предусмотрено предоставление обеспечения исполнения договора.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В случае если конкурсной документацией было предусмотрено предоставление обеспечения исполнения договора, победителю конкурса обеспечение заявки возвращается в течение 5 рабочих дней со дня заключения договора и предоставления обеспечения исполнения договора.  Обеспечение заявки, в случае внесения денежных средств в качестве обеспечения заявки, может засчитываться в счет обеспечения исполнения договора (частично или полностью - в зависимости от размера обеспечения исполнения договора) по письменному заявлению победителя конкурса.</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bookmarkStart w:id="23" w:name="ст_20"/>
      <w:bookmarkEnd w:id="22"/>
      <w:r w:rsidRPr="001A0780">
        <w:rPr>
          <w:rFonts w:ascii="Times New Roman" w:eastAsia="Times New Roman" w:hAnsi="Times New Roman" w:cs="Times New Roman"/>
          <w:b/>
          <w:sz w:val="24"/>
          <w:szCs w:val="24"/>
        </w:rPr>
        <w:t>Статья 20. Порядок вскрытия конвертов с заявками на участие в конкурсе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Заявки вскрываются Комиссией по наступлении даты и времени, указанных в извещении о проведении конкурса и в конкурсной документации, или по наступлении любого продленного окончательного срока, в месте и в соответствии с процедурами, указанными в конкурсной документации. На процедуре вскрытия конвертов Заказчиком может вестись аудиозапись.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Участники закупки, подавшие конкурсные заявки, или их представители вправе присутствовать при вскрытии конвертов с конкурсными заявками, а также вести аудиозапись. Видеозапись не предусмотрена.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4" w:name="п_5_ст_20"/>
      <w:r w:rsidRPr="001A0780">
        <w:rPr>
          <w:rFonts w:ascii="Times New Roman" w:eastAsia="Times New Roman" w:hAnsi="Times New Roman" w:cs="Times New Roman"/>
          <w:sz w:val="24"/>
          <w:szCs w:val="24"/>
        </w:rPr>
        <w:t xml:space="preserve">5. Наименование и адрес каждого участника закупки,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критериями оценки конкурсных заявок, объявляются при вскрытии конвертов с заявками и заносятся в протокол вскрытия конвертов с конкурсными заявками. </w:t>
      </w:r>
    </w:p>
    <w:bookmarkEnd w:id="24"/>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8177DE" w:rsidRPr="001A0780" w:rsidRDefault="008177D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с </w:t>
      </w:r>
      <w:r w:rsidRPr="001A0780">
        <w:rPr>
          <w:rFonts w:ascii="Times New Roman" w:eastAsia="Times New Roman" w:hAnsi="Times New Roman" w:cs="Times New Roman"/>
          <w:sz w:val="24"/>
          <w:szCs w:val="24"/>
          <w:u w:val="single"/>
        </w:rPr>
        <w:t>частью 5</w:t>
      </w:r>
      <w:r w:rsidRPr="001A0780">
        <w:rPr>
          <w:rFonts w:ascii="Times New Roman" w:eastAsia="Times New Roman" w:hAnsi="Times New Roman" w:cs="Times New Roman"/>
          <w:sz w:val="24"/>
          <w:szCs w:val="24"/>
        </w:rPr>
        <w:t xml:space="preserve"> настоящей статьи сведения, а также:</w:t>
      </w:r>
    </w:p>
    <w:p w:rsidR="007B5CF6" w:rsidRPr="001A0780" w:rsidRDefault="007B5CF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поименный состав присутствующих на процедуре вскрытия членов комиссии по закупке;</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общее количество поступивших конкурсных заявок, а также дата и время регистрации каждой такой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9.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 Протокол вскрытия конвертов с конкурсными заявками подписывается всеми присутствующими на заседании членами комиссии по закупке непосредственно после вскрытия конвертов с конкурсными заявками.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006660E9" w:rsidRPr="001A0780">
        <w:rPr>
          <w:rFonts w:ascii="Times New Roman" w:eastAsia="Times New Roman" w:hAnsi="Times New Roman" w:cs="Times New Roman"/>
          <w:sz w:val="24"/>
          <w:szCs w:val="24"/>
        </w:rPr>
        <w:t>Указанный протокол размещается заказчиком в единой информационной системе не позднее чем через три дня со дня подписания такого протокола.</w:t>
      </w:r>
    </w:p>
    <w:bookmarkEnd w:id="23"/>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21. Оценка и сопоставление заявок на участие в конкурсе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w:t>
      </w:r>
      <w:r w:rsidRPr="001A0780">
        <w:rPr>
          <w:rFonts w:ascii="Times New Roman" w:eastAsia="Times New Roman" w:hAnsi="Times New Roman" w:cs="Times New Roman"/>
          <w:sz w:val="24"/>
          <w:szCs w:val="24"/>
        </w:rPr>
        <w:lastRenderedPageBreak/>
        <w:t>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Оценка и сопоставление конкурсных заявок осуществляется в следующем порядке: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проведение отборочной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проведение оценочной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5" w:name="пп_2_1_пп_2_4_ст_21"/>
      <w:r w:rsidRPr="001A0780">
        <w:rPr>
          <w:rFonts w:ascii="Times New Roman" w:eastAsia="Times New Roman" w:hAnsi="Times New Roman" w:cs="Times New Roman"/>
          <w:sz w:val="24"/>
          <w:szCs w:val="24"/>
        </w:rPr>
        <w:t>2.1. Отборочная стадия. В рамках отборочной стадии последовательно выполняются следующие действия:</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F3AE8" w:rsidRPr="001A0780">
        <w:rPr>
          <w:rFonts w:ascii="Times New Roman" w:eastAsia="Times New Roman" w:hAnsi="Times New Roman" w:cs="Times New Roman"/>
          <w:sz w:val="24"/>
          <w:szCs w:val="24"/>
        </w:rPr>
        <w:t>)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 грамматические ошибки</w:t>
      </w:r>
      <w:r w:rsidR="005E4B67" w:rsidRPr="001A0780">
        <w:rPr>
          <w:rFonts w:ascii="Times New Roman" w:eastAsia="Times New Roman" w:hAnsi="Times New Roman" w:cs="Times New Roman"/>
          <w:sz w:val="24"/>
          <w:szCs w:val="24"/>
        </w:rPr>
        <w:t>;</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проверка участника закупки на соответствие требованиям конкурса;</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проверка предлагаемых товаров, работ, услуг на соответствие требованиям конкурса;</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отклонение конкурсных заявок, которые по мнению членов комиссии по закупке</w:t>
      </w:r>
      <w:r w:rsidR="00E25D68"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6" w:name="пп_2_2_ст_21"/>
      <w:r w:rsidRPr="001A0780">
        <w:rPr>
          <w:rFonts w:ascii="Times New Roman" w:eastAsia="Times New Roman" w:hAnsi="Times New Roman" w:cs="Times New Roman"/>
          <w:sz w:val="24"/>
          <w:szCs w:val="24"/>
        </w:rPr>
        <w:t>2.2. Участнику закупки будет отказано в признании его участником конкурса, и его заявка не будет допущена до оценочной стадии в случаях</w:t>
      </w:r>
      <w:r w:rsidR="00E628AE" w:rsidRPr="001A0780">
        <w:rPr>
          <w:rFonts w:ascii="Times New Roman" w:eastAsia="Times New Roman" w:hAnsi="Times New Roman" w:cs="Times New Roman"/>
          <w:sz w:val="24"/>
          <w:szCs w:val="24"/>
        </w:rPr>
        <w:t>, указанных</w:t>
      </w:r>
      <w:r w:rsidR="00E628AE" w:rsidRPr="001A0780">
        <w:rPr>
          <w:rFonts w:ascii="Times New Roman" w:eastAsia="Times New Roman" w:hAnsi="Times New Roman" w:cs="Times New Roman"/>
          <w:sz w:val="24"/>
          <w:szCs w:val="24"/>
          <w:u w:val="single"/>
        </w:rPr>
        <w:t xml:space="preserve"> части 1 статьи 5.1</w:t>
      </w:r>
      <w:r w:rsidR="00E628AE" w:rsidRPr="001A0780">
        <w:rPr>
          <w:rFonts w:ascii="Times New Roman" w:eastAsia="Times New Roman" w:hAnsi="Times New Roman" w:cs="Times New Roman"/>
          <w:sz w:val="24"/>
          <w:szCs w:val="24"/>
        </w:rPr>
        <w:t xml:space="preserve"> настоящего Положения</w:t>
      </w:r>
      <w:r w:rsidR="000715CA"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27" w:name="пп_2_3_ст_21"/>
      <w:bookmarkEnd w:id="26"/>
      <w:r w:rsidRPr="001A0780">
        <w:rPr>
          <w:rFonts w:ascii="Times New Roman" w:eastAsia="Times New Roman" w:hAnsi="Times New Roman" w:cs="Times New Roman"/>
          <w:sz w:val="24"/>
          <w:szCs w:val="24"/>
        </w:rPr>
        <w:t xml:space="preserve">2.3.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44">
        <w:r w:rsidR="004F305A" w:rsidRPr="001A0780">
          <w:rPr>
            <w:rFonts w:ascii="Times New Roman" w:eastAsia="Times New Roman" w:hAnsi="Times New Roman" w:cs="Times New Roman"/>
            <w:sz w:val="24"/>
            <w:szCs w:val="24"/>
            <w:u w:val="single"/>
          </w:rPr>
          <w:t>Кодексом</w:t>
        </w:r>
      </w:hyperlink>
      <w:r w:rsidR="000C6855" w:rsidRPr="001A0780">
        <w:rPr>
          <w:rFonts w:ascii="Times New Roman" w:eastAsia="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bookmarkEnd w:id="27"/>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2.4. Отказ в допуске к участию в конкурсе по иным основаниям, не указанным в </w:t>
      </w:r>
      <w:r w:rsidR="00716324" w:rsidRPr="001A0780">
        <w:rPr>
          <w:rFonts w:ascii="Times New Roman" w:eastAsia="Times New Roman" w:hAnsi="Times New Roman" w:cs="Times New Roman"/>
          <w:sz w:val="24"/>
          <w:szCs w:val="24"/>
        </w:rPr>
        <w:t xml:space="preserve">части 1 </w:t>
      </w:r>
      <w:r w:rsidR="007D38B7" w:rsidRPr="001A0780">
        <w:rPr>
          <w:rFonts w:ascii="Times New Roman" w:eastAsia="Times New Roman" w:hAnsi="Times New Roman" w:cs="Times New Roman"/>
          <w:sz w:val="24"/>
          <w:szCs w:val="24"/>
        </w:rPr>
        <w:t>статьи 5.1</w:t>
      </w:r>
      <w:r w:rsidR="00716324" w:rsidRPr="001A0780">
        <w:rPr>
          <w:rFonts w:ascii="Times New Roman" w:eastAsia="Times New Roman" w:hAnsi="Times New Roman" w:cs="Times New Roman"/>
          <w:sz w:val="24"/>
          <w:szCs w:val="24"/>
        </w:rPr>
        <w:t>.</w:t>
      </w:r>
      <w:r w:rsidR="000A167E" w:rsidRPr="001A0780">
        <w:rPr>
          <w:rFonts w:ascii="Times New Roman" w:eastAsia="Times New Roman" w:hAnsi="Times New Roman" w:cs="Times New Roman"/>
          <w:sz w:val="24"/>
          <w:szCs w:val="24"/>
        </w:rPr>
        <w:t xml:space="preserve"> настоящего положения и в </w:t>
      </w:r>
      <w:hyperlink w:anchor="пп_2_2_ст_21" w:history="1">
        <w:r w:rsidR="00E17DBB" w:rsidRPr="001A0780">
          <w:rPr>
            <w:rStyle w:val="aa"/>
            <w:rFonts w:ascii="Times New Roman" w:hAnsi="Times New Roman" w:cs="Times New Roman"/>
            <w:color w:val="auto"/>
            <w:sz w:val="24"/>
            <w:szCs w:val="24"/>
          </w:rPr>
          <w:t>пункт</w:t>
        </w:r>
        <w:r w:rsidR="000A167E" w:rsidRPr="001A0780">
          <w:rPr>
            <w:rStyle w:val="aa"/>
            <w:rFonts w:ascii="Times New Roman" w:hAnsi="Times New Roman" w:cs="Times New Roman"/>
            <w:color w:val="auto"/>
            <w:sz w:val="24"/>
            <w:szCs w:val="24"/>
          </w:rPr>
          <w:t>е</w:t>
        </w:r>
      </w:hyperlink>
      <w:r w:rsidR="000715CA" w:rsidRPr="001A0780">
        <w:rPr>
          <w:rFonts w:ascii="Times New Roman" w:hAnsi="Times New Roman" w:cs="Times New Roman"/>
          <w:sz w:val="24"/>
          <w:szCs w:val="24"/>
        </w:rPr>
        <w:t xml:space="preserve"> </w:t>
      </w:r>
      <w:hyperlink w:anchor="пп_2_3_ст_21" w:history="1">
        <w:r w:rsidR="00E17DBB" w:rsidRPr="001A0780">
          <w:rPr>
            <w:rStyle w:val="aa"/>
            <w:rFonts w:ascii="Times New Roman" w:hAnsi="Times New Roman" w:cs="Times New Roman"/>
            <w:color w:val="auto"/>
            <w:sz w:val="24"/>
            <w:szCs w:val="24"/>
          </w:rPr>
          <w:t>2.3</w:t>
        </w:r>
      </w:hyperlink>
      <w:r w:rsidRPr="001A0780">
        <w:rPr>
          <w:rFonts w:ascii="Times New Roman" w:hAnsi="Times New Roman" w:cs="Times New Roman"/>
          <w:sz w:val="24"/>
          <w:szCs w:val="24"/>
        </w:rPr>
        <w:t xml:space="preserve">. </w:t>
      </w:r>
      <w:r w:rsidR="0099427C" w:rsidRPr="001A0780">
        <w:rPr>
          <w:rFonts w:ascii="Times New Roman" w:hAnsi="Times New Roman" w:cs="Times New Roman"/>
          <w:sz w:val="24"/>
          <w:szCs w:val="24"/>
        </w:rPr>
        <w:t xml:space="preserve">части 2 </w:t>
      </w:r>
      <w:r w:rsidRPr="001A0780">
        <w:rPr>
          <w:rFonts w:ascii="Times New Roman" w:hAnsi="Times New Roman" w:cs="Times New Roman"/>
          <w:sz w:val="24"/>
          <w:szCs w:val="24"/>
        </w:rPr>
        <w:t>настоящ</w:t>
      </w:r>
      <w:r w:rsidRPr="001A0780">
        <w:rPr>
          <w:rFonts w:ascii="Times New Roman" w:eastAsia="Times New Roman" w:hAnsi="Times New Roman" w:cs="Times New Roman"/>
          <w:sz w:val="24"/>
          <w:szCs w:val="24"/>
        </w:rPr>
        <w:t>ей статьи не допускается.</w:t>
      </w:r>
    </w:p>
    <w:bookmarkEnd w:id="25"/>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Оценочная стадия. В рамках оценочной стадии </w:t>
      </w:r>
      <w:r w:rsidR="003A61A1">
        <w:rPr>
          <w:rFonts w:ascii="Times New Roman" w:eastAsia="Times New Roman" w:hAnsi="Times New Roman" w:cs="Times New Roman"/>
          <w:sz w:val="24"/>
          <w:szCs w:val="24"/>
        </w:rPr>
        <w:t>к</w:t>
      </w:r>
      <w:r w:rsidRPr="001A0780">
        <w:rPr>
          <w:rFonts w:ascii="Times New Roman" w:eastAsia="Times New Roman" w:hAnsi="Times New Roman" w:cs="Times New Roman"/>
          <w:sz w:val="24"/>
          <w:szCs w:val="24"/>
        </w:rPr>
        <w:t>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Оценка осуществляется в строгом соответствии с критериями и процедурами, указанными в конкурсной документации.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8.1. Критериями могут быть:</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а) квалификация и надежность участника закупки и заявленных соисполнителей (субподрядчиков);</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г) иные критерии, указанные в документации 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Отборочная и оценочная стадии могут совмещаться (проводиться одновременно).</w:t>
      </w:r>
    </w:p>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28" w:name="ст_22"/>
      <w:r w:rsidRPr="001A0780">
        <w:rPr>
          <w:rFonts w:ascii="Times New Roman" w:eastAsia="Times New Roman" w:hAnsi="Times New Roman" w:cs="Times New Roman"/>
          <w:b/>
          <w:sz w:val="24"/>
          <w:szCs w:val="24"/>
        </w:rPr>
        <w:t>Статья 22. Переторжка (регулирование цены)</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Заказчик обязан в случае проведения переторжки объявить в конкурсной документации о том, что он может предоставить участникам конкурса возможность добровольно и открыто повысить предпочтительность их конкурсных заявок</w:t>
      </w:r>
      <w:r w:rsidR="00E25D68"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путем снижения первоначальной (указанной в конкурсной заявке) цены (переторжка).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Переторжка может быть проведена после оценки, сравнения и предварительного ранжирования заявок, допущенных к участию в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 переторжке могут принять участие участники, занявшие в предварительной </w:t>
      </w:r>
      <w:proofErr w:type="spellStart"/>
      <w:r w:rsidRPr="001A0780">
        <w:rPr>
          <w:rFonts w:ascii="Times New Roman" w:eastAsia="Times New Roman" w:hAnsi="Times New Roman" w:cs="Times New Roman"/>
          <w:sz w:val="24"/>
          <w:szCs w:val="24"/>
        </w:rPr>
        <w:t>ранжировке</w:t>
      </w:r>
      <w:proofErr w:type="spellEnd"/>
      <w:r w:rsidRPr="001A0780">
        <w:rPr>
          <w:rFonts w:ascii="Times New Roman" w:eastAsia="Times New Roman" w:hAnsi="Times New Roman" w:cs="Times New Roman"/>
          <w:sz w:val="24"/>
          <w:szCs w:val="24"/>
        </w:rPr>
        <w:t xml:space="preserve"> заявок места с первого по пятое в соответствии с положениями документации 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При гласной переторжке Председатель комиссии по закупке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Цена, полученная вышеуказанным образом в ходе переторжки, будет считаться окончательным предложением цены для каждого участника конкурса.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11. Изменение цены в сторону снижения не должно повлечь за собой изменение иных условий заявки на участие в конкурсе.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 При обнаружении нарушений в заполнении и подписании конверта с минимальной ценой, любая цена участника, заявленная в ходе переторжки, не принимается</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1A0780">
        <w:rPr>
          <w:rFonts w:ascii="Times New Roman" w:eastAsia="Times New Roman" w:hAnsi="Times New Roman" w:cs="Times New Roman"/>
          <w:sz w:val="24"/>
          <w:szCs w:val="24"/>
        </w:rPr>
        <w:t>ранжировки</w:t>
      </w:r>
      <w:proofErr w:type="spellEnd"/>
      <w:r w:rsidRPr="001A0780">
        <w:rPr>
          <w:rFonts w:ascii="Times New Roman" w:eastAsia="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1A0780">
        <w:rPr>
          <w:rFonts w:ascii="Times New Roman" w:eastAsia="Times New Roman" w:hAnsi="Times New Roman" w:cs="Times New Roman"/>
          <w:sz w:val="24"/>
          <w:szCs w:val="24"/>
        </w:rPr>
        <w:t>ранжировки</w:t>
      </w:r>
      <w:proofErr w:type="spellEnd"/>
      <w:r w:rsidRPr="001A0780">
        <w:rPr>
          <w:rFonts w:ascii="Times New Roman" w:eastAsia="Times New Roman" w:hAnsi="Times New Roman" w:cs="Times New Roman"/>
          <w:sz w:val="24"/>
          <w:szCs w:val="24"/>
        </w:rPr>
        <w:t xml:space="preserve"> предложений по первоначальной цене.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14. </w:t>
      </w:r>
      <w:r w:rsidR="00C01CFB" w:rsidRPr="001A0780">
        <w:rPr>
          <w:rFonts w:ascii="Times New Roman" w:eastAsia="Times New Roman" w:hAnsi="Times New Roman" w:cs="Times New Roman"/>
          <w:sz w:val="24"/>
          <w:szCs w:val="24"/>
        </w:rPr>
        <w:t>Победа</w:t>
      </w:r>
      <w:r w:rsidRPr="001A0780">
        <w:rPr>
          <w:rFonts w:ascii="Times New Roman" w:eastAsia="Times New Roman" w:hAnsi="Times New Roman" w:cs="Times New Roman"/>
          <w:sz w:val="24"/>
          <w:szCs w:val="24"/>
        </w:rPr>
        <w:t xml:space="preserve"> присуждается тому участнику конкурса, заявка </w:t>
      </w:r>
      <w:r w:rsidR="00E239E8" w:rsidRPr="001A0780">
        <w:rPr>
          <w:rFonts w:ascii="Times New Roman" w:eastAsia="Times New Roman" w:hAnsi="Times New Roman" w:cs="Times New Roman"/>
          <w:sz w:val="24"/>
          <w:szCs w:val="24"/>
        </w:rPr>
        <w:t>на участие,</w:t>
      </w:r>
      <w:r w:rsidRPr="001A0780">
        <w:rPr>
          <w:rFonts w:ascii="Times New Roman" w:eastAsia="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bookmarkEnd w:id="28"/>
    <w:p w:rsidR="00C55D89" w:rsidRPr="001A0780" w:rsidRDefault="00C55D89"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23. Определение победителя конкурса</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На основании результатов оценки и сопоставления конкурсных заявок</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комиссия по </w:t>
      </w:r>
      <w:r w:rsidR="00196A38" w:rsidRPr="001A0780">
        <w:rPr>
          <w:rFonts w:ascii="Times New Roman" w:eastAsia="Times New Roman" w:hAnsi="Times New Roman" w:cs="Times New Roman"/>
          <w:sz w:val="24"/>
          <w:szCs w:val="24"/>
        </w:rPr>
        <w:t xml:space="preserve">осуществлению </w:t>
      </w:r>
      <w:r w:rsidRPr="001A0780">
        <w:rPr>
          <w:rFonts w:ascii="Times New Roman" w:eastAsia="Times New Roman" w:hAnsi="Times New Roman" w:cs="Times New Roman"/>
          <w:sz w:val="24"/>
          <w:szCs w:val="24"/>
        </w:rPr>
        <w:t>закупк</w:t>
      </w:r>
      <w:r w:rsidR="005E4B67" w:rsidRPr="001A0780">
        <w:rPr>
          <w:rFonts w:ascii="Times New Roman" w:eastAsia="Times New Roman" w:hAnsi="Times New Roman" w:cs="Times New Roman"/>
          <w:sz w:val="24"/>
          <w:szCs w:val="24"/>
        </w:rPr>
        <w:t>и</w:t>
      </w:r>
      <w:r w:rsidRPr="001A0780">
        <w:rPr>
          <w:rFonts w:ascii="Times New Roman" w:eastAsia="Times New Roman" w:hAnsi="Times New Roman" w:cs="Times New Roman"/>
          <w:sz w:val="24"/>
          <w:szCs w:val="24"/>
        </w:rPr>
        <w:t xml:space="preserve"> каждой конкурсной заявке</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относительно других</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 мере уменьшения степени выгодности содержащихся в них условий исполнения договора</w:t>
      </w:r>
      <w:r w:rsidR="001D10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(итоговый протокол). В нем указываются сведения в соответствии с </w:t>
      </w:r>
      <w:r w:rsidRPr="001A0780">
        <w:rPr>
          <w:rFonts w:ascii="Times New Roman" w:eastAsia="Times New Roman" w:hAnsi="Times New Roman" w:cs="Times New Roman"/>
          <w:sz w:val="24"/>
          <w:szCs w:val="24"/>
          <w:u w:val="single"/>
        </w:rPr>
        <w:t>пунктом 2.2. части 2 статьи 9</w:t>
      </w:r>
      <w:r w:rsidRPr="001A0780">
        <w:rPr>
          <w:rFonts w:ascii="Times New Roman" w:eastAsia="Times New Roman" w:hAnsi="Times New Roman" w:cs="Times New Roman"/>
          <w:sz w:val="24"/>
          <w:szCs w:val="24"/>
        </w:rPr>
        <w:t xml:space="preserve"> настоящего Положения о закупках,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а также установленное комиссией по закупке ранжирование заявок по степени предпочтительности, и называется победитель конкурса.</w:t>
      </w:r>
    </w:p>
    <w:p w:rsidR="00395F37" w:rsidRPr="001A0780" w:rsidRDefault="000133F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Протокол подписывается членами комиссии по закупке, присутствовавшими на заседании, не позднее рабочего дня, следующего за днем </w:t>
      </w:r>
      <w:r w:rsidR="00B6107B" w:rsidRPr="001A0780">
        <w:rPr>
          <w:rFonts w:ascii="Times New Roman" w:eastAsia="Times New Roman" w:hAnsi="Times New Roman" w:cs="Times New Roman"/>
          <w:sz w:val="24"/>
          <w:szCs w:val="24"/>
        </w:rPr>
        <w:t>после завершения рассмотрения и оценки заявок.</w:t>
      </w:r>
      <w:r w:rsidR="00B6107B" w:rsidRPr="001A0780" w:rsidDel="00B6107B">
        <w:rPr>
          <w:rFonts w:ascii="Times New Roman" w:eastAsia="Times New Roman" w:hAnsi="Times New Roman" w:cs="Times New Roman"/>
          <w:sz w:val="24"/>
          <w:szCs w:val="24"/>
        </w:rPr>
        <w:t xml:space="preserve"> </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Указанный протокол размещается заказчиком в единой информационной системе не позднее чем через три дня со дня подписания такого протокола.</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0C6855" w:rsidRPr="001A0780">
        <w:rPr>
          <w:rFonts w:ascii="Times New Roman" w:eastAsia="Times New Roman" w:hAnsi="Times New Roman" w:cs="Times New Roman"/>
          <w:sz w:val="24"/>
          <w:szCs w:val="24"/>
        </w:rPr>
        <w:t>. По требованию любого участника конкурса заказчик в течение 5 рабочих дней со дня получения соответствующего запроса на бумажном носителе предоставляет ему информацию о причине отклонения (проигрыша) его конкурсной заявки.</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0C6855" w:rsidRPr="001A0780">
        <w:rPr>
          <w:rFonts w:ascii="Times New Roman" w:eastAsia="Times New Roman" w:hAnsi="Times New Roman" w:cs="Times New Roman"/>
          <w:sz w:val="24"/>
          <w:szCs w:val="24"/>
        </w:rPr>
        <w:t>.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w:t>
      </w:r>
      <w:r w:rsidR="008F3AE8" w:rsidRPr="001A0780">
        <w:rPr>
          <w:rFonts w:ascii="Times New Roman" w:eastAsia="Times New Roman" w:hAnsi="Times New Roman" w:cs="Times New Roman"/>
          <w:sz w:val="24"/>
          <w:szCs w:val="24"/>
        </w:rPr>
        <w:t>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B9267B"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В случае уклонения участника, конкурсной заявке которого был присвоен второй номер, от заключения договора</w:t>
      </w:r>
      <w:r w:rsidR="001D102A"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конкурс признается несостоявшимся.</w:t>
      </w:r>
    </w:p>
    <w:p w:rsidR="00772D4A" w:rsidRPr="001A0780" w:rsidRDefault="00772D4A"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24. Последствия признания конкурса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1.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поставщиком (исполнителем, подрядчиком) в соответствии со </w:t>
      </w:r>
      <w:r w:rsidRPr="001A0780">
        <w:rPr>
          <w:rFonts w:ascii="Times New Roman" w:eastAsia="Times New Roman" w:hAnsi="Times New Roman" w:cs="Times New Roman"/>
          <w:sz w:val="24"/>
          <w:szCs w:val="24"/>
          <w:u w:val="single"/>
        </w:rPr>
        <w:t>статьей 59</w:t>
      </w:r>
      <w:r w:rsidRPr="001A0780">
        <w:rPr>
          <w:rFonts w:ascii="Times New Roman" w:eastAsia="Times New Roman" w:hAnsi="Times New Roman" w:cs="Times New Roman"/>
          <w:sz w:val="24"/>
          <w:szCs w:val="24"/>
        </w:rPr>
        <w:t xml:space="preserve"> настоящего Положения и в порядке, предусмотренном настоящим Положением.</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p>
    <w:bookmarkEnd w:id="15"/>
    <w:p w:rsidR="002649EA"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25. Особенности проведения закрытого конкурса</w:t>
      </w:r>
    </w:p>
    <w:p w:rsidR="008F262E" w:rsidRPr="001A0780" w:rsidRDefault="008F262E"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Закрытый конкурс проводится в порядке проведения открытого конкурса, с учетом положений </w:t>
      </w:r>
      <w:r w:rsidR="005C5BE9" w:rsidRPr="001A0780">
        <w:rPr>
          <w:rFonts w:ascii="Times New Roman" w:eastAsia="Times New Roman" w:hAnsi="Times New Roman" w:cs="Times New Roman"/>
          <w:sz w:val="24"/>
          <w:szCs w:val="24"/>
          <w:u w:val="single"/>
        </w:rPr>
        <w:t>части 2 статьи 11</w:t>
      </w:r>
      <w:r w:rsidR="005C5BE9"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настояще</w:t>
      </w:r>
      <w:r w:rsidR="005E4B67" w:rsidRPr="001A0780">
        <w:rPr>
          <w:rFonts w:ascii="Times New Roman" w:eastAsia="Times New Roman" w:hAnsi="Times New Roman" w:cs="Times New Roman"/>
          <w:sz w:val="24"/>
          <w:szCs w:val="24"/>
        </w:rPr>
        <w:t>го Положения.</w:t>
      </w:r>
    </w:p>
    <w:p w:rsidR="002649EA"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При проведении закрытого конкурса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w:t>
      </w:r>
      <w:r w:rsidR="008F3AE8" w:rsidRPr="001A0780">
        <w:rPr>
          <w:rFonts w:ascii="Times New Roman" w:eastAsia="Times New Roman" w:hAnsi="Times New Roman" w:cs="Times New Roman"/>
          <w:sz w:val="24"/>
          <w:szCs w:val="24"/>
        </w:rPr>
        <w:t>рос.</w:t>
      </w:r>
    </w:p>
    <w:p w:rsidR="002649EA" w:rsidRPr="001A0780" w:rsidRDefault="005E4B6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w:t>
      </w:r>
      <w:r w:rsidR="00607B4B" w:rsidRPr="001A0780">
        <w:rPr>
          <w:rFonts w:ascii="Times New Roman" w:eastAsia="Times New Roman" w:hAnsi="Times New Roman" w:cs="Times New Roman"/>
          <w:sz w:val="24"/>
          <w:szCs w:val="24"/>
        </w:rPr>
        <w:t xml:space="preserve">в единой информационной системе. </w:t>
      </w:r>
      <w:r w:rsidR="008F3AE8" w:rsidRPr="001A0780">
        <w:rPr>
          <w:rFonts w:ascii="Times New Roman" w:eastAsia="Times New Roman" w:hAnsi="Times New Roman" w:cs="Times New Roman"/>
          <w:sz w:val="24"/>
          <w:szCs w:val="24"/>
        </w:rPr>
        <w:t>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1C5A35" w:rsidRPr="001A0780" w:rsidRDefault="001C5A35"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7.</w:t>
      </w:r>
      <w:r w:rsidR="005E4B67" w:rsidRPr="001A0780">
        <w:rPr>
          <w:rFonts w:ascii="Times New Roman" w:eastAsia="Times New Roman" w:hAnsi="Times New Roman" w:cs="Times New Roman"/>
          <w:b/>
          <w:sz w:val="24"/>
          <w:szCs w:val="24"/>
        </w:rPr>
        <w:t xml:space="preserve"> </w:t>
      </w:r>
      <w:r w:rsidRPr="001A0780">
        <w:rPr>
          <w:rFonts w:ascii="Times New Roman" w:eastAsia="Times New Roman" w:hAnsi="Times New Roman" w:cs="Times New Roman"/>
          <w:b/>
          <w:sz w:val="24"/>
          <w:szCs w:val="24"/>
        </w:rPr>
        <w:t xml:space="preserve">ПОРЯДОК ПРОВЕДЕНИЯ </w:t>
      </w:r>
      <w:r w:rsidR="0070556F"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АУКЦИОНА</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26</w:t>
      </w:r>
      <w:r w:rsidR="007D780E">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w:t>
      </w:r>
      <w:r w:rsidR="0046095B" w:rsidRPr="001A0780">
        <w:rPr>
          <w:rFonts w:ascii="Times New Roman" w:eastAsia="Times New Roman" w:hAnsi="Times New Roman" w:cs="Times New Roman"/>
          <w:b/>
          <w:sz w:val="24"/>
          <w:szCs w:val="24"/>
        </w:rPr>
        <w:t>Общий порядок проведения открытого а</w:t>
      </w:r>
      <w:r w:rsidRPr="001A0780">
        <w:rPr>
          <w:rFonts w:ascii="Times New Roman" w:eastAsia="Times New Roman" w:hAnsi="Times New Roman" w:cs="Times New Roman"/>
          <w:b/>
          <w:sz w:val="24"/>
          <w:szCs w:val="24"/>
        </w:rPr>
        <w:t>укцион</w:t>
      </w:r>
      <w:r w:rsidR="004E329F" w:rsidRPr="001A0780">
        <w:rPr>
          <w:rFonts w:ascii="Times New Roman" w:eastAsia="Times New Roman" w:hAnsi="Times New Roman" w:cs="Times New Roman"/>
          <w:b/>
          <w:sz w:val="24"/>
          <w:szCs w:val="24"/>
        </w:rPr>
        <w:t>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FF728F" w:rsidRPr="001A0780" w:rsidRDefault="007E4605"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1. Под </w:t>
      </w:r>
      <w:r w:rsidR="00E239E8" w:rsidRPr="001A0780">
        <w:rPr>
          <w:rFonts w:ascii="Times New Roman" w:eastAsia="Times New Roman" w:hAnsi="Times New Roman" w:cs="Times New Roman"/>
          <w:sz w:val="24"/>
          <w:szCs w:val="24"/>
        </w:rPr>
        <w:t>аукционом понимается</w:t>
      </w:r>
      <w:r w:rsidRPr="001A0780">
        <w:rPr>
          <w:rFonts w:ascii="Times New Roman" w:eastAsia="Times New Roman" w:hAnsi="Times New Roman" w:cs="Times New Roman"/>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без учета НДС,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без учета НДС, за право заключить договор. </w:t>
      </w:r>
      <w:r w:rsidR="00FF728F" w:rsidRPr="001A0780">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а также в случае, если не один из участников аукциона, подавших заявку на участие в аукционе, не подал ценовое предложение, меньший порядковый номер присваивается заявке, которая поступила ранее других таких заявок.</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До начала аукционной процедуры структурное подразделение Предприятия, в интересах которого будет проводиться закупка, разрабатывает и направляет в структурное подразделение Предприятия, осуществляющее закупочную процедуру</w:t>
      </w:r>
      <w:r w:rsidR="00AC7887"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следующую информацию</w:t>
      </w:r>
      <w:r w:rsidR="00510DDD" w:rsidRPr="001A0780">
        <w:rPr>
          <w:rFonts w:ascii="Times New Roman" w:eastAsia="Times New Roman" w:hAnsi="Times New Roman" w:cs="Times New Roman"/>
          <w:sz w:val="24"/>
          <w:szCs w:val="24"/>
        </w:rPr>
        <w:t xml:space="preserve"> </w:t>
      </w:r>
      <w:r w:rsidR="00240E61" w:rsidRPr="001A0780">
        <w:rPr>
          <w:rFonts w:ascii="Times New Roman" w:eastAsia="Times New Roman" w:hAnsi="Times New Roman" w:cs="Times New Roman"/>
          <w:sz w:val="24"/>
          <w:szCs w:val="24"/>
        </w:rPr>
        <w:t>и документы</w:t>
      </w:r>
      <w:r w:rsidRPr="001A078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w:t>
      </w:r>
      <w:r w:rsidR="00AC7887"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условия и сроки (периоды) поставки товаров, выполнения работ, оказания услуг; </w:t>
      </w:r>
      <w:r w:rsidR="00CA7028" w:rsidRPr="001A0780">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A0780">
        <w:rPr>
          <w:rFonts w:ascii="Times New Roman" w:eastAsia="Times New Roman" w:hAnsi="Times New Roman" w:cs="Times New Roman"/>
          <w:sz w:val="24"/>
          <w:szCs w:val="24"/>
        </w:rPr>
        <w:t xml:space="preserve">; форма, сроки и порядок оплаты; </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требования к поставщикам (подрядчикам, исполнителям) с учетом положений </w:t>
      </w:r>
      <w:r w:rsidRPr="001A0780">
        <w:rPr>
          <w:rFonts w:ascii="Times New Roman" w:eastAsia="Times New Roman" w:hAnsi="Times New Roman" w:cs="Times New Roman"/>
          <w:sz w:val="24"/>
          <w:szCs w:val="24"/>
          <w:u w:val="single"/>
        </w:rPr>
        <w:t>статьи 8</w:t>
      </w:r>
      <w:r w:rsidRPr="001A0780">
        <w:rPr>
          <w:rFonts w:ascii="Times New Roman" w:eastAsia="Times New Roman" w:hAnsi="Times New Roman" w:cs="Times New Roman"/>
          <w:sz w:val="24"/>
          <w:szCs w:val="24"/>
        </w:rPr>
        <w:t xml:space="preserve"> настоящего Положения;</w:t>
      </w:r>
    </w:p>
    <w:p w:rsidR="00510DDD" w:rsidRPr="001A0780" w:rsidRDefault="007C309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C6855" w:rsidRPr="001A0780">
        <w:rPr>
          <w:rFonts w:ascii="Times New Roman" w:eastAsia="Times New Roman" w:hAnsi="Times New Roman" w:cs="Times New Roman"/>
          <w:sz w:val="24"/>
          <w:szCs w:val="24"/>
        </w:rPr>
        <w:t>) необходимость обеспечения заявки на участие в аукционе и (или) обеспечения исполнения договора участниками закупки</w:t>
      </w:r>
      <w:r w:rsidR="00510DDD" w:rsidRPr="001A0780">
        <w:rPr>
          <w:rFonts w:ascii="Times New Roman" w:eastAsia="Times New Roman" w:hAnsi="Times New Roman" w:cs="Times New Roman"/>
          <w:sz w:val="24"/>
          <w:szCs w:val="24"/>
        </w:rPr>
        <w:t>;</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4) проект договора.</w:t>
      </w:r>
      <w:r w:rsidR="000C6855" w:rsidRPr="001A0780">
        <w:rPr>
          <w:rFonts w:ascii="Times New Roman" w:eastAsia="Times New Roman" w:hAnsi="Times New Roman" w:cs="Times New Roman"/>
          <w:sz w:val="24"/>
          <w:szCs w:val="24"/>
        </w:rPr>
        <w:t xml:space="preserve"> </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w:t>
      </w:r>
      <w:r w:rsidR="007C3095" w:rsidRPr="001A0780">
        <w:rPr>
          <w:rFonts w:ascii="Times New Roman" w:eastAsia="Times New Roman" w:hAnsi="Times New Roman" w:cs="Times New Roman"/>
          <w:sz w:val="24"/>
          <w:szCs w:val="24"/>
        </w:rPr>
        <w:t xml:space="preserve">Структурное подразделение Предприятия, </w:t>
      </w:r>
      <w:r w:rsidR="00181366" w:rsidRPr="001A0780">
        <w:rPr>
          <w:rFonts w:ascii="Times New Roman" w:eastAsia="Times New Roman" w:hAnsi="Times New Roman" w:cs="Times New Roman"/>
          <w:sz w:val="24"/>
          <w:szCs w:val="24"/>
        </w:rPr>
        <w:t xml:space="preserve">осуществляющее </w:t>
      </w:r>
      <w:r w:rsidR="008F3AE8" w:rsidRPr="001A0780">
        <w:rPr>
          <w:rFonts w:ascii="Times New Roman" w:eastAsia="Times New Roman" w:hAnsi="Times New Roman" w:cs="Times New Roman"/>
          <w:sz w:val="24"/>
          <w:szCs w:val="24"/>
        </w:rPr>
        <w:t xml:space="preserve">закупочную процедуру: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разрабатывает в единой информационной системе </w:t>
      </w:r>
      <w:r w:rsidR="000C6855" w:rsidRPr="001A0780">
        <w:rPr>
          <w:rFonts w:ascii="Times New Roman" w:eastAsia="Times New Roman" w:hAnsi="Times New Roman" w:cs="Times New Roman"/>
          <w:sz w:val="24"/>
          <w:szCs w:val="24"/>
        </w:rPr>
        <w:t xml:space="preserve">извещение о проведении </w:t>
      </w:r>
      <w:r w:rsidR="00E4045E" w:rsidRPr="001A0780">
        <w:rPr>
          <w:rFonts w:ascii="Times New Roman" w:eastAsia="Times New Roman" w:hAnsi="Times New Roman" w:cs="Times New Roman"/>
          <w:sz w:val="24"/>
          <w:szCs w:val="24"/>
        </w:rPr>
        <w:t>аукциона</w:t>
      </w:r>
      <w:r w:rsidR="000C6855" w:rsidRPr="001A0780">
        <w:rPr>
          <w:rFonts w:ascii="Times New Roman" w:eastAsia="Times New Roman" w:hAnsi="Times New Roman" w:cs="Times New Roman"/>
          <w:sz w:val="24"/>
          <w:szCs w:val="24"/>
        </w:rPr>
        <w:t xml:space="preserve">, </w:t>
      </w:r>
      <w:r w:rsidR="00E4045E" w:rsidRPr="001A0780">
        <w:rPr>
          <w:rFonts w:ascii="Times New Roman" w:eastAsia="Times New Roman" w:hAnsi="Times New Roman" w:cs="Times New Roman"/>
          <w:sz w:val="24"/>
          <w:szCs w:val="24"/>
        </w:rPr>
        <w:t>аукционную</w:t>
      </w:r>
      <w:r w:rsidR="000C6855" w:rsidRPr="001A0780">
        <w:rPr>
          <w:rFonts w:ascii="Times New Roman" w:eastAsia="Times New Roman" w:hAnsi="Times New Roman" w:cs="Times New Roman"/>
          <w:sz w:val="24"/>
          <w:szCs w:val="24"/>
        </w:rPr>
        <w:t xml:space="preserve"> документацию</w:t>
      </w:r>
      <w:r w:rsidR="00240E61" w:rsidRPr="001A0780">
        <w:rPr>
          <w:rFonts w:ascii="Times New Roman" w:eastAsia="Times New Roman" w:hAnsi="Times New Roman" w:cs="Times New Roman"/>
          <w:sz w:val="24"/>
          <w:szCs w:val="24"/>
        </w:rPr>
        <w:t>;</w:t>
      </w:r>
    </w:p>
    <w:p w:rsidR="00510DDD"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размещает в единой информационной системе извещение о проведении аукциона, аукционную документацию, проект договора;</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получения от претендента запроса на разъяснение положений аукционной документации, предоставляет необходимые разъяснения</w:t>
      </w:r>
      <w:r w:rsidR="00CC7C0B" w:rsidRPr="001A0780">
        <w:rPr>
          <w:rFonts w:ascii="Times New Roman" w:eastAsia="Times New Roman" w:hAnsi="Times New Roman" w:cs="Times New Roman"/>
          <w:sz w:val="24"/>
          <w:szCs w:val="24"/>
        </w:rPr>
        <w:t xml:space="preserve"> на основании информации полученной от структурного подразделения Предприятия, в интересах которого будет проводиться закупка</w:t>
      </w:r>
      <w:r w:rsidRPr="001A0780">
        <w:rPr>
          <w:rFonts w:ascii="Times New Roman" w:eastAsia="Times New Roman" w:hAnsi="Times New Roman" w:cs="Times New Roman"/>
          <w:sz w:val="24"/>
          <w:szCs w:val="24"/>
        </w:rPr>
        <w:t>;</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при необходимости вносит изменения в извещение о проведении аукциона, аукционную документацию;</w:t>
      </w:r>
    </w:p>
    <w:p w:rsidR="00B9267B"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передает копию протокола о результатах закупки Инициатору для дальнейшего заключения договора по результатам закупки.</w:t>
      </w:r>
    </w:p>
    <w:p w:rsidR="00B9267B" w:rsidRPr="001A0780" w:rsidRDefault="008F3AE8" w:rsidP="001A0780">
      <w:pPr>
        <w:keepNext/>
        <w:spacing w:before="120"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27. Извещение о проведении открытого аукциона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8F3AE8" w:rsidP="001A0780">
      <w:pPr>
        <w:keepNext/>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CC7C0B" w:rsidRPr="001A0780">
        <w:rPr>
          <w:rFonts w:ascii="Times New Roman" w:eastAsia="Times New Roman" w:hAnsi="Times New Roman" w:cs="Times New Roman"/>
          <w:sz w:val="24"/>
          <w:szCs w:val="24"/>
        </w:rPr>
        <w:t xml:space="preserve">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 </w:t>
      </w:r>
    </w:p>
    <w:p w:rsidR="005B16F3" w:rsidRPr="001A0780" w:rsidRDefault="005B16F3" w:rsidP="001A0780">
      <w:pPr>
        <w:keepNext/>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 извещении о проведении открытого аукциона должны быть указаны сведения в соответствии </w:t>
      </w:r>
      <w:r w:rsidR="007C0105" w:rsidRPr="001A0780">
        <w:rPr>
          <w:rFonts w:ascii="Times New Roman" w:eastAsia="Times New Roman" w:hAnsi="Times New Roman" w:cs="Times New Roman"/>
          <w:sz w:val="24"/>
          <w:szCs w:val="24"/>
        </w:rPr>
        <w:t xml:space="preserve">с </w:t>
      </w:r>
      <w:r w:rsidR="007C0105" w:rsidRPr="001A0780">
        <w:rPr>
          <w:rFonts w:ascii="Times New Roman" w:eastAsia="Times New Roman" w:hAnsi="Times New Roman" w:cs="Times New Roman"/>
          <w:sz w:val="24"/>
          <w:szCs w:val="24"/>
          <w:u w:val="single"/>
        </w:rPr>
        <w:t>пунктом 2.1. части 2 статьи 9</w:t>
      </w:r>
      <w:r w:rsidRPr="001A0780">
        <w:rPr>
          <w:rFonts w:ascii="Times New Roman" w:eastAsia="Times New Roman" w:hAnsi="Times New Roman" w:cs="Times New Roman"/>
          <w:sz w:val="24"/>
          <w:szCs w:val="24"/>
        </w:rPr>
        <w:t xml:space="preserve"> настоящего Положения, а также:</w:t>
      </w:r>
    </w:p>
    <w:p w:rsidR="00132836" w:rsidRPr="001A0780" w:rsidRDefault="00132836" w:rsidP="001A0780">
      <w:pPr>
        <w:spacing w:after="0" w:line="240" w:lineRule="auto"/>
        <w:ind w:firstLine="567"/>
        <w:jc w:val="both"/>
        <w:rPr>
          <w:rFonts w:ascii="Times New Roman" w:eastAsia="Times New Roman" w:hAnsi="Times New Roman" w:cs="Times New Roman"/>
          <w:sz w:val="24"/>
          <w:szCs w:val="24"/>
        </w:rPr>
      </w:pPr>
      <w:bookmarkStart w:id="29" w:name="ч_2_ст_27"/>
      <w:r w:rsidRPr="001A0780">
        <w:rPr>
          <w:rFonts w:ascii="Times New Roman" w:eastAsia="Times New Roman" w:hAnsi="Times New Roman" w:cs="Times New Roman"/>
          <w:sz w:val="24"/>
          <w:szCs w:val="24"/>
        </w:rPr>
        <w:t xml:space="preserve">1) размер, срок и порядок обеспечения заявки, а также порядок, сроки и случаи возврата обеспечения и иные требования к нему, в том числе условия </w:t>
      </w:r>
      <w:r w:rsidR="00394EB9" w:rsidRPr="001A0780">
        <w:rPr>
          <w:rFonts w:ascii="Times New Roman" w:eastAsia="Times New Roman" w:hAnsi="Times New Roman" w:cs="Times New Roman"/>
          <w:sz w:val="24"/>
          <w:szCs w:val="24"/>
        </w:rPr>
        <w:t>банковской (</w:t>
      </w:r>
      <w:r w:rsidR="00E239E8" w:rsidRPr="001A0780">
        <w:rPr>
          <w:rFonts w:ascii="Times New Roman" w:eastAsia="Times New Roman" w:hAnsi="Times New Roman" w:cs="Times New Roman"/>
          <w:sz w:val="24"/>
          <w:szCs w:val="24"/>
        </w:rPr>
        <w:t>независимой) гарантии</w:t>
      </w:r>
      <w:r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132836" w:rsidRPr="001A0780" w:rsidRDefault="001328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обеспечения исполнения договора</w:t>
      </w:r>
      <w:r w:rsidR="0024345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43451" w:rsidRPr="001A0780">
        <w:rPr>
          <w:rFonts w:ascii="Times New Roman" w:eastAsia="Times New Roman" w:hAnsi="Times New Roman" w:cs="Times New Roman"/>
          <w:sz w:val="24"/>
          <w:szCs w:val="24"/>
        </w:rPr>
        <w:t xml:space="preserve">размер </w:t>
      </w:r>
      <w:r w:rsidRPr="001A0780">
        <w:rPr>
          <w:rFonts w:ascii="Times New Roman" w:eastAsia="Times New Roman" w:hAnsi="Times New Roman" w:cs="Times New Roman"/>
          <w:sz w:val="24"/>
          <w:szCs w:val="24"/>
        </w:rPr>
        <w:t>и срок его предоставления до заключения договора (при необходимости).</w:t>
      </w:r>
    </w:p>
    <w:bookmarkEnd w:id="29"/>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любое время до истечения срока представления аукционных заявок заказчик вправе по собственной инициативе</w:t>
      </w:r>
      <w:r w:rsidR="00AC7887"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в ответ на запрос претендента внести изменения в извещение о проведении открытого аукциона. </w:t>
      </w:r>
    </w:p>
    <w:p w:rsidR="002649EA" w:rsidRPr="001A0780" w:rsidRDefault="002649EA" w:rsidP="001A0780">
      <w:pPr>
        <w:spacing w:after="0" w:line="240" w:lineRule="auto"/>
        <w:ind w:firstLine="567"/>
        <w:jc w:val="both"/>
        <w:rPr>
          <w:rFonts w:ascii="Times New Roman" w:eastAsia="Arial" w:hAnsi="Times New Roman" w:cs="Times New Roman"/>
          <w:sz w:val="24"/>
          <w:szCs w:val="24"/>
        </w:rPr>
      </w:pPr>
    </w:p>
    <w:p w:rsidR="002649EA"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28. Аукционная документация</w:t>
      </w:r>
    </w:p>
    <w:p w:rsidR="005B16F3" w:rsidRPr="001A0780" w:rsidRDefault="005B16F3" w:rsidP="001A0780">
      <w:pPr>
        <w:spacing w:after="0" w:line="240" w:lineRule="auto"/>
        <w:ind w:firstLine="567"/>
        <w:jc w:val="center"/>
        <w:rPr>
          <w:rFonts w:ascii="Times New Roman" w:eastAsia="Times New Roman" w:hAnsi="Times New Roman" w:cs="Times New Roman"/>
          <w:b/>
          <w:sz w:val="24"/>
          <w:szCs w:val="24"/>
        </w:rPr>
      </w:pP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Аукционная документация должна содержать сведения в соответствии с </w:t>
      </w:r>
      <w:r w:rsidR="00847262" w:rsidRPr="001A0780">
        <w:rPr>
          <w:rFonts w:ascii="Times New Roman" w:eastAsia="Times New Roman" w:hAnsi="Times New Roman" w:cs="Times New Roman"/>
          <w:sz w:val="24"/>
          <w:szCs w:val="24"/>
          <w:u w:val="single"/>
        </w:rPr>
        <w:t>пунктом 2.2 части 2 статьи 9</w:t>
      </w:r>
      <w:r w:rsidR="0084726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а также: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сведения о валюте, используемой для формирования цены договора и расчетов с поставщиками (исполнителями, подрядчиками);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порядок применения официального </w:t>
      </w:r>
      <w:hyperlink r:id="rId45">
        <w:r w:rsidR="004F305A" w:rsidRPr="001A0780">
          <w:rPr>
            <w:rFonts w:ascii="Times New Roman" w:eastAsia="Times New Roman" w:hAnsi="Times New Roman" w:cs="Times New Roman"/>
            <w:sz w:val="24"/>
            <w:szCs w:val="24"/>
            <w:u w:val="single"/>
          </w:rPr>
          <w:t>курса</w:t>
        </w:r>
      </w:hyperlink>
      <w:r w:rsidRPr="001A0780">
        <w:rPr>
          <w:rFonts w:ascii="Times New Roman" w:eastAsia="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B9267B" w:rsidRPr="001A0780" w:rsidRDefault="006E0F8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C6855" w:rsidRPr="001A0780">
        <w:rPr>
          <w:rFonts w:ascii="Times New Roman" w:eastAsia="Times New Roman" w:hAnsi="Times New Roman" w:cs="Times New Roman"/>
          <w:sz w:val="24"/>
          <w:szCs w:val="24"/>
        </w:rPr>
        <w:t>) сведения о возможности Заказчика изменить</w:t>
      </w:r>
      <w:r w:rsidR="00AC7887"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увеличить количество поставляемого товара при заключении договора (при необходимости); </w:t>
      </w:r>
    </w:p>
    <w:p w:rsidR="00B9267B" w:rsidRPr="001A0780" w:rsidRDefault="006E0F8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0C6855" w:rsidRPr="001A0780">
        <w:rPr>
          <w:rFonts w:ascii="Times New Roman" w:eastAsia="Times New Roman" w:hAnsi="Times New Roman" w:cs="Times New Roman"/>
          <w:sz w:val="24"/>
          <w:szCs w:val="24"/>
        </w:rPr>
        <w:t xml:space="preserve">) сведения о возможности Заказчика изменить (увеличить, уменьшить) объем товаров, работ, услуг, и процент такого изменения (при необходимости);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порядок и срок отзыва аукционных заявок, порядок внесения изменений в такие заявки;</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размер, срок и порядок </w:t>
      </w:r>
      <w:r w:rsidR="00E239E8" w:rsidRPr="001A0780">
        <w:rPr>
          <w:rFonts w:ascii="Times New Roman" w:eastAsia="Times New Roman" w:hAnsi="Times New Roman" w:cs="Times New Roman"/>
          <w:sz w:val="24"/>
          <w:szCs w:val="24"/>
        </w:rPr>
        <w:t>обеспечения заявки</w:t>
      </w:r>
      <w:r w:rsidRPr="001A0780">
        <w:rPr>
          <w:rFonts w:ascii="Times New Roman" w:eastAsia="Times New Roman" w:hAnsi="Times New Roman" w:cs="Times New Roman"/>
          <w:sz w:val="24"/>
          <w:szCs w:val="24"/>
        </w:rPr>
        <w:t xml:space="preserve">, а также порядок, сроки и случаи возврата обеспечения и иные требования к нему, в том числе условия банковской </w:t>
      </w:r>
      <w:r w:rsidR="00371413" w:rsidRPr="001A0780">
        <w:rPr>
          <w:rFonts w:ascii="Times New Roman" w:eastAsia="Times New Roman" w:hAnsi="Times New Roman" w:cs="Times New Roman"/>
          <w:sz w:val="24"/>
          <w:szCs w:val="24"/>
        </w:rPr>
        <w:t>(</w:t>
      </w:r>
      <w:r w:rsidR="00E239E8" w:rsidRPr="001A0780">
        <w:rPr>
          <w:rFonts w:ascii="Times New Roman" w:eastAsia="Times New Roman" w:hAnsi="Times New Roman" w:cs="Times New Roman"/>
          <w:sz w:val="24"/>
          <w:szCs w:val="24"/>
        </w:rPr>
        <w:t>зависимой) гарантии</w:t>
      </w:r>
      <w:r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срок действия заявки;</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срок действия обеспечения заявки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срок подписания договора победителем, иными участниками закупки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последствия признания аукциона несостоявшимся;</w:t>
      </w:r>
    </w:p>
    <w:p w:rsidR="00510DDD" w:rsidRPr="001A0780" w:rsidRDefault="00240E6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w:t>
      </w:r>
      <w:r w:rsidR="004E329F"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xml:space="preserve">) срок отказа от проведения аукциона; </w:t>
      </w:r>
    </w:p>
    <w:p w:rsidR="00132836" w:rsidRPr="001A0780" w:rsidRDefault="001328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13) требования обеспечения исполнения договора</w:t>
      </w:r>
      <w:r w:rsidR="0024345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w:t>
      </w:r>
      <w:r w:rsidR="00243451" w:rsidRPr="001A0780">
        <w:rPr>
          <w:rFonts w:ascii="Times New Roman" w:eastAsia="Times New Roman" w:hAnsi="Times New Roman" w:cs="Times New Roman"/>
          <w:sz w:val="24"/>
          <w:szCs w:val="24"/>
        </w:rPr>
        <w:t xml:space="preserve">размер </w:t>
      </w:r>
      <w:r w:rsidRPr="001A0780">
        <w:rPr>
          <w:rFonts w:ascii="Times New Roman" w:eastAsia="Times New Roman" w:hAnsi="Times New Roman" w:cs="Times New Roman"/>
          <w:sz w:val="24"/>
          <w:szCs w:val="24"/>
        </w:rPr>
        <w:t>и срок его предоставления до заключения договора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иные сведения и требования в зависимости от предмета закупки.</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 извещению, аукционной документации должен быть приложен проект договора, являющийся их неотъемлемой частью (при проведении аукциона по нескольким лотам, к документации о закупке могут прилагаться проекты договоров в отношении каждого лота.</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Изменения, вносимые в аукционную документацию, размещаются Заказчиком </w:t>
      </w:r>
      <w:r w:rsidR="00EB158D" w:rsidRPr="001A0780">
        <w:rPr>
          <w:rFonts w:ascii="Times New Roman" w:eastAsia="Times New Roman" w:hAnsi="Times New Roman" w:cs="Times New Roman"/>
          <w:sz w:val="24"/>
          <w:szCs w:val="24"/>
        </w:rPr>
        <w:t xml:space="preserve">на официальном сайте - </w:t>
      </w:r>
      <w:r w:rsidRPr="001A0780">
        <w:rPr>
          <w:rFonts w:ascii="Times New Roman" w:eastAsia="Times New Roman" w:hAnsi="Times New Roman" w:cs="Times New Roman"/>
          <w:sz w:val="24"/>
          <w:szCs w:val="24"/>
        </w:rPr>
        <w:t xml:space="preserve"> ЕИС в порядке и сроки, указанные в </w:t>
      </w:r>
      <w:r w:rsidR="00847262" w:rsidRPr="001A0780">
        <w:rPr>
          <w:rFonts w:ascii="Times New Roman" w:eastAsia="Times New Roman" w:hAnsi="Times New Roman" w:cs="Times New Roman"/>
          <w:sz w:val="24"/>
          <w:szCs w:val="24"/>
          <w:u w:val="single"/>
        </w:rPr>
        <w:t>пунктах 2.10 - 2.11 части 2 статьи 9</w:t>
      </w:r>
      <w:r w:rsidRPr="001A0780">
        <w:rPr>
          <w:rFonts w:ascii="Times New Roman" w:eastAsia="Times New Roman" w:hAnsi="Times New Roman" w:cs="Times New Roman"/>
          <w:sz w:val="24"/>
          <w:szCs w:val="24"/>
        </w:rPr>
        <w:t xml:space="preserve"> настоящего Положения.</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xml:space="preserve">. Заказчик размещает аукционную документацию в единой информационной системе одновременно с размещением извещения о проведении аукциона. Аукционная документация должна быть доступна для ознакомления в единой информационной системе без взимания платы. </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Аукционная документация, размещенная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должна соответствовать документации, предоставляемой на бумажном носителе.</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0C6855" w:rsidRPr="001A0780">
        <w:rPr>
          <w:rFonts w:ascii="Times New Roman" w:eastAsia="Times New Roman" w:hAnsi="Times New Roman" w:cs="Times New Roman"/>
          <w:sz w:val="24"/>
          <w:szCs w:val="24"/>
        </w:rPr>
        <w:t xml:space="preserve">. Предоставление аукционной документации до размещения </w:t>
      </w:r>
      <w:r w:rsidR="00107AB3" w:rsidRPr="001A0780">
        <w:rPr>
          <w:rFonts w:ascii="Times New Roman" w:eastAsia="Times New Roman" w:hAnsi="Times New Roman" w:cs="Times New Roman"/>
          <w:sz w:val="24"/>
          <w:szCs w:val="24"/>
        </w:rPr>
        <w:t xml:space="preserve">в </w:t>
      </w:r>
      <w:r w:rsidR="00107AB3"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аукциона не допускается.</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Договор по результатам открытого аукциона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открытого аукциона. </w:t>
      </w:r>
    </w:p>
    <w:p w:rsidR="00D47076" w:rsidRPr="001A0780" w:rsidRDefault="00D4707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C5084" w:rsidRPr="001A0780" w:rsidRDefault="006C5084"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29. Разъяснение </w:t>
      </w:r>
      <w:r w:rsidR="003C1E22" w:rsidRPr="001A0780">
        <w:rPr>
          <w:rFonts w:ascii="Times New Roman" w:eastAsia="Times New Roman" w:hAnsi="Times New Roman" w:cs="Times New Roman"/>
          <w:b/>
          <w:sz w:val="24"/>
          <w:szCs w:val="24"/>
        </w:rPr>
        <w:t xml:space="preserve">извещения о проведении открытого аукциона и (или) </w:t>
      </w:r>
      <w:r w:rsidRPr="001A0780">
        <w:rPr>
          <w:rFonts w:ascii="Times New Roman" w:eastAsia="Times New Roman" w:hAnsi="Times New Roman" w:cs="Times New Roman"/>
          <w:b/>
          <w:sz w:val="24"/>
          <w:szCs w:val="24"/>
        </w:rPr>
        <w:t>аукционной документации и внесение изменени</w:t>
      </w:r>
      <w:r w:rsidR="001C0E1F" w:rsidRPr="001A0780">
        <w:rPr>
          <w:rFonts w:ascii="Times New Roman" w:eastAsia="Times New Roman" w:hAnsi="Times New Roman" w:cs="Times New Roman"/>
          <w:b/>
          <w:sz w:val="24"/>
          <w:szCs w:val="24"/>
        </w:rPr>
        <w:t>й</w:t>
      </w:r>
      <w:r w:rsidR="003C1E22" w:rsidRPr="001A0780">
        <w:rPr>
          <w:rFonts w:ascii="Times New Roman" w:eastAsia="Times New Roman" w:hAnsi="Times New Roman" w:cs="Times New Roman"/>
          <w:b/>
          <w:sz w:val="24"/>
          <w:szCs w:val="24"/>
        </w:rPr>
        <w:t xml:space="preserve"> в них</w:t>
      </w:r>
      <w:r w:rsidR="001C0E1F" w:rsidRPr="001A0780">
        <w:rPr>
          <w:rFonts w:ascii="Times New Roman" w:eastAsia="Times New Roman" w:hAnsi="Times New Roman" w:cs="Times New Roman"/>
          <w:b/>
          <w:sz w:val="24"/>
          <w:szCs w:val="24"/>
        </w:rPr>
        <w:t xml:space="preserve">. Отказ от проведения </w:t>
      </w:r>
      <w:r w:rsidR="003C1E22" w:rsidRPr="001A0780">
        <w:rPr>
          <w:rFonts w:ascii="Times New Roman" w:eastAsia="Times New Roman" w:hAnsi="Times New Roman" w:cs="Times New Roman"/>
          <w:b/>
          <w:sz w:val="24"/>
          <w:szCs w:val="24"/>
        </w:rPr>
        <w:t xml:space="preserve">открытого </w:t>
      </w:r>
      <w:r w:rsidR="001C0E1F" w:rsidRPr="001A0780">
        <w:rPr>
          <w:rFonts w:ascii="Times New Roman" w:eastAsia="Times New Roman" w:hAnsi="Times New Roman" w:cs="Times New Roman"/>
          <w:b/>
          <w:sz w:val="24"/>
          <w:szCs w:val="24"/>
        </w:rPr>
        <w:t>аукциона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3C1E22" w:rsidRPr="001A0780" w:rsidRDefault="003C1E2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Разъяснение извещения о проведении открытого аукциона и (или) аукционной документации и внесение изменений в них осуществляется в соответствии с </w:t>
      </w:r>
      <w:r w:rsidR="00D71A61" w:rsidRPr="001A0780">
        <w:rPr>
          <w:rFonts w:ascii="Times New Roman" w:eastAsia="Times New Roman" w:hAnsi="Times New Roman" w:cs="Times New Roman"/>
          <w:sz w:val="24"/>
          <w:szCs w:val="24"/>
        </w:rPr>
        <w:t>пунктами 2</w:t>
      </w:r>
      <w:r w:rsidR="00D71A61" w:rsidRPr="001A0780">
        <w:rPr>
          <w:rFonts w:ascii="Times New Roman" w:eastAsia="Times New Roman" w:hAnsi="Times New Roman" w:cs="Times New Roman"/>
          <w:sz w:val="24"/>
          <w:szCs w:val="24"/>
          <w:u w:val="single"/>
        </w:rPr>
        <w:t xml:space="preserve">.8 - 2.11 части </w:t>
      </w:r>
      <w:r w:rsidR="00A27D33" w:rsidRPr="001A0780">
        <w:rPr>
          <w:rFonts w:ascii="Times New Roman" w:eastAsia="Times New Roman" w:hAnsi="Times New Roman" w:cs="Times New Roman"/>
          <w:sz w:val="24"/>
          <w:szCs w:val="24"/>
          <w:u w:val="single"/>
        </w:rPr>
        <w:t>2</w:t>
      </w:r>
      <w:r w:rsidR="00D71A61" w:rsidRPr="001A0780">
        <w:rPr>
          <w:rFonts w:ascii="Times New Roman" w:eastAsia="Times New Roman" w:hAnsi="Times New Roman" w:cs="Times New Roman"/>
          <w:sz w:val="24"/>
          <w:szCs w:val="24"/>
          <w:u w:val="single"/>
        </w:rPr>
        <w:t xml:space="preserve"> статьи 9</w:t>
      </w:r>
      <w:r w:rsidRPr="001A0780">
        <w:rPr>
          <w:rFonts w:ascii="Times New Roman" w:eastAsia="Times New Roman" w:hAnsi="Times New Roman" w:cs="Times New Roman"/>
          <w:sz w:val="24"/>
          <w:szCs w:val="24"/>
        </w:rPr>
        <w:t xml:space="preserve"> настоящего Положения.</w:t>
      </w:r>
    </w:p>
    <w:p w:rsidR="003C1E22" w:rsidRPr="001A0780" w:rsidRDefault="003C1E2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ab/>
        <w:t xml:space="preserve">Отказ от проведения открытого аукциона осуществляется в соответствии </w:t>
      </w:r>
      <w:r w:rsidR="00D71A61" w:rsidRPr="001A0780">
        <w:rPr>
          <w:rFonts w:ascii="Times New Roman" w:eastAsia="Times New Roman" w:hAnsi="Times New Roman" w:cs="Times New Roman"/>
          <w:sz w:val="24"/>
          <w:szCs w:val="24"/>
        </w:rPr>
        <w:t xml:space="preserve">с </w:t>
      </w:r>
      <w:r w:rsidR="00D71A61" w:rsidRPr="001A0780">
        <w:rPr>
          <w:rFonts w:ascii="Times New Roman" w:eastAsia="Times New Roman" w:hAnsi="Times New Roman" w:cs="Times New Roman"/>
          <w:sz w:val="24"/>
          <w:szCs w:val="24"/>
          <w:u w:val="single"/>
        </w:rPr>
        <w:t xml:space="preserve">пунктом 2.13 части </w:t>
      </w:r>
      <w:r w:rsidR="00A27D33" w:rsidRPr="001A0780">
        <w:rPr>
          <w:rFonts w:ascii="Times New Roman" w:eastAsia="Times New Roman" w:hAnsi="Times New Roman" w:cs="Times New Roman"/>
          <w:sz w:val="24"/>
          <w:szCs w:val="24"/>
          <w:u w:val="single"/>
        </w:rPr>
        <w:t>2</w:t>
      </w:r>
      <w:r w:rsidR="00D71A61" w:rsidRPr="001A0780">
        <w:rPr>
          <w:rFonts w:ascii="Times New Roman" w:eastAsia="Times New Roman" w:hAnsi="Times New Roman" w:cs="Times New Roman"/>
          <w:sz w:val="24"/>
          <w:szCs w:val="24"/>
          <w:u w:val="single"/>
        </w:rPr>
        <w:t xml:space="preserve"> статьи 9</w:t>
      </w:r>
      <w:r w:rsidRPr="001A0780">
        <w:rPr>
          <w:rFonts w:ascii="Times New Roman" w:eastAsia="Times New Roman" w:hAnsi="Times New Roman" w:cs="Times New Roman"/>
          <w:sz w:val="24"/>
          <w:szCs w:val="24"/>
        </w:rPr>
        <w:t xml:space="preserve"> настоящего Положения. </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4E329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случае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lastRenderedPageBreak/>
        <w:t>Статья 30. Порядок подачи заявок на участие в открытом аукционе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0" w:name="ч_1_ст_30"/>
      <w:r w:rsidRPr="001A0780">
        <w:rPr>
          <w:rFonts w:ascii="Times New Roman" w:eastAsia="Times New Roman" w:hAnsi="Times New Roman" w:cs="Times New Roman"/>
          <w:sz w:val="24"/>
          <w:szCs w:val="24"/>
        </w:rPr>
        <w:t xml:space="preserve">1. Для участия в аукционе участник закупки подает аукционную заявку в срок и по форме, которые установлены аукционной документацией.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Аукционная заявка является согласием претендента на поставку товара, выполнение работ, оказание услуг на условиях опубликованного проекта договора и должна содержать сведения в соответствии с условиями аукционной документации, в том числе: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1" w:name="п_1_1_ст_30"/>
      <w:r w:rsidRPr="001A0780">
        <w:rPr>
          <w:rFonts w:ascii="Times New Roman" w:eastAsia="Times New Roman" w:hAnsi="Times New Roman" w:cs="Times New Roman"/>
          <w:sz w:val="24"/>
          <w:szCs w:val="24"/>
        </w:rPr>
        <w:t>1.1. для юридического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аукционной заявки в соответствии с требованиями аукционной документации (оригинал);</w:t>
      </w:r>
    </w:p>
    <w:p w:rsidR="00B9267B"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2) </w:t>
      </w:r>
      <w:r w:rsidRPr="001A0780">
        <w:rPr>
          <w:rFonts w:ascii="Times New Roman" w:hAnsi="Times New Roman" w:cs="Times New Roman"/>
          <w:sz w:val="24"/>
          <w:szCs w:val="24"/>
        </w:rPr>
        <w:t>фирменное наименование, сведения об организационной правовой форме, о месте нахождении, почтовый адрес, номер контактного телефона</w:t>
      </w:r>
      <w:r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выписку из единого государственного реестра юридических лиц (оригинал) или нотариально заверенную копию такой выписки, полученную не ранее чем </w:t>
      </w:r>
      <w:r w:rsidRPr="001A0780">
        <w:rPr>
          <w:rFonts w:ascii="Times New Roman" w:hAnsi="Times New Roman" w:cs="Times New Roman"/>
          <w:sz w:val="24"/>
          <w:szCs w:val="24"/>
        </w:rPr>
        <w:t>за 2 (два) месяца до дн</w:t>
      </w:r>
      <w:r w:rsidRPr="001A0780">
        <w:rPr>
          <w:rFonts w:ascii="Times New Roman" w:eastAsia="Times New Roman" w:hAnsi="Times New Roman" w:cs="Times New Roman"/>
          <w:sz w:val="24"/>
          <w:szCs w:val="24"/>
        </w:rPr>
        <w:t xml:space="preserve">я размещения в </w:t>
      </w:r>
      <w:r w:rsidRPr="001A0780">
        <w:rPr>
          <w:rFonts w:ascii="Times New Roman" w:hAnsi="Times New Roman" w:cs="Times New Roman"/>
          <w:sz w:val="24"/>
          <w:szCs w:val="24"/>
        </w:rPr>
        <w:t>единой информационной системе</w:t>
      </w:r>
      <w:r w:rsidR="004E45D0" w:rsidRPr="001A0780">
        <w:rPr>
          <w:rFonts w:ascii="Times New Roman" w:eastAsia="Times New Roman" w:hAnsi="Times New Roman" w:cs="Times New Roman"/>
          <w:sz w:val="24"/>
          <w:szCs w:val="24"/>
        </w:rPr>
        <w:t xml:space="preserve"> извещения о проведении открытого аукциона;</w:t>
      </w:r>
    </w:p>
    <w:p w:rsidR="00B9267B" w:rsidRPr="001A0780" w:rsidRDefault="004E45D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w:t>
      </w:r>
      <w:r w:rsidR="00035831" w:rsidRPr="001A0780">
        <w:rPr>
          <w:rFonts w:ascii="Times New Roman" w:eastAsia="Times New Roman" w:hAnsi="Times New Roman" w:cs="Times New Roman"/>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w:t>
      </w:r>
      <w:r w:rsidR="007C0893" w:rsidRPr="001A0780">
        <w:rPr>
          <w:rFonts w:ascii="Times New Roman" w:eastAsia="Times New Roman" w:hAnsi="Times New Roman" w:cs="Times New Roman"/>
          <w:sz w:val="24"/>
          <w:szCs w:val="24"/>
        </w:rPr>
        <w:t>В случае если</w:t>
      </w:r>
      <w:r w:rsidR="00035831" w:rsidRPr="001A0780">
        <w:rPr>
          <w:rFonts w:ascii="Times New Roman" w:eastAsia="Times New Roman" w:hAnsi="Times New Roman" w:cs="Times New Roman"/>
          <w:sz w:val="24"/>
          <w:szCs w:val="24"/>
        </w:rPr>
        <w:t xml:space="preserve"> от имени участника закупки действует иное лицо, аукционная заявка до</w:t>
      </w:r>
      <w:r w:rsidR="008F3AE8" w:rsidRPr="001A0780">
        <w:rPr>
          <w:rFonts w:ascii="Times New Roman" w:eastAsia="Times New Roman" w:hAnsi="Times New Roman" w:cs="Times New Roman"/>
          <w:sz w:val="24"/>
          <w:szCs w:val="24"/>
        </w:rPr>
        <w:t xml:space="preserve">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w:t>
      </w:r>
      <w:r w:rsidR="007C0893"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копии учредительных документов с приложением имеющихся изменений;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решение об одобрении или о совершении крупной сделки (оригинал)</w:t>
      </w:r>
      <w:r w:rsidR="0044189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копия такого решения </w:t>
      </w:r>
      <w:r w:rsidR="009258B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w:t>
      </w:r>
      <w:r w:rsidR="0044189D"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является крупной сделкой;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сведения о функциональных, количественных и качественных характеристиках товара, о качестве работ, услуг;</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копии документов, подтверждающих соответствие товара, работ, услуг требованиям, установленным в соответствии с </w:t>
      </w:r>
      <w:hyperlink r:id="rId46">
        <w:r w:rsidR="004F305A" w:rsidRPr="001A0780">
          <w:rPr>
            <w:rFonts w:ascii="Times New Roman" w:eastAsia="Times New Roman" w:hAnsi="Times New Roman" w:cs="Times New Roman"/>
            <w:sz w:val="24"/>
            <w:szCs w:val="24"/>
            <w:u w:val="single"/>
          </w:rPr>
          <w:t>законодательством</w:t>
        </w:r>
      </w:hyperlink>
      <w:r w:rsidR="000C6855" w:rsidRPr="001A0780">
        <w:rPr>
          <w:rFonts w:ascii="Times New Roman" w:eastAsia="Times New Roman" w:hAnsi="Times New Roman" w:cs="Times New Roman"/>
          <w:sz w:val="24"/>
          <w:szCs w:val="24"/>
        </w:rPr>
        <w:t xml:space="preserve"> Российской Федерации, </w:t>
      </w:r>
      <w:r w:rsidR="00C77D0B" w:rsidRPr="001A0780">
        <w:rPr>
          <w:rFonts w:ascii="Times New Roman" w:eastAsia="Times New Roman" w:hAnsi="Times New Roman" w:cs="Times New Roman"/>
          <w:sz w:val="24"/>
          <w:szCs w:val="24"/>
        </w:rPr>
        <w:t>если аукционной</w:t>
      </w:r>
      <w:r w:rsidR="00035831" w:rsidRPr="001A0780">
        <w:rPr>
          <w:rFonts w:ascii="Times New Roman" w:eastAsia="Times New Roman" w:hAnsi="Times New Roman" w:cs="Times New Roman"/>
          <w:sz w:val="24"/>
          <w:szCs w:val="24"/>
        </w:rPr>
        <w:t xml:space="preserve"> документацией ус</w:t>
      </w:r>
      <w:r w:rsidR="000C6855" w:rsidRPr="001A0780">
        <w:rPr>
          <w:rFonts w:ascii="Times New Roman" w:eastAsia="Times New Roman" w:hAnsi="Times New Roman" w:cs="Times New Roman"/>
          <w:sz w:val="24"/>
          <w:szCs w:val="24"/>
        </w:rPr>
        <w:t>тановлены требования к таким товарам, работам, услугам;</w:t>
      </w:r>
    </w:p>
    <w:p w:rsidR="00546960" w:rsidRPr="001A0780" w:rsidRDefault="0054413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0C6855" w:rsidRPr="001A0780">
        <w:rPr>
          <w:rFonts w:ascii="Times New Roman" w:eastAsia="Times New Roman" w:hAnsi="Times New Roman" w:cs="Times New Roman"/>
          <w:sz w:val="24"/>
          <w:szCs w:val="24"/>
        </w:rPr>
        <w:t xml:space="preserve">) </w:t>
      </w:r>
      <w:r w:rsidR="00546960" w:rsidRPr="001A0780">
        <w:rPr>
          <w:rFonts w:ascii="Times New Roman" w:eastAsia="Times New Roman" w:hAnsi="Times New Roman" w:cs="Times New Roman"/>
          <w:sz w:val="24"/>
          <w:szCs w:val="24"/>
        </w:rPr>
        <w:t>копии документов, подтверждающих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E329F" w:rsidRPr="001A0780" w:rsidRDefault="00546960"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C55D89"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документ, подтверждающий предоставление участником обеспечения заявки, в случаях, когда </w:t>
      </w:r>
      <w:r w:rsidR="00CB5428" w:rsidRPr="001A0780">
        <w:rPr>
          <w:rFonts w:ascii="Times New Roman" w:eastAsia="Times New Roman" w:hAnsi="Times New Roman" w:cs="Times New Roman"/>
          <w:sz w:val="24"/>
          <w:szCs w:val="24"/>
        </w:rPr>
        <w:t>аукционная</w:t>
      </w:r>
      <w:r w:rsidRPr="001A0780">
        <w:rPr>
          <w:rFonts w:ascii="Times New Roman" w:eastAsia="Times New Roman" w:hAnsi="Times New Roman" w:cs="Times New Roman"/>
          <w:sz w:val="24"/>
          <w:szCs w:val="24"/>
        </w:rPr>
        <w:t xml:space="preserve"> документация предусматривает предоставление обеспечения заявки;</w:t>
      </w:r>
      <w:r w:rsidRPr="001A0780" w:rsidDel="0054696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C55D89"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xml:space="preserve">)  документ, </w:t>
      </w:r>
      <w:r w:rsidR="00CB5428" w:rsidRPr="001A0780">
        <w:rPr>
          <w:rFonts w:ascii="Times New Roman" w:eastAsia="Times New Roman" w:hAnsi="Times New Roman" w:cs="Times New Roman"/>
          <w:sz w:val="24"/>
          <w:szCs w:val="24"/>
        </w:rPr>
        <w:t>декларирующий</w:t>
      </w:r>
      <w:r w:rsidRPr="001A0780">
        <w:rPr>
          <w:rFonts w:ascii="Times New Roman" w:eastAsia="Times New Roman" w:hAnsi="Times New Roman" w:cs="Times New Roman"/>
          <w:sz w:val="24"/>
          <w:szCs w:val="24"/>
        </w:rPr>
        <w:t xml:space="preserve"> соответствие участника закупки требованиям, установленным в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3962DD"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C55D89"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32" w:name="п_1_2_ст_30"/>
      <w:bookmarkEnd w:id="31"/>
      <w:r w:rsidRPr="001A0780">
        <w:rPr>
          <w:rFonts w:ascii="Times New Roman" w:eastAsia="Times New Roman" w:hAnsi="Times New Roman" w:cs="Times New Roman"/>
          <w:sz w:val="24"/>
          <w:szCs w:val="24"/>
        </w:rPr>
        <w:t>1.2. для индивидуального предпринимателя: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аукционной заявки в соответствии с требованиями аукционной документации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w:t>
      </w:r>
      <w:r w:rsidR="0044189D" w:rsidRPr="001A0780">
        <w:rPr>
          <w:rFonts w:ascii="Times New Roman" w:eastAsia="Times New Roman" w:hAnsi="Times New Roman" w:cs="Times New Roman"/>
          <w:sz w:val="24"/>
          <w:szCs w:val="24"/>
        </w:rPr>
        <w:t>,</w:t>
      </w:r>
      <w:r w:rsidR="009258BF"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чем за </w:t>
      </w:r>
      <w:r w:rsidRPr="001A0780">
        <w:rPr>
          <w:rFonts w:ascii="Times New Roman" w:hAnsi="Times New Roman" w:cs="Times New Roman"/>
          <w:sz w:val="24"/>
          <w:szCs w:val="24"/>
        </w:rPr>
        <w:t xml:space="preserve">2 (два) месяца </w:t>
      </w:r>
      <w:r w:rsidR="000C6855" w:rsidRPr="001A0780">
        <w:rPr>
          <w:rFonts w:ascii="Times New Roman" w:eastAsia="Times New Roman" w:hAnsi="Times New Roman" w:cs="Times New Roman"/>
          <w:sz w:val="24"/>
          <w:szCs w:val="24"/>
        </w:rPr>
        <w:t xml:space="preserve">до дня размещения </w:t>
      </w:r>
      <w:r w:rsidR="00107AB3" w:rsidRPr="001A0780">
        <w:rPr>
          <w:rFonts w:ascii="Times New Roman" w:eastAsia="Times New Roman" w:hAnsi="Times New Roman" w:cs="Times New Roman"/>
          <w:sz w:val="24"/>
          <w:szCs w:val="24"/>
        </w:rPr>
        <w:t>в единой информационной системе</w:t>
      </w:r>
      <w:r w:rsidR="000C6855" w:rsidRPr="001A0780">
        <w:rPr>
          <w:rFonts w:ascii="Times New Roman" w:eastAsia="Times New Roman" w:hAnsi="Times New Roman" w:cs="Times New Roman"/>
          <w:sz w:val="24"/>
          <w:szCs w:val="24"/>
        </w:rPr>
        <w:t xml:space="preserve"> извещения о проведении открытого аукциона;</w:t>
      </w:r>
    </w:p>
    <w:p w:rsidR="00B9267B" w:rsidRPr="001A0780" w:rsidRDefault="003962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сведения о функциональных, количественных и качественных характеристиках товара, о качестве работ, услуг;</w:t>
      </w:r>
    </w:p>
    <w:p w:rsidR="00B9267B" w:rsidRPr="001A0780" w:rsidRDefault="0040191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3962DD" w:rsidRPr="001A0780">
        <w:rPr>
          <w:rFonts w:ascii="Times New Roman" w:eastAsia="Times New Roman" w:hAnsi="Times New Roman" w:cs="Times New Roman"/>
          <w:sz w:val="24"/>
          <w:szCs w:val="24"/>
        </w:rPr>
        <w:t xml:space="preserve">) копии документов, подтверждающих соответствие товара, работ, услуг требованиям, установленным в соответствии с </w:t>
      </w:r>
      <w:hyperlink r:id="rId47">
        <w:r w:rsidR="00E17DBB" w:rsidRPr="001A0780">
          <w:rPr>
            <w:rFonts w:ascii="Times New Roman" w:eastAsia="Times New Roman" w:hAnsi="Times New Roman" w:cs="Times New Roman"/>
            <w:sz w:val="24"/>
            <w:szCs w:val="24"/>
            <w:u w:val="single"/>
          </w:rPr>
          <w:t>законодательством</w:t>
        </w:r>
      </w:hyperlink>
      <w:r w:rsidR="003962DD" w:rsidRPr="001A0780">
        <w:rPr>
          <w:rFonts w:ascii="Times New Roman" w:eastAsia="Times New Roman" w:hAnsi="Times New Roman" w:cs="Times New Roman"/>
          <w:sz w:val="24"/>
          <w:szCs w:val="24"/>
        </w:rPr>
        <w:t xml:space="preserve"> Российской Федерации, </w:t>
      </w:r>
      <w:r w:rsidR="00C77D0B" w:rsidRPr="001A0780">
        <w:rPr>
          <w:rFonts w:ascii="Times New Roman" w:eastAsia="Times New Roman" w:hAnsi="Times New Roman" w:cs="Times New Roman"/>
          <w:sz w:val="24"/>
          <w:szCs w:val="24"/>
        </w:rPr>
        <w:t>если аукционной</w:t>
      </w:r>
      <w:r w:rsidR="003962DD" w:rsidRPr="001A0780">
        <w:rPr>
          <w:rFonts w:ascii="Times New Roman" w:eastAsia="Times New Roman" w:hAnsi="Times New Roman" w:cs="Times New Roman"/>
          <w:sz w:val="24"/>
          <w:szCs w:val="24"/>
        </w:rPr>
        <w:t xml:space="preserve"> документацией установлены требования к таким товарам, работам, услугам;</w:t>
      </w:r>
    </w:p>
    <w:p w:rsidR="00CB5428" w:rsidRPr="001A0780" w:rsidRDefault="0040191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3962DD" w:rsidRPr="001A0780">
        <w:rPr>
          <w:rFonts w:ascii="Times New Roman" w:eastAsia="Times New Roman" w:hAnsi="Times New Roman" w:cs="Times New Roman"/>
          <w:sz w:val="24"/>
          <w:szCs w:val="24"/>
        </w:rPr>
        <w:t xml:space="preserve">) </w:t>
      </w:r>
      <w:r w:rsidR="00CB5428" w:rsidRPr="001A0780">
        <w:rPr>
          <w:rFonts w:ascii="Times New Roman" w:eastAsia="Times New Roman" w:hAnsi="Times New Roman" w:cs="Times New Roman"/>
          <w:sz w:val="24"/>
          <w:szCs w:val="24"/>
        </w:rPr>
        <w:t>копии документов, подтверждающих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E329F" w:rsidRPr="001A0780" w:rsidRDefault="00CB542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документ, подтверждающий предоставление участником обеспечения заявки, в случаях, когда аукционная документация предусматривает предоставление обеспечения заявки;</w:t>
      </w:r>
      <w:r w:rsidRPr="001A0780" w:rsidDel="00CB5428">
        <w:rPr>
          <w:rFonts w:ascii="Times New Roman" w:eastAsia="Times New Roman" w:hAnsi="Times New Roman" w:cs="Times New Roman"/>
          <w:sz w:val="24"/>
          <w:szCs w:val="24"/>
        </w:rPr>
        <w:t xml:space="preserve"> </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9258BF" w:rsidRPr="001A0780">
        <w:rPr>
          <w:rFonts w:ascii="Times New Roman" w:eastAsia="Times New Roman" w:hAnsi="Times New Roman" w:cs="Times New Roman"/>
          <w:sz w:val="24"/>
          <w:szCs w:val="24"/>
        </w:rPr>
        <w:t xml:space="preserve">) </w:t>
      </w:r>
      <w:r w:rsidR="003962DD" w:rsidRPr="001A0780">
        <w:rPr>
          <w:rFonts w:ascii="Times New Roman" w:eastAsia="Times New Roman" w:hAnsi="Times New Roman" w:cs="Times New Roman"/>
          <w:sz w:val="24"/>
          <w:szCs w:val="24"/>
        </w:rPr>
        <w:t xml:space="preserve">документ, </w:t>
      </w:r>
      <w:r w:rsidR="00833967"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установленным в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3962DD" w:rsidRPr="001A0780">
        <w:rPr>
          <w:rFonts w:ascii="Times New Roman" w:eastAsia="Times New Roman" w:hAnsi="Times New Roman" w:cs="Times New Roman"/>
          <w:sz w:val="24"/>
          <w:szCs w:val="24"/>
        </w:rPr>
        <w:t xml:space="preserve"> настоящего Положения</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3962DD" w:rsidRPr="001A0780">
        <w:rPr>
          <w:rFonts w:ascii="Times New Roman" w:eastAsia="Times New Roman" w:hAnsi="Times New Roman" w:cs="Times New Roman"/>
          <w:sz w:val="24"/>
          <w:szCs w:val="24"/>
        </w:rPr>
        <w:t>)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bookmarkStart w:id="33" w:name="п_1_3_ст_30"/>
      <w:bookmarkEnd w:id="32"/>
      <w:r w:rsidRPr="001A0780">
        <w:rPr>
          <w:rFonts w:ascii="Times New Roman" w:eastAsia="Times New Roman" w:hAnsi="Times New Roman" w:cs="Times New Roman"/>
          <w:sz w:val="24"/>
          <w:szCs w:val="24"/>
        </w:rPr>
        <w:t>1.3. для физического лица:</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заполненную форму аукционной заявки в соответствии с требованиями аукционной документации (оригинал);</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фамилию, имя, отчество, паспортные данные, сведения о месте жительства, номер контактного телефона;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сведения о функциональных, количественных и качественных характеристиках товара, о качестве работ, услуг;</w:t>
      </w:r>
    </w:p>
    <w:p w:rsidR="003962DD"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копии документов, подтверждающих соответствие товара, работ, услуг требованиям, установленным в соответствии с </w:t>
      </w:r>
      <w:hyperlink r:id="rId48">
        <w:r w:rsidR="004F305A" w:rsidRPr="001A0780">
          <w:rPr>
            <w:rFonts w:ascii="Times New Roman" w:eastAsia="Times New Roman" w:hAnsi="Times New Roman" w:cs="Times New Roman"/>
            <w:sz w:val="24"/>
            <w:szCs w:val="24"/>
            <w:u w:val="single"/>
          </w:rPr>
          <w:t>законодательством</w:t>
        </w:r>
      </w:hyperlink>
      <w:r w:rsidR="003962DD" w:rsidRPr="001A0780">
        <w:rPr>
          <w:rFonts w:ascii="Times New Roman" w:eastAsia="Times New Roman" w:hAnsi="Times New Roman" w:cs="Times New Roman"/>
          <w:sz w:val="24"/>
          <w:szCs w:val="24"/>
        </w:rPr>
        <w:t xml:space="preserve"> Российской Федерации, </w:t>
      </w:r>
      <w:r w:rsidR="00C77D0B" w:rsidRPr="001A0780">
        <w:rPr>
          <w:rFonts w:ascii="Times New Roman" w:eastAsia="Times New Roman" w:hAnsi="Times New Roman" w:cs="Times New Roman"/>
          <w:sz w:val="24"/>
          <w:szCs w:val="24"/>
        </w:rPr>
        <w:t>если аукционной</w:t>
      </w:r>
      <w:r w:rsidR="003962DD" w:rsidRPr="001A0780">
        <w:rPr>
          <w:rFonts w:ascii="Times New Roman" w:eastAsia="Times New Roman" w:hAnsi="Times New Roman" w:cs="Times New Roman"/>
          <w:sz w:val="24"/>
          <w:szCs w:val="24"/>
        </w:rPr>
        <w:t xml:space="preserve"> документацией установлены требования к таким товарам, работам, услугам;</w:t>
      </w:r>
    </w:p>
    <w:p w:rsidR="00CB5428" w:rsidRPr="001A0780" w:rsidRDefault="00CB542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копии документов, подтверждающих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E329F"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3962DD" w:rsidRPr="001A0780">
        <w:rPr>
          <w:rFonts w:ascii="Times New Roman" w:eastAsia="Times New Roman" w:hAnsi="Times New Roman" w:cs="Times New Roman"/>
          <w:sz w:val="24"/>
          <w:szCs w:val="24"/>
        </w:rPr>
        <w:t xml:space="preserve">) </w:t>
      </w:r>
      <w:r w:rsidR="00CB5428" w:rsidRPr="001A0780">
        <w:rPr>
          <w:rFonts w:ascii="Times New Roman" w:eastAsia="Times New Roman" w:hAnsi="Times New Roman" w:cs="Times New Roman"/>
          <w:sz w:val="24"/>
          <w:szCs w:val="24"/>
        </w:rPr>
        <w:t xml:space="preserve">документ, подтверждающий предоставление участником обеспечения заявки, в случаях, когда аукционная документация предусматривает предоставление обеспечения заявки; </w:t>
      </w:r>
    </w:p>
    <w:p w:rsidR="003962DD"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3962DD" w:rsidRPr="001A0780">
        <w:rPr>
          <w:rFonts w:ascii="Times New Roman" w:eastAsia="Times New Roman" w:hAnsi="Times New Roman" w:cs="Times New Roman"/>
          <w:sz w:val="24"/>
          <w:szCs w:val="24"/>
        </w:rPr>
        <w:t xml:space="preserve">)  документ, </w:t>
      </w:r>
      <w:r w:rsidR="00CB5428" w:rsidRPr="001A0780">
        <w:rPr>
          <w:rFonts w:ascii="Times New Roman" w:eastAsia="Times New Roman" w:hAnsi="Times New Roman" w:cs="Times New Roman"/>
          <w:sz w:val="24"/>
          <w:szCs w:val="24"/>
        </w:rPr>
        <w:t>декларирующий</w:t>
      </w:r>
      <w:r w:rsidR="008F3AE8" w:rsidRPr="001A0780">
        <w:rPr>
          <w:rFonts w:ascii="Times New Roman" w:eastAsia="Times New Roman" w:hAnsi="Times New Roman" w:cs="Times New Roman"/>
          <w:sz w:val="24"/>
          <w:szCs w:val="24"/>
        </w:rPr>
        <w:t xml:space="preserve"> соответствие участника закупки требованиям, установленным в </w:t>
      </w:r>
      <w:hyperlink w:anchor="ч_1_ст_8" w:history="1">
        <w:r w:rsidR="004F305A" w:rsidRPr="001A0780">
          <w:rPr>
            <w:rStyle w:val="aa"/>
            <w:rFonts w:ascii="Times New Roman" w:eastAsia="Times New Roman" w:hAnsi="Times New Roman" w:cs="Times New Roman"/>
            <w:color w:val="auto"/>
            <w:sz w:val="24"/>
            <w:szCs w:val="24"/>
          </w:rPr>
          <w:t>части 1 статьи 8</w:t>
        </w:r>
      </w:hyperlink>
      <w:r w:rsidR="003962DD" w:rsidRPr="001A0780">
        <w:rPr>
          <w:rFonts w:ascii="Times New Roman" w:eastAsia="Times New Roman" w:hAnsi="Times New Roman" w:cs="Times New Roman"/>
          <w:sz w:val="24"/>
          <w:szCs w:val="24"/>
        </w:rPr>
        <w:t xml:space="preserve"> настоящего Положения</w:t>
      </w:r>
    </w:p>
    <w:p w:rsidR="003962DD"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3962DD" w:rsidRPr="001A0780">
        <w:rPr>
          <w:rFonts w:ascii="Times New Roman" w:eastAsia="Times New Roman" w:hAnsi="Times New Roman" w:cs="Times New Roman"/>
          <w:sz w:val="24"/>
          <w:szCs w:val="24"/>
        </w:rPr>
        <w:t>)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bookmarkEnd w:id="33"/>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1.4. для группы (нескольких лиц) лиц, выступающих на стороне одного участника закупки:</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w:t>
      </w:r>
      <w:r w:rsidR="008F3AE8" w:rsidRPr="001A0780">
        <w:rPr>
          <w:rFonts w:ascii="Times New Roman" w:eastAsia="Times New Roman" w:hAnsi="Times New Roman" w:cs="Times New Roman"/>
          <w:sz w:val="24"/>
          <w:szCs w:val="24"/>
        </w:rPr>
        <w:t>колы, договор;</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документы и сведения в соответствии с </w:t>
      </w:r>
      <w:hyperlink w:anchor="п_1_1_ст_30" w:history="1">
        <w:r w:rsidR="00E17DBB" w:rsidRPr="001A0780">
          <w:rPr>
            <w:rStyle w:val="aa"/>
            <w:rFonts w:ascii="Times New Roman" w:hAnsi="Times New Roman" w:cs="Times New Roman"/>
            <w:color w:val="auto"/>
            <w:sz w:val="24"/>
            <w:szCs w:val="24"/>
          </w:rPr>
          <w:t>пунктом 1.1</w:t>
        </w:r>
      </w:hyperlink>
      <w:r w:rsidR="000C6855" w:rsidRPr="001A0780">
        <w:rPr>
          <w:rFonts w:ascii="Times New Roman" w:hAnsi="Times New Roman" w:cs="Times New Roman"/>
          <w:sz w:val="24"/>
          <w:szCs w:val="24"/>
        </w:rPr>
        <w:t xml:space="preserve">, или </w:t>
      </w:r>
      <w:hyperlink w:anchor="п_1_2_ст_30" w:history="1">
        <w:r w:rsidR="00E17DBB" w:rsidRPr="001A0780">
          <w:rPr>
            <w:rStyle w:val="aa"/>
            <w:rFonts w:ascii="Times New Roman" w:hAnsi="Times New Roman" w:cs="Times New Roman"/>
            <w:color w:val="auto"/>
            <w:sz w:val="24"/>
            <w:szCs w:val="24"/>
          </w:rPr>
          <w:t>пунктами 1.2,</w:t>
        </w:r>
      </w:hyperlink>
      <w:r w:rsidR="009E45EF" w:rsidRPr="001A0780">
        <w:rPr>
          <w:rFonts w:ascii="Times New Roman" w:hAnsi="Times New Roman" w:cs="Times New Roman"/>
          <w:sz w:val="24"/>
          <w:szCs w:val="24"/>
        </w:rPr>
        <w:t xml:space="preserve"> </w:t>
      </w:r>
      <w:hyperlink w:anchor="п_1_3_ст_30" w:history="1">
        <w:r w:rsidR="00E17DBB" w:rsidRPr="001A0780">
          <w:rPr>
            <w:rStyle w:val="aa"/>
            <w:rFonts w:ascii="Times New Roman" w:hAnsi="Times New Roman" w:cs="Times New Roman"/>
            <w:color w:val="auto"/>
            <w:sz w:val="24"/>
            <w:szCs w:val="24"/>
          </w:rPr>
          <w:t>1.3.</w:t>
        </w:r>
      </w:hyperlink>
      <w:r w:rsidR="009E45EF" w:rsidRPr="001A0780">
        <w:rPr>
          <w:rFonts w:ascii="Times New Roman" w:hAnsi="Times New Roman" w:cs="Times New Roman"/>
          <w:sz w:val="24"/>
          <w:szCs w:val="24"/>
        </w:rPr>
        <w:t xml:space="preserve"> </w:t>
      </w:r>
      <w:hyperlink w:anchor="ч_1_ст_30" w:history="1">
        <w:r w:rsidR="00E17DBB" w:rsidRPr="001A0780">
          <w:rPr>
            <w:rStyle w:val="aa"/>
            <w:rFonts w:ascii="Times New Roman" w:hAnsi="Times New Roman" w:cs="Times New Roman"/>
            <w:color w:val="auto"/>
            <w:sz w:val="24"/>
            <w:szCs w:val="24"/>
          </w:rPr>
          <w:t>части 1</w:t>
        </w:r>
      </w:hyperlink>
      <w:r w:rsidR="000C6855" w:rsidRPr="001A0780">
        <w:rPr>
          <w:rFonts w:ascii="Times New Roman" w:hAnsi="Times New Roman" w:cs="Times New Roman"/>
          <w:sz w:val="24"/>
          <w:szCs w:val="24"/>
        </w:rPr>
        <w:t xml:space="preserve"> настоящей статьи Положения </w:t>
      </w:r>
      <w:r w:rsidR="000C6855" w:rsidRPr="001A0780">
        <w:rPr>
          <w:rFonts w:ascii="Times New Roman" w:eastAsia="Times New Roman" w:hAnsi="Times New Roman" w:cs="Times New Roman"/>
          <w:sz w:val="24"/>
          <w:szCs w:val="24"/>
        </w:rPr>
        <w:t>участника закупки, которому от имени группы лиц поручено подать аукционную заявку.</w:t>
      </w:r>
    </w:p>
    <w:bookmarkEnd w:id="30"/>
    <w:p w:rsidR="002649EA" w:rsidRPr="001A0780" w:rsidRDefault="009E45E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Иные требования к аукционной заявке устанавливаются в аукционной документации в зависимости от предмета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Непредставление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закупки. </w:t>
      </w:r>
    </w:p>
    <w:p w:rsidR="004E329F" w:rsidRPr="001A0780" w:rsidRDefault="004E329F" w:rsidP="001A0780">
      <w:pPr>
        <w:spacing w:after="0" w:line="240" w:lineRule="auto"/>
        <w:ind w:firstLine="567"/>
        <w:jc w:val="center"/>
        <w:rPr>
          <w:rFonts w:ascii="Times New Roman" w:eastAsia="Times New Roman" w:hAnsi="Times New Roman" w:cs="Times New Roman"/>
          <w:b/>
          <w:sz w:val="24"/>
          <w:szCs w:val="24"/>
        </w:rPr>
      </w:pPr>
    </w:p>
    <w:p w:rsidR="004E329F"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31. Обеспечение аукционной заявки</w:t>
      </w:r>
    </w:p>
    <w:p w:rsidR="004E329F" w:rsidRPr="001A0780" w:rsidRDefault="004E329F" w:rsidP="001A0780">
      <w:pPr>
        <w:spacing w:after="0" w:line="240" w:lineRule="auto"/>
        <w:ind w:firstLine="567"/>
        <w:jc w:val="center"/>
        <w:rPr>
          <w:rFonts w:ascii="Times New Roman" w:eastAsia="Times New Roman" w:hAnsi="Times New Roman" w:cs="Times New Roman"/>
          <w:b/>
          <w:sz w:val="24"/>
          <w:szCs w:val="24"/>
        </w:rPr>
      </w:pP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вправе предусмотреть в извещении о проведении открытого аукциона, аукционной документации требование о предоставлении обеспечения заявок на участие в открытом аукционе, согласно </w:t>
      </w:r>
      <w:r w:rsidRPr="001A0780">
        <w:rPr>
          <w:rFonts w:ascii="Times New Roman" w:eastAsia="Times New Roman" w:hAnsi="Times New Roman" w:cs="Times New Roman"/>
          <w:sz w:val="24"/>
          <w:szCs w:val="24"/>
          <w:u w:val="single"/>
        </w:rPr>
        <w:t xml:space="preserve">пункта </w:t>
      </w:r>
      <w:r w:rsidR="00A07A8E" w:rsidRPr="001A0780">
        <w:rPr>
          <w:rFonts w:ascii="Times New Roman" w:eastAsia="Times New Roman" w:hAnsi="Times New Roman" w:cs="Times New Roman"/>
          <w:sz w:val="24"/>
          <w:szCs w:val="24"/>
          <w:u w:val="single"/>
        </w:rPr>
        <w:t>2</w:t>
      </w:r>
      <w:r w:rsidRPr="001A0780">
        <w:rPr>
          <w:rFonts w:ascii="Times New Roman" w:eastAsia="Times New Roman" w:hAnsi="Times New Roman" w:cs="Times New Roman"/>
          <w:sz w:val="24"/>
          <w:szCs w:val="24"/>
          <w:u w:val="single"/>
        </w:rPr>
        <w:t>.6</w:t>
      </w:r>
      <w:r w:rsidR="006A6258" w:rsidRPr="001A0780">
        <w:rPr>
          <w:rFonts w:ascii="Times New Roman" w:eastAsia="Times New Roman" w:hAnsi="Times New Roman" w:cs="Times New Roman"/>
          <w:sz w:val="24"/>
          <w:szCs w:val="24"/>
          <w:u w:val="single"/>
        </w:rPr>
        <w:t xml:space="preserve">. </w:t>
      </w:r>
      <w:r w:rsidR="008A4902" w:rsidRPr="001A0780">
        <w:rPr>
          <w:rFonts w:ascii="Times New Roman" w:eastAsia="Times New Roman" w:hAnsi="Times New Roman" w:cs="Times New Roman"/>
          <w:sz w:val="24"/>
          <w:szCs w:val="24"/>
          <w:u w:val="single"/>
        </w:rPr>
        <w:t xml:space="preserve">части 2 </w:t>
      </w:r>
      <w:r w:rsidR="00A07A8E" w:rsidRPr="001A0780">
        <w:rPr>
          <w:rFonts w:ascii="Times New Roman" w:eastAsia="Times New Roman" w:hAnsi="Times New Roman" w:cs="Times New Roman"/>
          <w:sz w:val="24"/>
          <w:szCs w:val="24"/>
          <w:u w:val="single"/>
        </w:rPr>
        <w:t>ст.</w:t>
      </w:r>
      <w:r w:rsidR="00E239E8" w:rsidRPr="001A0780">
        <w:rPr>
          <w:rFonts w:ascii="Times New Roman" w:eastAsia="Times New Roman" w:hAnsi="Times New Roman" w:cs="Times New Roman"/>
          <w:sz w:val="24"/>
          <w:szCs w:val="24"/>
          <w:u w:val="single"/>
        </w:rPr>
        <w:t>9 настоящего</w:t>
      </w:r>
      <w:r w:rsidRPr="001A0780">
        <w:rPr>
          <w:rFonts w:ascii="Times New Roman" w:eastAsia="Times New Roman" w:hAnsi="Times New Roman" w:cs="Times New Roman"/>
          <w:sz w:val="24"/>
          <w:szCs w:val="24"/>
        </w:rPr>
        <w:t xml:space="preserve"> Положения. Выбор способа обеспечения заявки на участие в конкурентной закупке из числа предусмотренных заказчиком в извещении о проведении открытого аукциона, аукционной документации осуществляется участником закупки.</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Обеспечение аукционной заявки возвращается: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участникам закупки, претендентам, внесшим обеспечение аукционных заявок - в течение 5 рабочи</w:t>
      </w:r>
      <w:r w:rsidR="008F3AE8" w:rsidRPr="001A0780">
        <w:rPr>
          <w:rFonts w:ascii="Times New Roman" w:eastAsia="Times New Roman" w:hAnsi="Times New Roman" w:cs="Times New Roman"/>
          <w:sz w:val="24"/>
          <w:szCs w:val="24"/>
        </w:rPr>
        <w:t>х дней со дня принятия решения об отказе от проведения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участнику закупки, подавшему аукционную заявку, полученную после окончания приема аукционных заявок - в течение 5 дней со дня получения такой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участнику закупки, подавшему аукционную заявку и отозвавшему такую заявку до дня и времени начала процедуры рассмотрения аукционных заявок - в течение 5 дней со дня поступления заказчику уведомления об отзыве аукционной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5 рабочих дней со дня заключения договора с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участнику закупки, подавшему аукционную заявку и не допущенному к участию в аукционе - в течение 5 рабочих дней со дня подписания протокола о результатах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единственному участнику закупки, признанному участником аукциона - в течение 5 рабочих дней со дня заключения договора с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участнику закупки, признанному участником аукциона, единственному прошедшему регистрацию на участие в аукционе - в течение 5 рабочих дней со дня заключения договора с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5 рабочих дней со дня подписания протокола о результатах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участнику аукциона, сделавшему предпоследнее предложение о цене договора - в течение 5 рабочих дней со дня заключения договора с победителем аукциона или с таким участником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 победителю аукциона - в течение 5 рабочих дней со дня заключения с ним договора </w:t>
      </w:r>
      <w:r w:rsidR="009258B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аукционной документацией не было предусмотрено предоставления обеспечения исполнения договора, или в течение 5 рабочих дней со дня заключения с ним договора и предоставления обеспечения исполнения договора.</w:t>
      </w:r>
    </w:p>
    <w:p w:rsidR="00B9267B" w:rsidRPr="001A0780" w:rsidRDefault="00B9267B" w:rsidP="001A0780">
      <w:pPr>
        <w:spacing w:after="0" w:line="240" w:lineRule="auto"/>
        <w:ind w:firstLine="567"/>
        <w:jc w:val="both"/>
        <w:rPr>
          <w:rFonts w:ascii="Times New Roman" w:eastAsia="Arial" w:hAnsi="Times New Roman" w:cs="Times New Roman"/>
          <w:b/>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32. Порядок приема аукционных заявок</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C77D0B"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Со дня размещения извещения </w:t>
      </w:r>
      <w:r w:rsidR="00107AB3" w:rsidRPr="001A0780">
        <w:rPr>
          <w:rFonts w:ascii="Times New Roman" w:eastAsia="Times New Roman" w:hAnsi="Times New Roman" w:cs="Times New Roman"/>
          <w:sz w:val="24"/>
          <w:szCs w:val="24"/>
        </w:rPr>
        <w:t>в единой информационной системе</w:t>
      </w:r>
      <w:r w:rsidRPr="001A0780">
        <w:rPr>
          <w:rFonts w:ascii="Times New Roman" w:eastAsia="Times New Roman" w:hAnsi="Times New Roman" w:cs="Times New Roman"/>
          <w:sz w:val="24"/>
          <w:szCs w:val="24"/>
        </w:rPr>
        <w:t xml:space="preserve"> 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Для участия в аукционе претендент должен подать в запечатанном конверте аукционную заявку по форме и в порядке, установленным аукционной документацией. Претендент вправе подать только одну аукционную заявку в отношении каждого предмета аукциона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О получении ненадлежащим образом запечатанной заявки делается соответствующая пометка в расписке.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Заказчик обеспечивает конфиденциальность сведений, содержащихся в поданных аукционных заявках.</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6.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Если заказчик продлевает срок окончания приема аукционных заявок, то участник, уже подавший заявку, вправе принять любое из следующих решений: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7.1. отозвать поданную заявку;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9.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4" w:name="ч_10_ст_32"/>
      <w:r w:rsidRPr="001A0780">
        <w:rPr>
          <w:rFonts w:ascii="Times New Roman" w:eastAsia="Times New Roman" w:hAnsi="Times New Roman" w:cs="Times New Roman"/>
          <w:sz w:val="24"/>
          <w:szCs w:val="24"/>
        </w:rPr>
        <w:t>10.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w:t>
      </w:r>
      <w:r w:rsidR="00240D30" w:rsidRPr="001A0780">
        <w:rPr>
          <w:rFonts w:ascii="Times New Roman" w:eastAsia="Times New Roman" w:hAnsi="Times New Roman" w:cs="Times New Roman"/>
          <w:sz w:val="24"/>
          <w:szCs w:val="24"/>
        </w:rPr>
        <w:t>ой</w:t>
      </w:r>
      <w:r w:rsidRPr="001A0780">
        <w:rPr>
          <w:rFonts w:ascii="Times New Roman" w:eastAsia="Times New Roman" w:hAnsi="Times New Roman" w:cs="Times New Roman"/>
          <w:sz w:val="24"/>
          <w:szCs w:val="24"/>
        </w:rPr>
        <w:t xml:space="preserve"> заявки, поданной участником. Такой участник не вправе отказаться от заключения договора.</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10.1. В случае, описанном </w:t>
      </w:r>
      <w:r w:rsidRPr="001A0780">
        <w:rPr>
          <w:rFonts w:ascii="Times New Roman" w:eastAsia="Times New Roman" w:hAnsi="Times New Roman" w:cs="Times New Roman"/>
          <w:sz w:val="24"/>
          <w:szCs w:val="24"/>
          <w:u w:val="single"/>
        </w:rPr>
        <w:t>частью 10 настоящей статьи</w:t>
      </w:r>
      <w:r w:rsidRPr="001A0780">
        <w:rPr>
          <w:rFonts w:ascii="Times New Roman" w:eastAsia="Times New Roman" w:hAnsi="Times New Roman" w:cs="Times New Roman"/>
          <w:sz w:val="24"/>
          <w:szCs w:val="24"/>
        </w:rPr>
        <w:t xml:space="preserve">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
    <w:bookmarkEnd w:id="34"/>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11.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3 дней с момента получения заявок без нарушения целостности конверта, в котором </w:t>
      </w:r>
      <w:r w:rsidR="008F3AE8" w:rsidRPr="001A0780">
        <w:rPr>
          <w:rFonts w:ascii="Times New Roman" w:eastAsia="Times New Roman" w:hAnsi="Times New Roman" w:cs="Times New Roman"/>
          <w:sz w:val="24"/>
          <w:szCs w:val="24"/>
        </w:rPr>
        <w:t xml:space="preserve">была подана такая заявка. Опоздавшие аукционные заявки вскрываются только </w:t>
      </w:r>
      <w:r w:rsidR="009258B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008F3AE8" w:rsidRPr="001A0780">
        <w:rPr>
          <w:rFonts w:ascii="Times New Roman" w:eastAsia="Times New Roman" w:hAnsi="Times New Roman" w:cs="Times New Roman"/>
          <w:sz w:val="24"/>
          <w:szCs w:val="24"/>
        </w:rPr>
        <w:t xml:space="preserve"> на конверте не указаны почтовый адрес (для юридического лица) или сведения о месте жительства (для физического лица) участника закупки.</w:t>
      </w:r>
    </w:p>
    <w:p w:rsidR="0094284A" w:rsidRPr="001A0780" w:rsidRDefault="0094284A" w:rsidP="001A0780">
      <w:pPr>
        <w:spacing w:after="0" w:line="240" w:lineRule="auto"/>
        <w:ind w:firstLine="567"/>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33. Порядок рассмотрения аукционных заявок</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привлекается заинтересованное структурное подразделение Предприя</w:t>
      </w:r>
      <w:r w:rsidR="008F3AE8" w:rsidRPr="001A0780">
        <w:rPr>
          <w:rFonts w:ascii="Times New Roman" w:eastAsia="Times New Roman" w:hAnsi="Times New Roman" w:cs="Times New Roman"/>
          <w:sz w:val="24"/>
          <w:szCs w:val="24"/>
        </w:rPr>
        <w:t xml:space="preserve">тия или эксперты.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По результатам рассмотрения заявок на участие в аукционе</w:t>
      </w:r>
      <w:r w:rsidR="00240D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5" w:name="ч_3_ст_33"/>
      <w:r w:rsidRPr="001A0780">
        <w:rPr>
          <w:rFonts w:ascii="Times New Roman" w:eastAsia="Times New Roman" w:hAnsi="Times New Roman" w:cs="Times New Roman"/>
          <w:sz w:val="24"/>
          <w:szCs w:val="24"/>
        </w:rPr>
        <w:t>3. Участнику закупки будет отказано в признании его участником аукциона в случаях</w:t>
      </w:r>
      <w:r w:rsidR="008A4902" w:rsidRPr="001A0780">
        <w:rPr>
          <w:rFonts w:ascii="Times New Roman" w:eastAsia="Times New Roman" w:hAnsi="Times New Roman" w:cs="Times New Roman"/>
          <w:sz w:val="24"/>
          <w:szCs w:val="24"/>
        </w:rPr>
        <w:t>, указанных</w:t>
      </w:r>
      <w:r w:rsidR="000C44DE" w:rsidRPr="001A0780">
        <w:rPr>
          <w:rFonts w:ascii="Times New Roman" w:eastAsia="Times New Roman" w:hAnsi="Times New Roman" w:cs="Times New Roman"/>
          <w:sz w:val="24"/>
          <w:szCs w:val="24"/>
          <w:u w:val="single"/>
        </w:rPr>
        <w:t xml:space="preserve"> в </w:t>
      </w:r>
      <w:r w:rsidR="008A4902" w:rsidRPr="001A0780">
        <w:rPr>
          <w:rFonts w:ascii="Times New Roman" w:eastAsia="Times New Roman" w:hAnsi="Times New Roman" w:cs="Times New Roman"/>
          <w:sz w:val="24"/>
          <w:szCs w:val="24"/>
          <w:u w:val="single"/>
        </w:rPr>
        <w:t>части 1 статьи 5.1</w:t>
      </w:r>
      <w:r w:rsidR="008A4902" w:rsidRPr="001A0780">
        <w:rPr>
          <w:rFonts w:ascii="Times New Roman" w:eastAsia="Times New Roman" w:hAnsi="Times New Roman" w:cs="Times New Roman"/>
          <w:sz w:val="24"/>
          <w:szCs w:val="24"/>
        </w:rPr>
        <w:t xml:space="preserve"> настоящего Положения</w:t>
      </w:r>
      <w:r w:rsidR="008B510C"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36" w:name="ч_4_ст_33"/>
      <w:bookmarkEnd w:id="35"/>
      <w:r w:rsidRPr="001A0780">
        <w:rPr>
          <w:rFonts w:ascii="Times New Roman" w:eastAsia="Times New Roman" w:hAnsi="Times New Roman" w:cs="Times New Roman"/>
          <w:sz w:val="24"/>
          <w:szCs w:val="24"/>
        </w:rPr>
        <w:t xml:space="preserve">4.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w:t>
      </w:r>
      <w:r w:rsidRPr="001A0780">
        <w:rPr>
          <w:rFonts w:ascii="Times New Roman" w:eastAsia="Times New Roman" w:hAnsi="Times New Roman" w:cs="Times New Roman"/>
          <w:sz w:val="24"/>
          <w:szCs w:val="24"/>
        </w:rPr>
        <w:lastRenderedPageBreak/>
        <w:t>разъяснения участника закупки, изменяющие суть предложения, содержащегося в поданной таким участником аукционной заявке, не допускаются.</w:t>
      </w:r>
    </w:p>
    <w:bookmarkEnd w:id="36"/>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Отказ в допуске к участию в аукционе по иным основаниям, не указанным в </w:t>
      </w:r>
      <w:r w:rsidR="008A4902" w:rsidRPr="001A0780">
        <w:rPr>
          <w:rFonts w:ascii="Times New Roman" w:eastAsia="Times New Roman" w:hAnsi="Times New Roman" w:cs="Times New Roman"/>
          <w:sz w:val="24"/>
          <w:szCs w:val="24"/>
          <w:u w:val="single"/>
        </w:rPr>
        <w:t>части 1 статьи 5.1</w:t>
      </w:r>
      <w:r w:rsidR="008A4902" w:rsidRPr="001A0780">
        <w:rPr>
          <w:rFonts w:ascii="Times New Roman" w:eastAsia="Times New Roman" w:hAnsi="Times New Roman" w:cs="Times New Roman"/>
          <w:sz w:val="24"/>
          <w:szCs w:val="24"/>
        </w:rPr>
        <w:t xml:space="preserve"> настоящего Положения</w:t>
      </w:r>
      <w:r w:rsidRPr="001A0780">
        <w:rPr>
          <w:rFonts w:ascii="Times New Roman" w:eastAsia="Times New Roman" w:hAnsi="Times New Roman" w:cs="Times New Roman"/>
          <w:sz w:val="24"/>
          <w:szCs w:val="24"/>
          <w:u w:val="single"/>
        </w:rPr>
        <w:t xml:space="preserve"> и </w:t>
      </w:r>
      <w:r w:rsidR="008A4902" w:rsidRPr="001A0780">
        <w:rPr>
          <w:rFonts w:ascii="Times New Roman" w:eastAsia="Times New Roman" w:hAnsi="Times New Roman" w:cs="Times New Roman"/>
          <w:sz w:val="24"/>
          <w:szCs w:val="24"/>
          <w:u w:val="single"/>
        </w:rPr>
        <w:t xml:space="preserve">части </w:t>
      </w:r>
      <w:r w:rsidRPr="001A0780">
        <w:rPr>
          <w:rFonts w:ascii="Times New Roman" w:eastAsia="Times New Roman" w:hAnsi="Times New Roman" w:cs="Times New Roman"/>
          <w:sz w:val="24"/>
          <w:szCs w:val="24"/>
          <w:u w:val="single"/>
        </w:rPr>
        <w:t>5 настоящей статьи</w:t>
      </w:r>
      <w:r w:rsidRPr="001A0780">
        <w:rPr>
          <w:rFonts w:ascii="Times New Roman" w:eastAsia="Times New Roman" w:hAnsi="Times New Roman" w:cs="Times New Roman"/>
          <w:sz w:val="24"/>
          <w:szCs w:val="24"/>
        </w:rPr>
        <w:t>, не допускается</w:t>
      </w:r>
      <w:r w:rsidR="008B510C"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49">
        <w:r w:rsidR="004F305A" w:rsidRPr="001A0780">
          <w:rPr>
            <w:rFonts w:ascii="Times New Roman" w:eastAsia="Times New Roman" w:hAnsi="Times New Roman" w:cs="Times New Roman"/>
            <w:sz w:val="24"/>
            <w:szCs w:val="24"/>
            <w:u w:val="single"/>
          </w:rPr>
          <w:t>Кодексом</w:t>
        </w:r>
      </w:hyperlink>
      <w:r w:rsidRPr="001A0780">
        <w:rPr>
          <w:rFonts w:ascii="Times New Roman" w:eastAsia="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AE4C02"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Протокол подписывается членами комиссии по закупке, присутствовавшими на заседании в день окончания рассмотрения заявок.</w:t>
      </w:r>
    </w:p>
    <w:p w:rsidR="00AE4C02" w:rsidRPr="001A0780" w:rsidRDefault="00AE4C0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 результатам рассмотрения аукционных заявок комиссия по закупке составляет соответствующий протокол, который должен содержать сведения в соответствии с частью 8 настоящей статьи, а также:</w:t>
      </w:r>
    </w:p>
    <w:p w:rsidR="00AE4C02" w:rsidRPr="001A0780" w:rsidRDefault="00AE4C0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дата подписания протокола;</w:t>
      </w:r>
    </w:p>
    <w:p w:rsidR="00AE4C02" w:rsidRPr="001A0780" w:rsidRDefault="00AE4C0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общее количество поступивших заявок, а также дата и время регистрации каждой такой заявки;</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Указанный протокол размещается заказчиком не позднее</w:t>
      </w:r>
      <w:r w:rsidR="0083736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чем через 3 дня со дня подписания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w:t>
      </w:r>
      <w:r w:rsidR="009258BF"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этом случае в протокол рассмотрения аукционных заявок вносится информация о признании аукциона несостоявшимся.</w:t>
      </w:r>
    </w:p>
    <w:p w:rsidR="00B9267B" w:rsidRPr="001A0780" w:rsidRDefault="00E17DBB" w:rsidP="001A0780">
      <w:pPr>
        <w:spacing w:after="0" w:line="240" w:lineRule="auto"/>
        <w:ind w:firstLine="567"/>
        <w:jc w:val="both"/>
        <w:rPr>
          <w:rFonts w:ascii="Times New Roman" w:eastAsia="Times New Roman" w:hAnsi="Times New Roman" w:cs="Times New Roman"/>
          <w:sz w:val="24"/>
          <w:szCs w:val="24"/>
        </w:rPr>
      </w:pPr>
      <w:bookmarkStart w:id="37" w:name="ч_11_ст_33"/>
      <w:r w:rsidRPr="001A0780">
        <w:rPr>
          <w:rFonts w:ascii="Times New Roman" w:eastAsia="Times New Roman" w:hAnsi="Times New Roman" w:cs="Times New Roman"/>
          <w:sz w:val="24"/>
          <w:szCs w:val="24"/>
        </w:rPr>
        <w:t xml:space="preserve">11.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w:t>
      </w:r>
      <w:r w:rsidR="00837362" w:rsidRPr="001A0780">
        <w:rPr>
          <w:rFonts w:ascii="Times New Roman" w:eastAsia="Times New Roman" w:hAnsi="Times New Roman" w:cs="Times New Roman"/>
          <w:sz w:val="24"/>
          <w:szCs w:val="24"/>
        </w:rPr>
        <w:t xml:space="preserve">с </w:t>
      </w:r>
      <w:r w:rsidRPr="001A0780">
        <w:rPr>
          <w:rFonts w:ascii="Times New Roman" w:eastAsia="Times New Roman" w:hAnsi="Times New Roman" w:cs="Times New Roman"/>
          <w:sz w:val="24"/>
          <w:szCs w:val="24"/>
        </w:rPr>
        <w:t>таким участником аукциона. Такой участник не вправе отказаться от заключения договора.</w:t>
      </w:r>
    </w:p>
    <w:p w:rsidR="005B16F3" w:rsidRPr="001A0780" w:rsidRDefault="005B16F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12. В случае, описанном в части 11 настоящей статьи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Pr="001A0780">
        <w:rPr>
          <w:rFonts w:ascii="Times New Roman" w:eastAsia="Times New Roman" w:hAnsi="Times New Roman" w:cs="Times New Roman"/>
          <w:sz w:val="24"/>
          <w:szCs w:val="24"/>
        </w:rPr>
        <w:lastRenderedPageBreak/>
        <w:t>заказчика, комиссии по осуществлению конкурентной закупки, оператора электронной площадки.</w:t>
      </w:r>
    </w:p>
    <w:bookmarkEnd w:id="37"/>
    <w:p w:rsidR="00B9267B" w:rsidRPr="001A0780" w:rsidRDefault="00CA441D" w:rsidP="001A0780">
      <w:pPr>
        <w:spacing w:after="0" w:line="240" w:lineRule="auto"/>
        <w:ind w:firstLine="567"/>
        <w:jc w:val="both"/>
        <w:rPr>
          <w:rFonts w:ascii="Times New Roman" w:eastAsia="Arial" w:hAnsi="Times New Roman" w:cs="Times New Roman"/>
          <w:sz w:val="24"/>
          <w:szCs w:val="24"/>
        </w:rPr>
      </w:pPr>
      <w:r w:rsidRPr="001A0780">
        <w:rPr>
          <w:rFonts w:ascii="Times New Roman" w:eastAsia="Times New Roman" w:hAnsi="Times New Roman" w:cs="Times New Roman"/>
          <w:sz w:val="24"/>
          <w:szCs w:val="24"/>
        </w:rPr>
        <w:t xml:space="preserve"> </w:t>
      </w: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34. Порядок </w:t>
      </w:r>
      <w:r w:rsidR="00114E3D" w:rsidRPr="001A0780">
        <w:rPr>
          <w:rFonts w:ascii="Times New Roman" w:eastAsia="Times New Roman" w:hAnsi="Times New Roman" w:cs="Times New Roman"/>
          <w:b/>
          <w:sz w:val="24"/>
          <w:szCs w:val="24"/>
        </w:rPr>
        <w:t>проведения аукциона</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Arial" w:hAnsi="Times New Roman" w:cs="Times New Roman"/>
          <w:sz w:val="24"/>
          <w:szCs w:val="24"/>
        </w:rPr>
        <w:t>1</w:t>
      </w:r>
      <w:r w:rsidR="000C6855" w:rsidRPr="001A0780">
        <w:rPr>
          <w:rFonts w:ascii="Times New Roman" w:eastAsia="Times New Roman" w:hAnsi="Times New Roman" w:cs="Times New Roman"/>
          <w:sz w:val="24"/>
          <w:szCs w:val="24"/>
        </w:rPr>
        <w:t>. Открытый аукцион проводится в сроки, указанные в извещении о проведении открытого аукциона, составляющие не более чем 5 рабочих дней со дня подписания протокола</w:t>
      </w:r>
      <w:r w:rsidR="00584DA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рассмотрения аукционных заявок</w:t>
      </w:r>
      <w:r w:rsidR="00584DA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и обеспечивающие участникам аукциона возможность принять непосредственное или через своих представителей участие в аукционе.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открытом аукционе могут участвовать только участники закупки, признанные участниками открытого аукциона.</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B9267B" w:rsidRPr="001A0780" w:rsidRDefault="008F3AE8" w:rsidP="001A0780">
      <w:pPr>
        <w:tabs>
          <w:tab w:val="left" w:pos="567"/>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Открытый аукцион проводится в следующем порядке: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6.3. Аукционист предлагает участникам аукциона заявлять свои предложения о цене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w:t>
      </w:r>
      <w:r w:rsidR="00F8001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поднимает карточки </w:t>
      </w:r>
      <w:r w:rsidR="005840BA"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Pr="001A0780">
        <w:rPr>
          <w:rFonts w:ascii="Times New Roman" w:eastAsia="Times New Roman" w:hAnsi="Times New Roman" w:cs="Times New Roman"/>
          <w:sz w:val="24"/>
          <w:szCs w:val="24"/>
        </w:rPr>
        <w:t xml:space="preserve"> он согласен заключить договор по объявленной цене;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w:t>
      </w:r>
      <w:r w:rsidR="00F80011"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и "шаг аукциона", в соответствии с которым снижается цена;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6.7. Победителем аукциона признается лицо, предложившее наиболее низкую цену договора, за исключением случая, указанного в </w:t>
      </w:r>
      <w:r w:rsidRPr="001A0780">
        <w:rPr>
          <w:rFonts w:ascii="Times New Roman" w:eastAsia="Times New Roman" w:hAnsi="Times New Roman" w:cs="Times New Roman"/>
          <w:sz w:val="24"/>
          <w:szCs w:val="24"/>
          <w:u w:val="single"/>
        </w:rPr>
        <w:t>статье 36</w:t>
      </w:r>
      <w:r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6.9. Продолжительность короткого перерыва в проведении торгов по лоту - не менее</w:t>
      </w:r>
      <w:r w:rsidR="00F80011"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5 минут, но не более 20 минут.</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6.10. Перерыв в проведении торгов по каждому лоту, может быть объявлен комиссией по закупке не более 2 раз.</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B9267B" w:rsidRPr="001A0780" w:rsidRDefault="00395F3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По итогам проведения аукциона комиссия по закупке составляет протокол о результатах открытого аукциона</w:t>
      </w:r>
      <w:r w:rsidR="004C7F50" w:rsidRPr="001A0780">
        <w:rPr>
          <w:rFonts w:ascii="Times New Roman" w:eastAsia="Times New Roman" w:hAnsi="Times New Roman" w:cs="Times New Roman"/>
          <w:sz w:val="24"/>
          <w:szCs w:val="24"/>
        </w:rPr>
        <w:t xml:space="preserve"> (итоговый протокол)</w:t>
      </w:r>
      <w:r w:rsidR="008F3AE8" w:rsidRPr="001A0780">
        <w:rPr>
          <w:rFonts w:ascii="Times New Roman" w:eastAsia="Times New Roman" w:hAnsi="Times New Roman" w:cs="Times New Roman"/>
          <w:sz w:val="24"/>
          <w:szCs w:val="24"/>
        </w:rPr>
        <w:t xml:space="preserve">. В нем указываются сведения в соответствии с </w:t>
      </w:r>
      <w:r w:rsidR="004C7F50" w:rsidRPr="001A0780">
        <w:rPr>
          <w:rFonts w:ascii="Times New Roman" w:eastAsia="Times New Roman" w:hAnsi="Times New Roman" w:cs="Times New Roman"/>
          <w:sz w:val="24"/>
          <w:szCs w:val="24"/>
          <w:u w:val="single"/>
        </w:rPr>
        <w:t xml:space="preserve">пунктом </w:t>
      </w:r>
      <w:r w:rsidR="007C66A5" w:rsidRPr="001A0780">
        <w:rPr>
          <w:rFonts w:ascii="Times New Roman" w:eastAsia="Times New Roman" w:hAnsi="Times New Roman" w:cs="Times New Roman"/>
          <w:sz w:val="24"/>
          <w:szCs w:val="24"/>
          <w:u w:val="single"/>
        </w:rPr>
        <w:t>3</w:t>
      </w:r>
      <w:r w:rsidR="004C7F50" w:rsidRPr="001A0780">
        <w:rPr>
          <w:rFonts w:ascii="Times New Roman" w:eastAsia="Times New Roman" w:hAnsi="Times New Roman" w:cs="Times New Roman"/>
          <w:sz w:val="24"/>
          <w:szCs w:val="24"/>
          <w:u w:val="single"/>
        </w:rPr>
        <w:t xml:space="preserve">.2. </w:t>
      </w:r>
      <w:hyperlink w:anchor="ч_3_ст_9" w:history="1">
        <w:r w:rsidR="00E17DBB" w:rsidRPr="001A0780">
          <w:rPr>
            <w:rStyle w:val="aa"/>
            <w:rFonts w:ascii="Times New Roman" w:hAnsi="Times New Roman" w:cs="Times New Roman"/>
            <w:color w:val="auto"/>
            <w:sz w:val="24"/>
            <w:szCs w:val="24"/>
          </w:rPr>
          <w:t xml:space="preserve"> статьи 9</w:t>
        </w:r>
      </w:hyperlink>
      <w:r w:rsidR="000C6855" w:rsidRPr="001A0780">
        <w:rPr>
          <w:rFonts w:ascii="Times New Roman" w:hAnsi="Times New Roman" w:cs="Times New Roman"/>
          <w:sz w:val="24"/>
          <w:szCs w:val="24"/>
        </w:rPr>
        <w:t xml:space="preserve"> настоящего</w:t>
      </w:r>
      <w:r w:rsidR="000C6855" w:rsidRPr="001A0780">
        <w:rPr>
          <w:rFonts w:ascii="Times New Roman" w:eastAsia="Times New Roman" w:hAnsi="Times New Roman" w:cs="Times New Roman"/>
          <w:sz w:val="24"/>
          <w:szCs w:val="24"/>
        </w:rPr>
        <w:t xml:space="preserve"> Положения о закупк</w:t>
      </w:r>
      <w:r w:rsidR="00DB60F2" w:rsidRPr="001A0780">
        <w:rPr>
          <w:rFonts w:ascii="Times New Roman" w:eastAsia="Times New Roman" w:hAnsi="Times New Roman" w:cs="Times New Roman"/>
          <w:sz w:val="24"/>
          <w:szCs w:val="24"/>
        </w:rPr>
        <w:t>ах</w:t>
      </w:r>
      <w:r w:rsidR="000C6855" w:rsidRPr="001A0780">
        <w:rPr>
          <w:rFonts w:ascii="Times New Roman" w:eastAsia="Times New Roman" w:hAnsi="Times New Roman" w:cs="Times New Roman"/>
          <w:sz w:val="24"/>
          <w:szCs w:val="24"/>
        </w:rPr>
        <w:t>,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p w:rsidR="00B9267B" w:rsidRPr="001A0780" w:rsidRDefault="00395F3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w:t>
      </w:r>
      <w:r w:rsidR="000C6855" w:rsidRPr="001A0780">
        <w:rPr>
          <w:rFonts w:ascii="Times New Roman" w:eastAsia="Times New Roman" w:hAnsi="Times New Roman" w:cs="Times New Roman"/>
          <w:sz w:val="24"/>
          <w:szCs w:val="24"/>
        </w:rPr>
        <w:t>Протокол подписывается членами комиссии по з</w:t>
      </w:r>
      <w:r w:rsidR="008F3AE8" w:rsidRPr="001A0780">
        <w:rPr>
          <w:rFonts w:ascii="Times New Roman" w:eastAsia="Times New Roman" w:hAnsi="Times New Roman" w:cs="Times New Roman"/>
          <w:sz w:val="24"/>
          <w:szCs w:val="24"/>
        </w:rPr>
        <w:t>акупке, присутствовавшими на заседании</w:t>
      </w:r>
      <w:r w:rsidR="00F80011"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не позднее рабочего дня, следующего за днем проведения аукциона.</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Указанный протокол размещается заказчиком не позднее</w:t>
      </w:r>
      <w:r w:rsidR="00F80011"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чем через 3 дня со дня подписания в </w:t>
      </w:r>
      <w:r w:rsidR="008F3AE8" w:rsidRPr="001A0780">
        <w:rPr>
          <w:rFonts w:ascii="Times New Roman" w:hAnsi="Times New Roman" w:cs="Times New Roman"/>
          <w:sz w:val="24"/>
          <w:szCs w:val="24"/>
        </w:rPr>
        <w:t>единой информационной системе.</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0C6855" w:rsidRPr="001A0780">
        <w:rPr>
          <w:rFonts w:ascii="Times New Roman" w:eastAsia="Times New Roman" w:hAnsi="Times New Roman" w:cs="Times New Roman"/>
          <w:sz w:val="24"/>
          <w:szCs w:val="24"/>
        </w:rPr>
        <w:t xml:space="preserve"> </w:t>
      </w:r>
      <w:r w:rsidR="007C0893" w:rsidRPr="001A0780">
        <w:rPr>
          <w:rFonts w:ascii="Times New Roman" w:eastAsia="Times New Roman" w:hAnsi="Times New Roman" w:cs="Times New Roman"/>
          <w:sz w:val="24"/>
          <w:szCs w:val="24"/>
        </w:rPr>
        <w:t>В случае если</w:t>
      </w:r>
      <w:r w:rsidR="000C6855" w:rsidRPr="001A0780">
        <w:rPr>
          <w:rFonts w:ascii="Times New Roman" w:eastAsia="Times New Roman" w:hAnsi="Times New Roman" w:cs="Times New Roman"/>
          <w:sz w:val="24"/>
          <w:szCs w:val="24"/>
        </w:rPr>
        <w:t xml:space="preserve"> на участие в аукционе зарегистрировался единственный участник</w:t>
      </w:r>
      <w:r w:rsidR="00F80011"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или при проведении открытого аукциона не присутствовал ни один участник открытого аукциона, либо </w:t>
      </w:r>
      <w:r w:rsidR="005840BA"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 если</w:t>
      </w:r>
      <w:r w:rsidR="000C6855" w:rsidRPr="001A0780">
        <w:rPr>
          <w:rFonts w:ascii="Times New Roman" w:eastAsia="Times New Roman" w:hAnsi="Times New Roman" w:cs="Times New Roman"/>
          <w:sz w:val="24"/>
          <w:szCs w:val="24"/>
        </w:rPr>
        <w:t xml:space="preserve"> в связи с отсутствием предложений о цене договора, предусматривающих более низкую цену договора, чем начальная (максимальная) цена договора ,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w:t>
      </w:r>
      <w:r w:rsidR="007C0893" w:rsidRPr="001A0780">
        <w:rPr>
          <w:rFonts w:ascii="Times New Roman" w:eastAsia="Times New Roman" w:hAnsi="Times New Roman" w:cs="Times New Roman"/>
          <w:sz w:val="24"/>
          <w:szCs w:val="24"/>
        </w:rPr>
        <w:t>В случае если</w:t>
      </w:r>
      <w:r w:rsidR="000C6855" w:rsidRPr="001A0780">
        <w:rPr>
          <w:rFonts w:ascii="Times New Roman" w:eastAsia="Times New Roman" w:hAnsi="Times New Roman" w:cs="Times New Roman"/>
          <w:sz w:val="24"/>
          <w:szCs w:val="24"/>
        </w:rPr>
        <w:t xml:space="preserve">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В этом случае в протокол аукциона вносится информация о признании аукциона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В случае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Договор заключается на условиях, предусмотренных аукционной документацией</w:t>
      </w:r>
      <w:r w:rsidR="007B292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 начальной (максимальной) цене договора, указанной в извещении о проведении аукциона, или по цене, согласованной с таким участником закупки и не превышающей начальную (максимальную) цену договора (цену лота). </w:t>
      </w:r>
      <w:r w:rsidR="004C7F50" w:rsidRPr="001A0780">
        <w:rPr>
          <w:rFonts w:ascii="Times New Roman" w:eastAsia="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В случае уклонения победителя аукциона от заключения договора, заказчик вправе заключить договор с участником, сделавш</w:t>
      </w:r>
      <w:r w:rsidR="007B2923" w:rsidRPr="001A0780">
        <w:rPr>
          <w:rFonts w:ascii="Times New Roman" w:eastAsia="Times New Roman" w:hAnsi="Times New Roman" w:cs="Times New Roman"/>
          <w:sz w:val="24"/>
          <w:szCs w:val="24"/>
        </w:rPr>
        <w:t>им</w:t>
      </w:r>
      <w:r w:rsidRPr="001A0780">
        <w:rPr>
          <w:rFonts w:ascii="Times New Roman" w:eastAsia="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4E329F"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В случае уклонения участника, сделавшего предпоследнее предложение о цене договора, от заключения договора</w:t>
      </w:r>
      <w:r w:rsidR="007B292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аукцион признается несостоявшимся.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w:t>
      </w:r>
      <w:r w:rsidR="004E329F"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По требованию любого участника</w:t>
      </w:r>
      <w:r w:rsidR="007B292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 течение 5 дней со дня получения соответствующего запроса на бумажном носителе предоставляет ему информацию </w:t>
      </w:r>
      <w:r w:rsidR="007B2923" w:rsidRPr="001A0780">
        <w:rPr>
          <w:rFonts w:ascii="Times New Roman" w:eastAsia="Times New Roman" w:hAnsi="Times New Roman" w:cs="Times New Roman"/>
          <w:sz w:val="24"/>
          <w:szCs w:val="24"/>
        </w:rPr>
        <w:t xml:space="preserve">о </w:t>
      </w:r>
      <w:r w:rsidRPr="001A0780">
        <w:rPr>
          <w:rFonts w:ascii="Times New Roman" w:eastAsia="Times New Roman" w:hAnsi="Times New Roman" w:cs="Times New Roman"/>
          <w:sz w:val="24"/>
          <w:szCs w:val="24"/>
        </w:rPr>
        <w:t>причине отклонения его аукционной заявки.</w:t>
      </w:r>
    </w:p>
    <w:p w:rsidR="00FF76FE" w:rsidRPr="001A0780" w:rsidRDefault="00FF76FE" w:rsidP="001A0780">
      <w:pPr>
        <w:spacing w:after="0" w:line="240" w:lineRule="auto"/>
        <w:ind w:firstLine="567"/>
        <w:jc w:val="center"/>
        <w:rPr>
          <w:rFonts w:ascii="Times New Roman" w:eastAsia="Times New Roman" w:hAnsi="Times New Roman" w:cs="Times New Roman"/>
          <w:b/>
          <w:sz w:val="24"/>
          <w:szCs w:val="24"/>
        </w:rPr>
      </w:pPr>
    </w:p>
    <w:p w:rsidR="00D0113D" w:rsidRPr="001A0780" w:rsidRDefault="00D0113D"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35. Последствия признания аукциона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поставщиком (исполнителем, подрядчиком) в соответствии со </w:t>
      </w:r>
      <w:r w:rsidRPr="001A0780">
        <w:rPr>
          <w:rFonts w:ascii="Times New Roman" w:eastAsia="Times New Roman" w:hAnsi="Times New Roman" w:cs="Times New Roman"/>
          <w:sz w:val="24"/>
          <w:szCs w:val="24"/>
          <w:u w:val="single"/>
        </w:rPr>
        <w:t xml:space="preserve">статьей 59 </w:t>
      </w:r>
      <w:r w:rsidRPr="001A0780">
        <w:rPr>
          <w:rFonts w:ascii="Times New Roman" w:eastAsia="Times New Roman" w:hAnsi="Times New Roman" w:cs="Times New Roman"/>
          <w:sz w:val="24"/>
          <w:szCs w:val="24"/>
        </w:rPr>
        <w:t>настоящего Положения.</w:t>
      </w: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38" w:name="ст_36"/>
      <w:r w:rsidRPr="001A0780">
        <w:rPr>
          <w:rFonts w:ascii="Times New Roman" w:eastAsia="Times New Roman" w:hAnsi="Times New Roman" w:cs="Times New Roman"/>
          <w:b/>
          <w:sz w:val="24"/>
          <w:szCs w:val="24"/>
        </w:rPr>
        <w:t xml:space="preserve">Статья 36. Особенности проведения </w:t>
      </w:r>
      <w:r w:rsidR="00A57B83"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аукциона на право заключить договор</w:t>
      </w:r>
    </w:p>
    <w:p w:rsidR="00530946" w:rsidRPr="001A0780" w:rsidRDefault="00530946" w:rsidP="001A0780">
      <w:pPr>
        <w:spacing w:after="0" w:line="240" w:lineRule="auto"/>
        <w:ind w:firstLine="567"/>
        <w:jc w:val="both"/>
        <w:rPr>
          <w:rFonts w:ascii="Times New Roman" w:eastAsia="Times New Roman" w:hAnsi="Times New Roman" w:cs="Times New Roman"/>
          <w:sz w:val="24"/>
          <w:szCs w:val="24"/>
        </w:rPr>
      </w:pPr>
    </w:p>
    <w:p w:rsidR="00DF204C"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A57B83" w:rsidRPr="001A0780">
        <w:rPr>
          <w:rFonts w:ascii="Times New Roman" w:eastAsia="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DF204C" w:rsidRPr="001A0780">
        <w:rPr>
          <w:rFonts w:ascii="Times New Roman" w:hAnsi="Times New Roman" w:cs="Times New Roman"/>
          <w:sz w:val="24"/>
          <w:szCs w:val="24"/>
        </w:rPr>
        <w:t xml:space="preserve"> </w:t>
      </w:r>
      <w:r w:rsidR="00DF204C" w:rsidRPr="001A0780">
        <w:rPr>
          <w:rFonts w:ascii="Times New Roman" w:eastAsia="Times New Roman" w:hAnsi="Times New Roman" w:cs="Times New Roman"/>
          <w:sz w:val="24"/>
          <w:szCs w:val="24"/>
        </w:rPr>
        <w:t>При этом учитываются следующие особенности:</w:t>
      </w:r>
    </w:p>
    <w:p w:rsidR="00DF204C" w:rsidRPr="001A0780" w:rsidRDefault="00DF204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649EA" w:rsidRPr="001A0780" w:rsidRDefault="00DF204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Протокол о результатах аукциона на право заключить договор в день проведения аукциона подписывается заказчиком, а также членами комиссии по закупке, присутствовавшими на з</w:t>
      </w:r>
      <w:r w:rsidR="008F3AE8" w:rsidRPr="001A0780">
        <w:rPr>
          <w:rFonts w:ascii="Times New Roman" w:eastAsia="Times New Roman" w:hAnsi="Times New Roman" w:cs="Times New Roman"/>
          <w:sz w:val="24"/>
          <w:szCs w:val="24"/>
        </w:rPr>
        <w:t>аседании по проведению аукциона.</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w:t>
      </w:r>
      <w:r w:rsidR="00A57B83" w:rsidRPr="001A0780">
        <w:rPr>
          <w:rFonts w:ascii="Times New Roman" w:eastAsia="Times New Roman" w:hAnsi="Times New Roman" w:cs="Times New Roman"/>
          <w:sz w:val="24"/>
          <w:szCs w:val="24"/>
        </w:rPr>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открытого аукциона. </w:t>
      </w:r>
    </w:p>
    <w:bookmarkEnd w:id="38"/>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37. Особенности проведения закрытого аукциона</w:t>
      </w:r>
    </w:p>
    <w:p w:rsidR="0001457C" w:rsidRPr="001A0780" w:rsidRDefault="0001457C" w:rsidP="001A0780">
      <w:pPr>
        <w:keepNext/>
        <w:spacing w:after="0" w:line="240" w:lineRule="auto"/>
        <w:ind w:firstLine="567"/>
        <w:jc w:val="center"/>
        <w:rPr>
          <w:rFonts w:ascii="Times New Roman" w:eastAsia="Times New Roman" w:hAnsi="Times New Roman" w:cs="Times New Roman"/>
          <w:b/>
          <w:sz w:val="24"/>
          <w:szCs w:val="24"/>
        </w:rPr>
      </w:pPr>
    </w:p>
    <w:p w:rsidR="004E329F"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Закрытый аукцион проводится в порядке проведения открытого аукциона, </w:t>
      </w:r>
      <w:r w:rsidR="00A57B83" w:rsidRPr="001A0780">
        <w:rPr>
          <w:rFonts w:ascii="Times New Roman" w:eastAsia="Times New Roman" w:hAnsi="Times New Roman" w:cs="Times New Roman"/>
          <w:sz w:val="24"/>
          <w:szCs w:val="24"/>
        </w:rPr>
        <w:t xml:space="preserve">с учетом положений </w:t>
      </w:r>
      <w:r w:rsidR="00A57B83" w:rsidRPr="001A0780">
        <w:rPr>
          <w:rFonts w:ascii="Times New Roman" w:eastAsia="Times New Roman" w:hAnsi="Times New Roman" w:cs="Times New Roman"/>
          <w:sz w:val="24"/>
          <w:szCs w:val="24"/>
          <w:u w:val="single"/>
        </w:rPr>
        <w:t>части 2 статьи 11</w:t>
      </w:r>
      <w:r w:rsidR="00A57B83" w:rsidRPr="001A0780">
        <w:rPr>
          <w:rFonts w:ascii="Times New Roman" w:eastAsia="Times New Roman" w:hAnsi="Times New Roman" w:cs="Times New Roman"/>
          <w:sz w:val="24"/>
          <w:szCs w:val="24"/>
        </w:rPr>
        <w:t xml:space="preserve"> настоящего Положения. </w:t>
      </w:r>
    </w:p>
    <w:p w:rsidR="002649EA"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9EA"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w:t>
      </w:r>
      <w:r w:rsidR="00DF204C" w:rsidRPr="001A0780">
        <w:rPr>
          <w:rFonts w:ascii="Times New Roman" w:eastAsia="Times New Roman" w:hAnsi="Times New Roman" w:cs="Times New Roman"/>
          <w:sz w:val="24"/>
          <w:szCs w:val="24"/>
        </w:rPr>
        <w:t>в единой информационной системе.</w:t>
      </w:r>
      <w:r w:rsidR="008F3AE8" w:rsidRPr="001A0780">
        <w:rPr>
          <w:rFonts w:ascii="Times New Roman" w:eastAsia="Times New Roman" w:hAnsi="Times New Roman" w:cs="Times New Roman"/>
          <w:sz w:val="24"/>
          <w:szCs w:val="24"/>
        </w:rPr>
        <w:t xml:space="preserve"> Заказчик не позднее трех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01457C" w:rsidRPr="001A0780" w:rsidRDefault="0001457C"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bookmarkStart w:id="39" w:name="гл_8"/>
      <w:r w:rsidRPr="001A0780">
        <w:rPr>
          <w:rFonts w:ascii="Times New Roman" w:eastAsia="Times New Roman" w:hAnsi="Times New Roman" w:cs="Times New Roman"/>
          <w:b/>
          <w:sz w:val="24"/>
          <w:szCs w:val="24"/>
        </w:rPr>
        <w:lastRenderedPageBreak/>
        <w:t xml:space="preserve">ГЛАВА 8. ЗАКУПКИ ПУТЕМ </w:t>
      </w:r>
      <w:r w:rsidR="00B413C8" w:rsidRPr="001A0780">
        <w:rPr>
          <w:rFonts w:ascii="Times New Roman" w:eastAsia="Times New Roman" w:hAnsi="Times New Roman" w:cs="Times New Roman"/>
          <w:b/>
          <w:sz w:val="24"/>
          <w:szCs w:val="24"/>
        </w:rPr>
        <w:t xml:space="preserve">ПРОВЕДЕНИЯ ОТКРЫТОГО </w:t>
      </w:r>
      <w:r w:rsidRPr="001A0780">
        <w:rPr>
          <w:rFonts w:ascii="Times New Roman" w:eastAsia="Times New Roman" w:hAnsi="Times New Roman" w:cs="Times New Roman"/>
          <w:b/>
          <w:sz w:val="24"/>
          <w:szCs w:val="24"/>
        </w:rPr>
        <w:t>ЗАПРОСА ПРЕДЛОЖЕНИЙ</w:t>
      </w:r>
    </w:p>
    <w:p w:rsidR="002649EA" w:rsidRPr="001A0780" w:rsidRDefault="000C6855" w:rsidP="001A0780">
      <w:pPr>
        <w:keepNext/>
        <w:spacing w:before="120" w:after="0" w:line="240" w:lineRule="auto"/>
        <w:ind w:firstLine="567"/>
        <w:jc w:val="center"/>
        <w:rPr>
          <w:rFonts w:ascii="Times New Roman" w:eastAsia="Times New Roman" w:hAnsi="Times New Roman" w:cs="Times New Roman"/>
          <w:b/>
          <w:sz w:val="24"/>
          <w:szCs w:val="24"/>
        </w:rPr>
      </w:pPr>
      <w:bookmarkStart w:id="40" w:name="ст_38"/>
      <w:bookmarkStart w:id="41" w:name="ст_38_48"/>
      <w:r w:rsidRPr="001A0780">
        <w:rPr>
          <w:rFonts w:ascii="Times New Roman" w:eastAsia="Times New Roman" w:hAnsi="Times New Roman" w:cs="Times New Roman"/>
          <w:b/>
          <w:sz w:val="24"/>
          <w:szCs w:val="24"/>
        </w:rPr>
        <w:t>Статья 38</w:t>
      </w:r>
      <w:r w:rsidR="00B61576" w:rsidRPr="001A0780">
        <w:rPr>
          <w:rFonts w:ascii="Times New Roman" w:eastAsia="Times New Roman" w:hAnsi="Times New Roman" w:cs="Times New Roman"/>
          <w:b/>
          <w:sz w:val="24"/>
          <w:szCs w:val="24"/>
        </w:rPr>
        <w:t xml:space="preserve">. </w:t>
      </w:r>
      <w:r w:rsidR="00B413C8" w:rsidRPr="001A0780">
        <w:rPr>
          <w:rFonts w:ascii="Times New Roman" w:eastAsia="Times New Roman" w:hAnsi="Times New Roman" w:cs="Times New Roman"/>
          <w:b/>
          <w:sz w:val="24"/>
          <w:szCs w:val="24"/>
        </w:rPr>
        <w:t>Открытый з</w:t>
      </w:r>
      <w:r w:rsidRPr="001A0780">
        <w:rPr>
          <w:rFonts w:ascii="Times New Roman" w:eastAsia="Times New Roman" w:hAnsi="Times New Roman" w:cs="Times New Roman"/>
          <w:b/>
          <w:sz w:val="24"/>
          <w:szCs w:val="24"/>
        </w:rPr>
        <w:t>апрос предложений</w:t>
      </w:r>
    </w:p>
    <w:p w:rsidR="001C0E1F" w:rsidRPr="001A0780" w:rsidRDefault="001C0E1F" w:rsidP="001A0780">
      <w:pPr>
        <w:keepNext/>
        <w:spacing w:after="0" w:line="240" w:lineRule="auto"/>
        <w:ind w:firstLine="567"/>
        <w:jc w:val="center"/>
        <w:rPr>
          <w:rFonts w:ascii="Times New Roman" w:eastAsia="Times New Roman" w:hAnsi="Times New Roman" w:cs="Times New Roman"/>
          <w:b/>
          <w:sz w:val="24"/>
          <w:szCs w:val="24"/>
        </w:rPr>
      </w:pPr>
    </w:p>
    <w:p w:rsidR="00B413C8"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B413C8" w:rsidRPr="001A0780">
        <w:rPr>
          <w:rFonts w:ascii="Times New Roman" w:eastAsia="Times New Roman" w:hAnsi="Times New Roman" w:cs="Times New Roman"/>
          <w:sz w:val="24"/>
          <w:szCs w:val="24"/>
        </w:rPr>
        <w:t xml:space="preserve">Под запросом </w:t>
      </w:r>
      <w:r w:rsidR="00253A39" w:rsidRPr="001A0780">
        <w:rPr>
          <w:rFonts w:ascii="Times New Roman" w:eastAsia="Times New Roman" w:hAnsi="Times New Roman" w:cs="Times New Roman"/>
          <w:sz w:val="24"/>
          <w:szCs w:val="24"/>
        </w:rPr>
        <w:t>предложений понимается</w:t>
      </w:r>
      <w:r w:rsidR="00B413C8" w:rsidRPr="001A0780">
        <w:rPr>
          <w:rFonts w:ascii="Times New Roman" w:eastAsia="Times New Roman" w:hAnsi="Times New Roman" w:cs="Times New Roman"/>
          <w:sz w:val="24"/>
          <w:szCs w:val="24"/>
        </w:rPr>
        <w:t xml:space="preserve"> форма торгов, при которой победителем запроса предложений признается участник конкурентной закупки, заявка </w:t>
      </w:r>
      <w:r w:rsidR="00FB7822" w:rsidRPr="001A0780">
        <w:rPr>
          <w:rFonts w:ascii="Times New Roman" w:eastAsia="Times New Roman" w:hAnsi="Times New Roman" w:cs="Times New Roman"/>
          <w:sz w:val="24"/>
          <w:szCs w:val="24"/>
        </w:rPr>
        <w:t>на участие,</w:t>
      </w:r>
      <w:r w:rsidR="00B413C8" w:rsidRPr="001A0780">
        <w:rPr>
          <w:rFonts w:ascii="Times New Roman" w:eastAsia="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Структурное подразделение Предприятия, в интересах которого проводится запрос предложений, разрабатывает критерии для оценки предложений, определяет порядок их применения при оценке предложений и представляет в </w:t>
      </w:r>
      <w:r w:rsidR="007C3095" w:rsidRPr="001A0780">
        <w:rPr>
          <w:rFonts w:ascii="Times New Roman" w:eastAsia="Times New Roman" w:hAnsi="Times New Roman" w:cs="Times New Roman"/>
          <w:sz w:val="24"/>
          <w:szCs w:val="24"/>
        </w:rPr>
        <w:t>структурное подразделение Пр</w:t>
      </w:r>
      <w:r w:rsidR="008F3AE8" w:rsidRPr="001A0780">
        <w:rPr>
          <w:rFonts w:ascii="Times New Roman" w:eastAsia="Times New Roman" w:hAnsi="Times New Roman" w:cs="Times New Roman"/>
          <w:sz w:val="24"/>
          <w:szCs w:val="24"/>
        </w:rPr>
        <w:t>едприятия, осуществляющее закупочную процедуру следующую информацию</w:t>
      </w:r>
      <w:r w:rsidR="00706735" w:rsidRPr="001A0780">
        <w:rPr>
          <w:rFonts w:ascii="Times New Roman" w:eastAsia="Times New Roman" w:hAnsi="Times New Roman" w:cs="Times New Roman"/>
          <w:sz w:val="24"/>
          <w:szCs w:val="24"/>
        </w:rPr>
        <w:t xml:space="preserve"> и документы</w:t>
      </w:r>
      <w:r w:rsidR="008F3AE8" w:rsidRPr="001A078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B413C8" w:rsidRPr="001A0780">
        <w:rPr>
          <w:rFonts w:ascii="Times New Roman" w:eastAsia="Times New Roman" w:hAnsi="Times New Roman" w:cs="Times New Roman"/>
          <w:sz w:val="24"/>
          <w:szCs w:val="24"/>
        </w:rPr>
        <w:t xml:space="preserve">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w:t>
      </w:r>
      <w:r w:rsidR="008E0ED8" w:rsidRPr="001A0780">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413C8" w:rsidRPr="001A0780">
        <w:rPr>
          <w:rFonts w:ascii="Times New Roman" w:eastAsia="Times New Roman" w:hAnsi="Times New Roman" w:cs="Times New Roman"/>
          <w:sz w:val="24"/>
          <w:szCs w:val="24"/>
        </w:rPr>
        <w:t xml:space="preserve">; форма, сроки и порядок оплаты; </w:t>
      </w:r>
    </w:p>
    <w:p w:rsidR="00B9267B" w:rsidRPr="001A0780" w:rsidRDefault="0001457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требования к поставщикам (подрядчикам, исполнителям) с учетом положений </w:t>
      </w:r>
      <w:r w:rsidRPr="001A0780">
        <w:rPr>
          <w:rFonts w:ascii="Times New Roman" w:eastAsia="Times New Roman" w:hAnsi="Times New Roman" w:cs="Times New Roman"/>
          <w:sz w:val="24"/>
          <w:szCs w:val="24"/>
          <w:u w:val="single"/>
        </w:rPr>
        <w:t>статьи 8</w:t>
      </w:r>
      <w:r w:rsidRPr="001A0780">
        <w:rPr>
          <w:rFonts w:ascii="Times New Roman" w:eastAsia="Times New Roman" w:hAnsi="Times New Roman" w:cs="Times New Roman"/>
          <w:sz w:val="24"/>
          <w:szCs w:val="24"/>
        </w:rPr>
        <w:t xml:space="preserve"> настоящего Положения</w:t>
      </w:r>
      <w:r w:rsidR="000C6855"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критерии для оценки предложений, а также методику их оценки и сопоставления; </w:t>
      </w:r>
    </w:p>
    <w:p w:rsidR="00B9267B" w:rsidRPr="001A0780" w:rsidRDefault="004E329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необходимость </w:t>
      </w:r>
      <w:r w:rsidR="00B413C8" w:rsidRPr="001A0780">
        <w:rPr>
          <w:rFonts w:ascii="Times New Roman" w:eastAsia="Times New Roman" w:hAnsi="Times New Roman" w:cs="Times New Roman"/>
          <w:sz w:val="24"/>
          <w:szCs w:val="24"/>
        </w:rPr>
        <w:t xml:space="preserve">обеспечения заявки на участие в </w:t>
      </w:r>
      <w:r w:rsidR="00744CA7" w:rsidRPr="001A0780">
        <w:rPr>
          <w:rFonts w:ascii="Times New Roman" w:eastAsia="Times New Roman" w:hAnsi="Times New Roman" w:cs="Times New Roman"/>
          <w:sz w:val="24"/>
          <w:szCs w:val="24"/>
        </w:rPr>
        <w:t>открытом запросе предложений</w:t>
      </w:r>
      <w:r w:rsidR="00B413C8" w:rsidRPr="001A0780">
        <w:rPr>
          <w:rFonts w:ascii="Times New Roman" w:eastAsia="Times New Roman" w:hAnsi="Times New Roman" w:cs="Times New Roman"/>
          <w:sz w:val="24"/>
          <w:szCs w:val="24"/>
        </w:rPr>
        <w:t xml:space="preserve"> и (или) </w:t>
      </w:r>
      <w:r w:rsidR="008F3AE8" w:rsidRPr="001A0780">
        <w:rPr>
          <w:rFonts w:ascii="Times New Roman" w:eastAsia="Times New Roman" w:hAnsi="Times New Roman" w:cs="Times New Roman"/>
          <w:sz w:val="24"/>
          <w:szCs w:val="24"/>
        </w:rPr>
        <w:t>обеспечения исполнения договора участником закупки.</w:t>
      </w:r>
    </w:p>
    <w:p w:rsidR="00B413C8" w:rsidRPr="001A0780" w:rsidRDefault="002317D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B413C8" w:rsidRPr="001A0780">
        <w:rPr>
          <w:rFonts w:ascii="Times New Roman" w:eastAsia="Times New Roman" w:hAnsi="Times New Roman" w:cs="Times New Roman"/>
          <w:sz w:val="24"/>
          <w:szCs w:val="24"/>
        </w:rPr>
        <w:t>)</w:t>
      </w:r>
      <w:r w:rsidR="00B413C8" w:rsidRPr="001A0780">
        <w:rPr>
          <w:rFonts w:ascii="Times New Roman" w:hAnsi="Times New Roman" w:cs="Times New Roman"/>
          <w:sz w:val="24"/>
          <w:szCs w:val="24"/>
        </w:rPr>
        <w:t xml:space="preserve"> </w:t>
      </w:r>
      <w:r w:rsidR="00B413C8" w:rsidRPr="001A0780">
        <w:rPr>
          <w:rFonts w:ascii="Times New Roman" w:eastAsia="Times New Roman" w:hAnsi="Times New Roman" w:cs="Times New Roman"/>
          <w:sz w:val="24"/>
          <w:szCs w:val="24"/>
        </w:rPr>
        <w:t>проект договора;</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Структурное подразделение Предприятия, осуществляющее закупочную процедуру: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разрабатывает и размещает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извещение о проведении открытого запроса предложений, документацию о проведении открытого запроса предложений;</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случае получения от претендента запроса на разъяснение положений документации о проведении открытого запроса предложений, предоставляет необходимые разъяснения;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при необходимости вносит изменения в извещение о проведении открытого запроса предложений, в документацию о проведении открытого 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принимает все заявки на участие в запросе предложений, поданные в срок и в порядке, установленные в документации о проведении открытого запроса предложений.</w:t>
      </w:r>
    </w:p>
    <w:bookmarkEnd w:id="40"/>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39</w:t>
      </w:r>
      <w:r w:rsidR="00B61576"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Извещение </w:t>
      </w:r>
      <w:r w:rsidR="00114E3D" w:rsidRPr="001A0780">
        <w:rPr>
          <w:rFonts w:ascii="Times New Roman" w:eastAsia="Times New Roman" w:hAnsi="Times New Roman" w:cs="Times New Roman"/>
          <w:b/>
          <w:sz w:val="24"/>
          <w:szCs w:val="24"/>
        </w:rPr>
        <w:t>о проведении</w:t>
      </w:r>
      <w:r w:rsidRPr="001A0780">
        <w:rPr>
          <w:rFonts w:ascii="Times New Roman" w:eastAsia="Times New Roman" w:hAnsi="Times New Roman" w:cs="Times New Roman"/>
          <w:b/>
          <w:sz w:val="24"/>
          <w:szCs w:val="24"/>
        </w:rPr>
        <w:t xml:space="preserve"> </w:t>
      </w:r>
      <w:r w:rsidR="00706735"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2D2D44" w:rsidRPr="001A0780" w:rsidRDefault="002D2D44" w:rsidP="001A0780">
      <w:pPr>
        <w:spacing w:after="0" w:line="240" w:lineRule="auto"/>
        <w:ind w:firstLine="567"/>
        <w:jc w:val="center"/>
        <w:rPr>
          <w:rFonts w:ascii="Times New Roman" w:eastAsia="Times New Roman" w:hAnsi="Times New Roman" w:cs="Times New Roman"/>
          <w:b/>
          <w:sz w:val="24"/>
          <w:szCs w:val="24"/>
        </w:rPr>
      </w:pPr>
    </w:p>
    <w:p w:rsidR="00E1052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706735" w:rsidRPr="001A0780">
        <w:rPr>
          <w:rFonts w:ascii="Times New Roman" w:eastAsia="Times New Roman" w:hAnsi="Times New Roman" w:cs="Times New Roman"/>
          <w:sz w:val="24"/>
          <w:szCs w:val="24"/>
        </w:rPr>
        <w:t xml:space="preserve">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 </w:t>
      </w:r>
    </w:p>
    <w:p w:rsidR="00706735" w:rsidRPr="001A0780" w:rsidRDefault="007067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 извещении о проведении открытого запроса предложений должны быть указаны сведения в соответствии с </w:t>
      </w:r>
      <w:r w:rsidR="00847262" w:rsidRPr="001A0780">
        <w:rPr>
          <w:rFonts w:ascii="Times New Roman" w:eastAsia="Times New Roman" w:hAnsi="Times New Roman" w:cs="Times New Roman"/>
          <w:sz w:val="24"/>
          <w:szCs w:val="24"/>
        </w:rPr>
        <w:t>пунктом 2</w:t>
      </w:r>
      <w:r w:rsidR="00847262" w:rsidRPr="001A0780">
        <w:rPr>
          <w:rFonts w:ascii="Times New Roman" w:eastAsia="Times New Roman" w:hAnsi="Times New Roman" w:cs="Times New Roman"/>
          <w:sz w:val="24"/>
          <w:szCs w:val="24"/>
          <w:u w:val="single"/>
        </w:rPr>
        <w:t>.1. части 2 статьи 9</w:t>
      </w:r>
      <w:r w:rsidRPr="001A0780">
        <w:rPr>
          <w:rFonts w:ascii="Times New Roman" w:eastAsia="Times New Roman" w:hAnsi="Times New Roman" w:cs="Times New Roman"/>
          <w:sz w:val="24"/>
          <w:szCs w:val="24"/>
        </w:rPr>
        <w:t xml:space="preserve"> настоящего Положения, а также: </w:t>
      </w:r>
    </w:p>
    <w:p w:rsidR="00706735" w:rsidRPr="001A0780" w:rsidRDefault="007067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размер, срок и порядок обеспечения заявки, а также порядок, сроки и случаи возврата обеспечения и иные требования к нему, в том числе условия </w:t>
      </w:r>
      <w:r w:rsidR="007C66A5" w:rsidRPr="001A0780">
        <w:rPr>
          <w:rFonts w:ascii="Times New Roman" w:eastAsia="Times New Roman" w:hAnsi="Times New Roman" w:cs="Times New Roman"/>
          <w:sz w:val="24"/>
          <w:szCs w:val="24"/>
        </w:rPr>
        <w:t>банковской (</w:t>
      </w:r>
      <w:r w:rsidR="00253A39" w:rsidRPr="001A0780">
        <w:rPr>
          <w:rFonts w:ascii="Times New Roman" w:eastAsia="Times New Roman" w:hAnsi="Times New Roman" w:cs="Times New Roman"/>
          <w:sz w:val="24"/>
          <w:szCs w:val="24"/>
        </w:rPr>
        <w:t>независимой) гарантии</w:t>
      </w:r>
      <w:r w:rsidRPr="001A0780">
        <w:rPr>
          <w:rFonts w:ascii="Times New Roman" w:eastAsia="Times New Roman" w:hAnsi="Times New Roman" w:cs="Times New Roman"/>
          <w:sz w:val="24"/>
          <w:szCs w:val="24"/>
        </w:rPr>
        <w:t>, если принято решение о необходимости предоставления такого обеспечения;</w:t>
      </w:r>
    </w:p>
    <w:p w:rsidR="00706735" w:rsidRPr="001A0780" w:rsidRDefault="0070673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обеспечения исполнения договора, размер и срок его предоставления до заключения договора (при необходимости);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любое время до истечения срока представления заявок на участие в запросе предложений заказчик вправе по собственной инициативе</w:t>
      </w:r>
      <w:r w:rsidR="002F586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в ответ на запрос какого-либо претендента внести изменения в извещение о проведении запроса предложений.</w:t>
      </w:r>
    </w:p>
    <w:p w:rsidR="00B9267B"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40</w:t>
      </w:r>
      <w:r w:rsidR="0075438B"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Документация </w:t>
      </w:r>
      <w:r w:rsidR="00706735"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 xml:space="preserve">1. Заказчик одновременно с размещением извещения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размещает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документацию о проведении </w:t>
      </w:r>
      <w:r w:rsidR="00AE3903"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w:t>
      </w:r>
      <w:r w:rsidR="00E1052A" w:rsidRPr="001A0780">
        <w:rPr>
          <w:rFonts w:ascii="Times New Roman" w:eastAsia="Times New Roman" w:hAnsi="Times New Roman" w:cs="Times New Roman"/>
          <w:sz w:val="24"/>
          <w:szCs w:val="24"/>
        </w:rPr>
        <w:t>.</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Сведения, содержащиеся в документации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должны соответствовать сведениям, указанным в извещении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В документации о проведении </w:t>
      </w:r>
      <w:r w:rsidR="00AE3903"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должны быть указаны сведения в соответствии с </w:t>
      </w:r>
      <w:r w:rsidR="00847262" w:rsidRPr="001A0780">
        <w:rPr>
          <w:rFonts w:ascii="Times New Roman" w:eastAsia="Times New Roman" w:hAnsi="Times New Roman" w:cs="Times New Roman"/>
          <w:sz w:val="24"/>
          <w:szCs w:val="24"/>
          <w:u w:val="single"/>
        </w:rPr>
        <w:t xml:space="preserve">пунктом 2.2. </w:t>
      </w:r>
      <w:hyperlink w:anchor="ч_2_ст_9" w:history="1">
        <w:r w:rsidR="00847262" w:rsidRPr="001A0780">
          <w:rPr>
            <w:rStyle w:val="aa"/>
            <w:rFonts w:ascii="Times New Roman" w:eastAsia="Times New Roman" w:hAnsi="Times New Roman" w:cs="Times New Roman"/>
            <w:color w:val="auto"/>
            <w:sz w:val="24"/>
            <w:szCs w:val="24"/>
          </w:rPr>
          <w:t>части 2 статьи 9</w:t>
        </w:r>
      </w:hyperlink>
      <w:r w:rsidR="000C6855" w:rsidRPr="001A0780">
        <w:rPr>
          <w:rFonts w:ascii="Times New Roman" w:eastAsia="Times New Roman" w:hAnsi="Times New Roman" w:cs="Times New Roman"/>
          <w:sz w:val="24"/>
          <w:szCs w:val="24"/>
        </w:rPr>
        <w:t xml:space="preserve"> настоящего Положения, а также:</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F3AE8" w:rsidRPr="001A0780">
        <w:rPr>
          <w:rFonts w:ascii="Times New Roman" w:eastAsia="Times New Roman" w:hAnsi="Times New Roman" w:cs="Times New Roman"/>
          <w:sz w:val="24"/>
          <w:szCs w:val="24"/>
        </w:rPr>
        <w:t>) сведения о валюте, используемой для формирования цены договора и расчетов с поставщиками (исполнителями, подрядчиками);</w:t>
      </w:r>
    </w:p>
    <w:p w:rsidR="00B9267B" w:rsidRPr="001A0780" w:rsidRDefault="00603B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 порядок применения официального </w:t>
      </w:r>
      <w:hyperlink r:id="rId50">
        <w:r w:rsidR="004F305A" w:rsidRPr="001A0780">
          <w:rPr>
            <w:rFonts w:ascii="Times New Roman" w:eastAsia="Times New Roman" w:hAnsi="Times New Roman" w:cs="Times New Roman"/>
            <w:sz w:val="24"/>
            <w:szCs w:val="24"/>
            <w:u w:val="single"/>
          </w:rPr>
          <w:t>курса</w:t>
        </w:r>
      </w:hyperlink>
      <w:r w:rsidR="000C6855" w:rsidRPr="001A0780">
        <w:rPr>
          <w:rFonts w:ascii="Times New Roman" w:eastAsia="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603B36" w:rsidRPr="001A0780" w:rsidRDefault="00603B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размер, срок и порядок обеспечения заявки, а также порядок, сроки и случаи возврата обеспечения и иные требования к нему, в том числе условия </w:t>
      </w:r>
      <w:r w:rsidR="007C66A5" w:rsidRPr="001A0780">
        <w:rPr>
          <w:rFonts w:ascii="Times New Roman" w:eastAsia="Times New Roman" w:hAnsi="Times New Roman" w:cs="Times New Roman"/>
          <w:sz w:val="24"/>
          <w:szCs w:val="24"/>
        </w:rPr>
        <w:t>банковской (</w:t>
      </w:r>
      <w:r w:rsidR="00A07A8E" w:rsidRPr="001A0780">
        <w:rPr>
          <w:rFonts w:ascii="Times New Roman" w:eastAsia="Times New Roman" w:hAnsi="Times New Roman" w:cs="Times New Roman"/>
          <w:sz w:val="24"/>
          <w:szCs w:val="24"/>
        </w:rPr>
        <w:t>независимой</w:t>
      </w:r>
      <w:r w:rsidR="007C66A5" w:rsidRPr="001A0780">
        <w:rPr>
          <w:rFonts w:ascii="Times New Roman" w:eastAsia="Times New Roman" w:hAnsi="Times New Roman" w:cs="Times New Roman"/>
          <w:sz w:val="24"/>
          <w:szCs w:val="24"/>
        </w:rPr>
        <w:t>)</w:t>
      </w:r>
      <w:r w:rsidR="00A07A8E"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гарантии, если принято решение о необходимости предоставления такого обеспечения;</w:t>
      </w:r>
    </w:p>
    <w:p w:rsidR="00603B36" w:rsidRPr="001A0780" w:rsidRDefault="00603B3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требования обеспечения исполнения договора, размер и срок его предоставления до заключения договора (при необходимости);</w:t>
      </w:r>
    </w:p>
    <w:p w:rsidR="008F3AE8" w:rsidRPr="001A0780" w:rsidRDefault="00E1052A" w:rsidP="001A0780">
      <w:pPr>
        <w:spacing w:after="0" w:line="240" w:lineRule="auto"/>
        <w:ind w:firstLine="567"/>
        <w:rPr>
          <w:rFonts w:ascii="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hAnsi="Times New Roman" w:cs="Times New Roman"/>
          <w:sz w:val="24"/>
          <w:szCs w:val="24"/>
        </w:rPr>
        <w:t xml:space="preserve"> порядок и срок отзыва заявок на участие в </w:t>
      </w:r>
      <w:r w:rsidR="00AE3903" w:rsidRPr="001A0780">
        <w:rPr>
          <w:rFonts w:ascii="Times New Roman" w:hAnsi="Times New Roman" w:cs="Times New Roman"/>
          <w:sz w:val="24"/>
          <w:szCs w:val="24"/>
        </w:rPr>
        <w:t xml:space="preserve">открытом </w:t>
      </w:r>
      <w:r w:rsidR="008F3AE8" w:rsidRPr="001A0780">
        <w:rPr>
          <w:rFonts w:ascii="Times New Roman" w:hAnsi="Times New Roman" w:cs="Times New Roman"/>
          <w:sz w:val="24"/>
          <w:szCs w:val="24"/>
        </w:rPr>
        <w:t>запросе предложений, порядок внесения изменений в такие заявки;</w:t>
      </w:r>
    </w:p>
    <w:p w:rsidR="002649EA"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срок подписания договора победителем, иными участниками закупки (при необходимости);</w:t>
      </w:r>
    </w:p>
    <w:p w:rsidR="002649EA"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xml:space="preserve">) последствия признания </w:t>
      </w:r>
      <w:r w:rsidR="00AE3903"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несостоявшимся;</w:t>
      </w:r>
    </w:p>
    <w:p w:rsidR="002649EA"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срок действия заявки;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указание на возможность проведения переторжки (при необходимости);</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 иные сведения и требования в зависимости от предмета закупки (при необходимости).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К извещению о проведении </w:t>
      </w:r>
      <w:r w:rsidR="00AE3903"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и документации о проведении </w:t>
      </w:r>
      <w:r w:rsidR="00AE3903"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r w:rsidR="00E7483C" w:rsidRPr="001A0780">
        <w:rPr>
          <w:rFonts w:ascii="Times New Roman" w:hAnsi="Times New Roman" w:cs="Times New Roman"/>
          <w:sz w:val="24"/>
          <w:szCs w:val="24"/>
        </w:rPr>
        <w:t xml:space="preserve"> </w:t>
      </w:r>
      <w:r w:rsidR="00E7483C" w:rsidRPr="001A0780">
        <w:rPr>
          <w:rFonts w:ascii="Times New Roman" w:eastAsia="Times New Roman" w:hAnsi="Times New Roman" w:cs="Times New Roman"/>
          <w:sz w:val="24"/>
          <w:szCs w:val="24"/>
        </w:rPr>
        <w:t>В случае проведения процедуры закупки по нескольким лотам, к документации о закупке могут прилагаться проекты договоров в отношении каждого лота.</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E7483C" w:rsidRPr="001A0780">
        <w:rPr>
          <w:rFonts w:ascii="Times New Roman" w:eastAsia="Times New Roman" w:hAnsi="Times New Roman" w:cs="Times New Roman"/>
          <w:sz w:val="24"/>
          <w:szCs w:val="24"/>
        </w:rPr>
        <w:t xml:space="preserve">. При проведении открытого запроса предложений могут выделяться лоты, в отношении каждого из которых в извещении о проведении открытого запроса предложений, документации открытого запроса предложений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w:t>
      </w:r>
      <w:r w:rsidR="00E1052A" w:rsidRPr="001A0780">
        <w:rPr>
          <w:rFonts w:ascii="Times New Roman" w:eastAsia="Times New Roman" w:hAnsi="Times New Roman" w:cs="Times New Roman"/>
          <w:sz w:val="24"/>
          <w:szCs w:val="24"/>
        </w:rPr>
        <w:t>в отношении</w:t>
      </w:r>
      <w:r w:rsidR="00E7483C" w:rsidRPr="001A0780">
        <w:rPr>
          <w:rFonts w:ascii="Times New Roman" w:eastAsia="Times New Roman" w:hAnsi="Times New Roman" w:cs="Times New Roman"/>
          <w:sz w:val="24"/>
          <w:szCs w:val="24"/>
        </w:rPr>
        <w:t xml:space="preserve"> определенных лотов. По каждому лоту заключается отдельный договор.</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По запросу любого претендента, оформленному и представленному в порядке, установленном в извещении о проведении </w:t>
      </w:r>
      <w:r w:rsidR="000E3AD9"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заказчик предоставляет претенденту, от которого получен запрос, документацию о проведении </w:t>
      </w:r>
      <w:r w:rsidR="000E3AD9"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на бумажном носителе. При этом документация на бумажном носителе выдается после внесения претендентом платы за предоставление документации о проведении </w:t>
      </w:r>
      <w:r w:rsidR="000E3AD9"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если такая плата установлена</w:t>
      </w:r>
      <w:r w:rsidR="0020441D"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и указание об этом содержится в извещении о проведении </w:t>
      </w:r>
      <w:r w:rsidR="00E7483C"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Документация, размещенная в </w:t>
      </w:r>
      <w:r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должна соответствовать документации о проведении </w:t>
      </w:r>
      <w:r w:rsidR="00E7483C"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 предоставляемой в бумажном носителе.</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Предоставление документации до размещения </w:t>
      </w:r>
      <w:r w:rsidR="0005480A" w:rsidRPr="001A0780">
        <w:rPr>
          <w:rFonts w:ascii="Times New Roman" w:eastAsia="Times New Roman" w:hAnsi="Times New Roman" w:cs="Times New Roman"/>
          <w:sz w:val="24"/>
          <w:szCs w:val="24"/>
        </w:rPr>
        <w:t xml:space="preserve">в </w:t>
      </w:r>
      <w:r w:rsidR="0005480A" w:rsidRPr="001A0780">
        <w:rPr>
          <w:rFonts w:ascii="Times New Roman" w:hAnsi="Times New Roman" w:cs="Times New Roman"/>
          <w:sz w:val="24"/>
          <w:szCs w:val="24"/>
        </w:rPr>
        <w:t>единой информационной системе</w:t>
      </w:r>
      <w:r w:rsidRPr="001A0780">
        <w:rPr>
          <w:rFonts w:ascii="Times New Roman" w:eastAsia="Times New Roman" w:hAnsi="Times New Roman" w:cs="Times New Roman"/>
          <w:sz w:val="24"/>
          <w:szCs w:val="24"/>
        </w:rPr>
        <w:t xml:space="preserve"> извещения о проведении </w:t>
      </w:r>
      <w:r w:rsidR="00E7483C"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 допускается.</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0C6855" w:rsidRPr="001A0780">
        <w:rPr>
          <w:rFonts w:ascii="Times New Roman" w:eastAsia="Times New Roman" w:hAnsi="Times New Roman" w:cs="Times New Roman"/>
          <w:sz w:val="24"/>
          <w:szCs w:val="24"/>
        </w:rPr>
        <w:t>. В любое время до истечения срока представления заявок на участие в запросе предложений заказчик вправе по собственной инициативе</w:t>
      </w:r>
      <w:r w:rsidR="0020441D"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либо в ответ на запрос какого-либо претендента внести изменения в документацию о проведении </w:t>
      </w:r>
      <w:r w:rsidR="00E7483C"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E7483C" w:rsidRPr="001A0780">
        <w:rPr>
          <w:rFonts w:ascii="Times New Roman" w:eastAsia="Times New Roman" w:hAnsi="Times New Roman" w:cs="Times New Roman"/>
          <w:sz w:val="24"/>
          <w:szCs w:val="24"/>
        </w:rPr>
        <w:t>. Изменения, внесенные в документацию</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открытого запроса предложений</w:t>
      </w:r>
      <w:r w:rsidR="00E7483C" w:rsidRPr="001A0780">
        <w:rPr>
          <w:rFonts w:ascii="Times New Roman" w:eastAsia="Times New Roman" w:hAnsi="Times New Roman" w:cs="Times New Roman"/>
          <w:sz w:val="24"/>
          <w:szCs w:val="24"/>
        </w:rPr>
        <w:t xml:space="preserve">, размещаются в ЕИС в порядке и сроки, указанные в </w:t>
      </w:r>
      <w:r w:rsidR="00E7483C" w:rsidRPr="001A0780">
        <w:rPr>
          <w:rFonts w:ascii="Times New Roman" w:eastAsia="Times New Roman" w:hAnsi="Times New Roman" w:cs="Times New Roman"/>
          <w:sz w:val="24"/>
          <w:szCs w:val="24"/>
          <w:u w:val="single"/>
        </w:rPr>
        <w:t xml:space="preserve">пунктах </w:t>
      </w:r>
      <w:r w:rsidR="00A07A8E" w:rsidRPr="001A0780">
        <w:rPr>
          <w:rFonts w:ascii="Times New Roman" w:eastAsia="Times New Roman" w:hAnsi="Times New Roman" w:cs="Times New Roman"/>
          <w:sz w:val="24"/>
          <w:szCs w:val="24"/>
          <w:u w:val="single"/>
        </w:rPr>
        <w:t>2</w:t>
      </w:r>
      <w:r w:rsidR="00E7483C" w:rsidRPr="001A0780">
        <w:rPr>
          <w:rFonts w:ascii="Times New Roman" w:eastAsia="Times New Roman" w:hAnsi="Times New Roman" w:cs="Times New Roman"/>
          <w:sz w:val="24"/>
          <w:szCs w:val="24"/>
          <w:u w:val="single"/>
        </w:rPr>
        <w:t xml:space="preserve">.10 - </w:t>
      </w:r>
      <w:r w:rsidR="00A07A8E" w:rsidRPr="001A0780">
        <w:rPr>
          <w:rFonts w:ascii="Times New Roman" w:eastAsia="Times New Roman" w:hAnsi="Times New Roman" w:cs="Times New Roman"/>
          <w:sz w:val="24"/>
          <w:szCs w:val="24"/>
          <w:u w:val="single"/>
        </w:rPr>
        <w:t>2</w:t>
      </w:r>
      <w:r w:rsidR="00E7483C" w:rsidRPr="001A0780">
        <w:rPr>
          <w:rFonts w:ascii="Times New Roman" w:eastAsia="Times New Roman" w:hAnsi="Times New Roman" w:cs="Times New Roman"/>
          <w:sz w:val="24"/>
          <w:szCs w:val="24"/>
          <w:u w:val="single"/>
        </w:rPr>
        <w:t xml:space="preserve">.11 части </w:t>
      </w:r>
      <w:r w:rsidR="00780B01" w:rsidRPr="001A0780">
        <w:rPr>
          <w:rFonts w:ascii="Times New Roman" w:eastAsia="Times New Roman" w:hAnsi="Times New Roman" w:cs="Times New Roman"/>
          <w:sz w:val="24"/>
          <w:szCs w:val="24"/>
          <w:u w:val="single"/>
        </w:rPr>
        <w:t>2</w:t>
      </w:r>
      <w:r w:rsidR="00E7483C" w:rsidRPr="001A0780">
        <w:rPr>
          <w:rFonts w:ascii="Times New Roman" w:eastAsia="Times New Roman" w:hAnsi="Times New Roman" w:cs="Times New Roman"/>
          <w:sz w:val="24"/>
          <w:szCs w:val="24"/>
          <w:u w:val="single"/>
        </w:rPr>
        <w:t xml:space="preserve"> статьи 9</w:t>
      </w:r>
      <w:r w:rsidR="00E7483C" w:rsidRPr="001A0780">
        <w:rPr>
          <w:rFonts w:ascii="Times New Roman" w:eastAsia="Times New Roman" w:hAnsi="Times New Roman" w:cs="Times New Roman"/>
          <w:sz w:val="24"/>
          <w:szCs w:val="24"/>
        </w:rPr>
        <w:t xml:space="preserve"> настоящего Положения.</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9</w:t>
      </w:r>
      <w:r w:rsidR="00E7483C" w:rsidRPr="001A0780">
        <w:rPr>
          <w:rFonts w:ascii="Times New Roman" w:eastAsia="Times New Roman" w:hAnsi="Times New Roman" w:cs="Times New Roman"/>
          <w:sz w:val="24"/>
          <w:szCs w:val="24"/>
        </w:rPr>
        <w:t xml:space="preserve">. Договор по результатам </w:t>
      </w:r>
      <w:r w:rsidRPr="001A0780">
        <w:rPr>
          <w:rFonts w:ascii="Times New Roman" w:eastAsia="Times New Roman" w:hAnsi="Times New Roman" w:cs="Times New Roman"/>
          <w:sz w:val="24"/>
          <w:szCs w:val="24"/>
        </w:rPr>
        <w:t xml:space="preserve">открытого запроса предложений </w:t>
      </w:r>
      <w:r w:rsidR="00E7483C" w:rsidRPr="001A0780">
        <w:rPr>
          <w:rFonts w:ascii="Times New Roman" w:eastAsia="Times New Roman" w:hAnsi="Times New Roman" w:cs="Times New Roman"/>
          <w:sz w:val="24"/>
          <w:szCs w:val="24"/>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Pr="001A0780">
        <w:rPr>
          <w:rFonts w:ascii="Times New Roman" w:eastAsia="Times New Roman" w:hAnsi="Times New Roman" w:cs="Times New Roman"/>
          <w:sz w:val="24"/>
          <w:szCs w:val="24"/>
        </w:rPr>
        <w:t>открытого запроса предложений.</w:t>
      </w:r>
    </w:p>
    <w:p w:rsidR="00E7483C"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E7483C" w:rsidRPr="001A0780">
        <w:rPr>
          <w:rFonts w:ascii="Times New Roman" w:eastAsia="Times New Roman" w:hAnsi="Times New Roman" w:cs="Times New Roman"/>
          <w:sz w:val="24"/>
          <w:szCs w:val="24"/>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649EA"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bookmarkStart w:id="42" w:name="ст_39_40"/>
      <w:bookmarkEnd w:id="42"/>
      <w:r w:rsidRPr="001A0780">
        <w:rPr>
          <w:rFonts w:ascii="Times New Roman" w:eastAsia="Times New Roman" w:hAnsi="Times New Roman" w:cs="Times New Roman"/>
          <w:b/>
          <w:sz w:val="24"/>
          <w:szCs w:val="24"/>
        </w:rPr>
        <w:t xml:space="preserve">Статья 41. </w:t>
      </w:r>
      <w:r w:rsidR="00DC432D" w:rsidRPr="001A0780">
        <w:rPr>
          <w:rFonts w:ascii="Times New Roman" w:eastAsia="Times New Roman" w:hAnsi="Times New Roman" w:cs="Times New Roman"/>
          <w:b/>
          <w:sz w:val="24"/>
          <w:szCs w:val="24"/>
        </w:rPr>
        <w:t xml:space="preserve">Разъяснение извещения о проведении открытого запроса предложений и (или) положений документации открытого запроса предложений и внесение изменений в них. </w:t>
      </w:r>
      <w:r w:rsidRPr="001A0780">
        <w:rPr>
          <w:rFonts w:ascii="Times New Roman" w:eastAsia="Times New Roman" w:hAnsi="Times New Roman" w:cs="Times New Roman"/>
          <w:b/>
          <w:sz w:val="24"/>
          <w:szCs w:val="24"/>
        </w:rPr>
        <w:t xml:space="preserve">Отказ от проведения </w:t>
      </w:r>
      <w:r w:rsidR="00DC432D"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DC432D" w:rsidRPr="001A0780" w:rsidRDefault="00DC432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Разъяснение извещения о проведении открытого запроса предложений и (или) положений документации открытого запроса предложений и внесение изменений в них осуществляется в соответствии с </w:t>
      </w:r>
      <w:r w:rsidR="00A27D33" w:rsidRPr="001A0780">
        <w:rPr>
          <w:rFonts w:ascii="Times New Roman" w:eastAsia="Times New Roman" w:hAnsi="Times New Roman" w:cs="Times New Roman"/>
          <w:sz w:val="24"/>
          <w:szCs w:val="24"/>
        </w:rPr>
        <w:t>пунктами 2.8 - 2.11 части 2 статьи 9</w:t>
      </w:r>
      <w:r w:rsidRPr="001A0780">
        <w:rPr>
          <w:rFonts w:ascii="Times New Roman" w:eastAsia="Times New Roman" w:hAnsi="Times New Roman" w:cs="Times New Roman"/>
          <w:sz w:val="24"/>
          <w:szCs w:val="24"/>
        </w:rPr>
        <w:t xml:space="preserve"> настоящего Положения.</w:t>
      </w:r>
    </w:p>
    <w:p w:rsidR="00DC432D" w:rsidRPr="001A0780" w:rsidRDefault="00DC432D" w:rsidP="001A0780">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ab/>
        <w:t xml:space="preserve">Отказ от проведения открытого запроса предложений осуществляется в соответствии с пунктом </w:t>
      </w:r>
      <w:r w:rsidR="00A07A8E"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.13 части 1 статьи 9 настоящего Положения.</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B9267B"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42</w:t>
      </w:r>
      <w:r w:rsidR="0079082A">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Требования к заявке на участие в </w:t>
      </w:r>
      <w:r w:rsidR="00DC432D"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w:t>
      </w:r>
      <w:r w:rsidR="00DC432D"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Заявка на участие в запросе предложений может содержать сведения, аналогичные сведениям, указанным в </w:t>
      </w:r>
      <w:r w:rsidRPr="001A0780">
        <w:rPr>
          <w:rFonts w:ascii="Times New Roman" w:eastAsia="Times New Roman" w:hAnsi="Times New Roman" w:cs="Times New Roman"/>
          <w:sz w:val="24"/>
          <w:szCs w:val="24"/>
          <w:u w:val="single"/>
        </w:rPr>
        <w:t>части 3 статьи 18</w:t>
      </w:r>
      <w:r w:rsidRPr="001A0780">
        <w:rPr>
          <w:rFonts w:ascii="Times New Roman" w:eastAsia="Times New Roman" w:hAnsi="Times New Roman" w:cs="Times New Roman"/>
          <w:sz w:val="24"/>
          <w:szCs w:val="24"/>
        </w:rPr>
        <w:t xml:space="preserve"> настоящего Положения,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открытого 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w:t>
      </w:r>
      <w:r w:rsidR="00A32794"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bookmarkStart w:id="43" w:name="ст_43"/>
      <w:r w:rsidRPr="001A0780">
        <w:rPr>
          <w:rFonts w:ascii="Times New Roman" w:eastAsia="Times New Roman" w:hAnsi="Times New Roman" w:cs="Times New Roman"/>
          <w:b/>
          <w:sz w:val="24"/>
          <w:szCs w:val="24"/>
        </w:rPr>
        <w:t xml:space="preserve">Статья 43. Обеспечение заявки на участие в </w:t>
      </w:r>
      <w:r w:rsidR="00DC432D"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B9267B" w:rsidP="001A0780">
      <w:pPr>
        <w:spacing w:after="0" w:line="240" w:lineRule="auto"/>
        <w:ind w:firstLine="567"/>
        <w:jc w:val="center"/>
        <w:rPr>
          <w:rFonts w:ascii="Times New Roman" w:eastAsia="Times New Roman" w:hAnsi="Times New Roman" w:cs="Times New Roman"/>
          <w:sz w:val="24"/>
          <w:szCs w:val="24"/>
        </w:rPr>
      </w:pP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вправе предусмотреть в извещении о проведении открытого запроса предложений, документации открытого запроса предложений требование о предоставлении обеспечения заявок на участие в открытом запросе предложений, согласно </w:t>
      </w:r>
      <w:r w:rsidR="00A27D33" w:rsidRPr="001A0780">
        <w:rPr>
          <w:rFonts w:ascii="Times New Roman" w:eastAsia="Times New Roman" w:hAnsi="Times New Roman" w:cs="Times New Roman"/>
          <w:sz w:val="24"/>
          <w:szCs w:val="24"/>
          <w:u w:val="single"/>
        </w:rPr>
        <w:t>пункта 2.6 части 2</w:t>
      </w:r>
      <w:r w:rsidR="00A27D33" w:rsidRPr="001A0780">
        <w:rPr>
          <w:rFonts w:ascii="Times New Roman" w:eastAsia="Times New Roman" w:hAnsi="Times New Roman" w:cs="Times New Roman"/>
          <w:sz w:val="24"/>
          <w:szCs w:val="24"/>
        </w:rPr>
        <w:t xml:space="preserve"> ст.9 настоящего Положения.</w:t>
      </w:r>
      <w:r w:rsidRPr="001A0780">
        <w:rPr>
          <w:rFonts w:ascii="Times New Roman" w:eastAsia="Times New Roman" w:hAnsi="Times New Roman" w:cs="Times New Roman"/>
          <w:sz w:val="24"/>
          <w:szCs w:val="24"/>
        </w:rPr>
        <w:t xml:space="preserve">  Выбор способа обеспечения заявки на участие в конкурентной закупке из числа предусмотренных заказчиком в извещении о проведении открытого запроса предложений, документации открытого запроса предложений осуществляется участником закупки.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Обеспечение заявки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возвращается:</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.1. участникам закупки, претендентам, внесшим обеспечение заявок на участие в запросе предложений - в течение 5 рабочих дней со дня принятия решения об отказе от проведения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8F3AE8" w:rsidRPr="001A0780">
        <w:rPr>
          <w:rFonts w:ascii="Times New Roman" w:eastAsia="Times New Roman" w:hAnsi="Times New Roman" w:cs="Times New Roman"/>
          <w:sz w:val="24"/>
          <w:szCs w:val="24"/>
        </w:rPr>
        <w:t xml:space="preserve">.2. участнику закупки, подавшему заявку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полученную после окончания приема заявок - в течение 5 рабочих дней со дня получения такой заявки;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.3. участнику закупки, подавшему заявку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и отозвавшему такую заявку до дня и времени начала рассмотрения заявок на участие в запросе предложений - в течение 5 рабочих со дня поступления заказчику уведомления об отзыве заявки;</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.4. участнику закупки, подавшему единственную заявку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запросе предложений, соответству</w:t>
      </w:r>
      <w:r w:rsidR="00471BF2" w:rsidRPr="001A0780">
        <w:rPr>
          <w:rFonts w:ascii="Times New Roman" w:eastAsia="Times New Roman" w:hAnsi="Times New Roman" w:cs="Times New Roman"/>
          <w:sz w:val="24"/>
          <w:szCs w:val="24"/>
        </w:rPr>
        <w:t xml:space="preserve">ющую </w:t>
      </w:r>
      <w:r w:rsidR="008F3AE8" w:rsidRPr="001A0780">
        <w:rPr>
          <w:rFonts w:ascii="Times New Roman" w:eastAsia="Times New Roman" w:hAnsi="Times New Roman" w:cs="Times New Roman"/>
          <w:sz w:val="24"/>
          <w:szCs w:val="24"/>
        </w:rPr>
        <w:t>всем требованиям и условиям, предусмотренным документацией о проведении запроса предложений - в течение 5 рабочих со дня заключения договора с таким участником;</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.5. участнику закупки, заявка на участие в </w:t>
      </w:r>
      <w:r w:rsidR="006270C6"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5 рабочих дней со дня размещения в </w:t>
      </w:r>
      <w:r w:rsidR="008F3AE8" w:rsidRPr="001A0780">
        <w:rPr>
          <w:rFonts w:ascii="Times New Roman" w:hAnsi="Times New Roman" w:cs="Times New Roman"/>
          <w:sz w:val="24"/>
          <w:szCs w:val="24"/>
        </w:rPr>
        <w:t>единой информационной системе</w:t>
      </w:r>
      <w:r w:rsidR="000C6855" w:rsidRPr="001A0780">
        <w:rPr>
          <w:rFonts w:ascii="Times New Roman" w:eastAsia="Times New Roman" w:hAnsi="Times New Roman" w:cs="Times New Roman"/>
          <w:sz w:val="24"/>
          <w:szCs w:val="24"/>
        </w:rPr>
        <w:t xml:space="preserve"> протокола о результатах 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.6. участнику закупки, который не стал победителем, за исключением участника, заявке которого, был присвоен второй порядковый номер - в течение 5 рабочих дней со дня подписания протокола о результатах </w:t>
      </w:r>
      <w:r w:rsidR="006270C6" w:rsidRPr="001A0780">
        <w:rPr>
          <w:rFonts w:ascii="Times New Roman" w:eastAsia="Times New Roman" w:hAnsi="Times New Roman" w:cs="Times New Roman"/>
          <w:sz w:val="24"/>
          <w:szCs w:val="24"/>
        </w:rPr>
        <w:t xml:space="preserve">открытого </w:t>
      </w:r>
      <w:r w:rsidR="000C6855"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.7. участника, заявке которого был присвоен второй порядковый номер - в течение 5 рабочих дней со дня заключения договора с победителем или с таким участником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xml:space="preserve">.8. победителю запроса предложений - в течение 5 рабочих дней со дня заключения с ним договора </w:t>
      </w:r>
      <w:r w:rsidR="0088181F" w:rsidRPr="001A0780">
        <w:rPr>
          <w:rFonts w:ascii="Times New Roman" w:eastAsia="Times New Roman" w:hAnsi="Times New Roman" w:cs="Times New Roman"/>
          <w:sz w:val="24"/>
          <w:szCs w:val="24"/>
        </w:rPr>
        <w:t>в</w:t>
      </w:r>
      <w:r w:rsidR="007C0893" w:rsidRPr="001A0780">
        <w:rPr>
          <w:rFonts w:ascii="Times New Roman" w:eastAsia="Times New Roman" w:hAnsi="Times New Roman" w:cs="Times New Roman"/>
          <w:sz w:val="24"/>
          <w:szCs w:val="24"/>
        </w:rPr>
        <w:t xml:space="preserve"> случае</w:t>
      </w:r>
      <w:r w:rsidR="0088181F" w:rsidRPr="001A0780">
        <w:rPr>
          <w:rFonts w:ascii="Times New Roman" w:eastAsia="Times New Roman" w:hAnsi="Times New Roman" w:cs="Times New Roman"/>
          <w:sz w:val="24"/>
          <w:szCs w:val="24"/>
        </w:rPr>
        <w:t>,</w:t>
      </w:r>
      <w:r w:rsidR="007C0893" w:rsidRPr="001A0780">
        <w:rPr>
          <w:rFonts w:ascii="Times New Roman" w:eastAsia="Times New Roman" w:hAnsi="Times New Roman" w:cs="Times New Roman"/>
          <w:sz w:val="24"/>
          <w:szCs w:val="24"/>
        </w:rPr>
        <w:t xml:space="preserve"> если</w:t>
      </w:r>
      <w:r w:rsidR="008F3AE8" w:rsidRPr="001A0780">
        <w:rPr>
          <w:rFonts w:ascii="Times New Roman" w:eastAsia="Times New Roman" w:hAnsi="Times New Roman" w:cs="Times New Roman"/>
          <w:sz w:val="24"/>
          <w:szCs w:val="24"/>
        </w:rPr>
        <w:t xml:space="preserve"> документацией о проведении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не было предусмотрено предоставления обеспечения исполнения договора.</w:t>
      </w:r>
    </w:p>
    <w:p w:rsidR="00B9267B" w:rsidRPr="001A0780" w:rsidRDefault="007C0893"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документацией</w:t>
      </w:r>
      <w:r w:rsidR="002317D1" w:rsidRPr="001A0780">
        <w:rPr>
          <w:rFonts w:ascii="Times New Roman" w:eastAsia="Times New Roman" w:hAnsi="Times New Roman" w:cs="Times New Roman"/>
          <w:sz w:val="24"/>
          <w:szCs w:val="24"/>
        </w:rPr>
        <w:t xml:space="preserve"> (извещением)</w:t>
      </w:r>
      <w:r w:rsidR="008F3AE8" w:rsidRPr="001A0780">
        <w:rPr>
          <w:rFonts w:ascii="Times New Roman" w:eastAsia="Times New Roman" w:hAnsi="Times New Roman" w:cs="Times New Roman"/>
          <w:sz w:val="24"/>
          <w:szCs w:val="24"/>
        </w:rPr>
        <w:t xml:space="preserve"> о проведении </w:t>
      </w:r>
      <w:r w:rsidR="006270C6"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было предусмотрено предоставлени</w:t>
      </w:r>
      <w:r w:rsidR="00E1052A" w:rsidRPr="001A0780">
        <w:rPr>
          <w:rFonts w:ascii="Times New Roman" w:eastAsia="Times New Roman" w:hAnsi="Times New Roman" w:cs="Times New Roman"/>
          <w:sz w:val="24"/>
          <w:szCs w:val="24"/>
        </w:rPr>
        <w:t>е</w:t>
      </w:r>
      <w:r w:rsidR="008F3AE8" w:rsidRPr="001A0780">
        <w:rPr>
          <w:rFonts w:ascii="Times New Roman" w:eastAsia="Times New Roman" w:hAnsi="Times New Roman" w:cs="Times New Roman"/>
          <w:sz w:val="24"/>
          <w:szCs w:val="24"/>
        </w:rPr>
        <w:t xml:space="preserve"> обеспечения исполнения договора, победителю обеспечение заявки возвращается в течение 5 рабочих дней со дня заключения договора и предоставления обеспечения исполнения договора.</w:t>
      </w:r>
    </w:p>
    <w:bookmarkEnd w:id="43"/>
    <w:p w:rsidR="00B9267B" w:rsidRPr="001A0780" w:rsidRDefault="00B9267B" w:rsidP="001A0780">
      <w:pPr>
        <w:spacing w:after="0" w:line="240" w:lineRule="auto"/>
        <w:ind w:firstLine="567"/>
        <w:jc w:val="both"/>
        <w:rPr>
          <w:rFonts w:ascii="Times New Roman" w:eastAsia="Arial"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44. Порядок подачи заявок на участие в </w:t>
      </w:r>
      <w:r w:rsidR="006270C6"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Для участия в </w:t>
      </w:r>
      <w:r w:rsidR="006270C6"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претендент должен подать в запечатанном конверте заявку на участие в запросе предложений по форме и в порядке, установленным закупочной документацией о проведении </w:t>
      </w:r>
      <w:r w:rsidR="006270C6"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Все заявки на участие в запросе предложений, полученные до истечения срока подачи заявок на участие в запросе предложений, регистрируются Заказчиком в «Журнале регистрации заявок на участие в запросе предложений» в порядке поступления. Запись о регистрации должна включать регистрационный номер заявки, дату и время подачи заявки, подпись и расшифровку подписи лица, доставившего конверт с заявкой Заказчику. Кроме того, каждый конверт с заявкой на участие в запросе предложений маркируется путем нанесения на него регистрационного номера заявки. По требованию участника закупки</w:t>
      </w:r>
      <w:r w:rsidR="004E55C4"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выдает расписку о получении конверта с заявкой на участие в </w:t>
      </w:r>
      <w:r w:rsidR="006270C6"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с указанием даты и времени его получения.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Если конверт не запечатан </w:t>
      </w:r>
      <w:r w:rsidRPr="001A0780">
        <w:rPr>
          <w:rFonts w:ascii="Times New Roman" w:hAnsi="Times New Roman" w:cs="Times New Roman"/>
          <w:sz w:val="24"/>
          <w:szCs w:val="24"/>
        </w:rPr>
        <w:t>и не маркирован</w:t>
      </w:r>
      <w:r w:rsidR="00A45FCE"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в соответствии с требованиями документации, Заказчик не несет ответственности в случае потери (или потери его содержимого) или досрочного вскрытия. Если конверт не запечатан должным образом, заказчик вправе не принимать такую заявку. О получении ненадлежащим образом запечатанной заявки делается соответствующая пометка в расписке.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Участник закупки вправе подать только одну заявку на участие в запросе предложений в отношении одного лота.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Заказчик обеспечивает конфиденциальность сведений, содержащихся в поданных заявках, до момента вскрытия конвертов с заявками на участие в запросе предложений.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hAnsi="Times New Roman" w:cs="Times New Roman"/>
          <w:sz w:val="24"/>
          <w:szCs w:val="24"/>
        </w:rPr>
        <w:t xml:space="preserve">6.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w:t>
      </w:r>
      <w:r w:rsidRPr="001A0780">
        <w:rPr>
          <w:rFonts w:ascii="Times New Roman" w:hAnsi="Times New Roman" w:cs="Times New Roman"/>
          <w:sz w:val="24"/>
          <w:szCs w:val="24"/>
        </w:rPr>
        <w:lastRenderedPageBreak/>
        <w:t>предложений. При изменении, а именно дополнении заявки</w:t>
      </w:r>
      <w:r w:rsidR="004E55C4" w:rsidRPr="001A0780">
        <w:rPr>
          <w:rFonts w:ascii="Times New Roman" w:hAnsi="Times New Roman" w:cs="Times New Roman"/>
          <w:sz w:val="24"/>
          <w:szCs w:val="24"/>
        </w:rPr>
        <w:t>,</w:t>
      </w:r>
      <w:r w:rsidRPr="001A0780">
        <w:rPr>
          <w:rFonts w:ascii="Times New Roman" w:hAnsi="Times New Roman" w:cs="Times New Roman"/>
          <w:sz w:val="24"/>
          <w:szCs w:val="24"/>
        </w:rPr>
        <w:t xml:space="preserve"> полный комплект считается поданным со дня и времени последних изменений (дополнений). Изменение</w:t>
      </w:r>
      <w:r w:rsidRPr="001A0780">
        <w:rPr>
          <w:rFonts w:ascii="Times New Roman" w:eastAsia="Times New Roman" w:hAnsi="Times New Roman" w:cs="Times New Roman"/>
          <w:sz w:val="24"/>
          <w:szCs w:val="24"/>
        </w:rPr>
        <w:t xml:space="preserve"> и (или) отзыв заявок после истечения срока подачи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установленного документацией о проведении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 допускается.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7. Если по окончании срока подачи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установленного документацией о проведении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будет получена только одна заявка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или не будет получено ни одной заявки, Комиссия вправе признать </w:t>
      </w:r>
      <w:r w:rsidR="00D91517"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 xml:space="preserve">запрос предложений несостоявшимся или продлить срок подачи предложений еще на три рабочих дня. Извещение о продлении срока подачи заявок на участие в запросе предложений размещается в единой информационной системе.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Если по окончании срока (непродленного или продленного) подачи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не будет получено ни одной заявки, запрос предложений будет признан несостоявшимся, и Заказчик имеет право заключить договор с единственным поставщиком</w:t>
      </w:r>
      <w:r w:rsidR="00013610"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исполнителем, подрядчиком</w:t>
      </w:r>
      <w:r w:rsidR="0001361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соответствии </w:t>
      </w:r>
      <w:r w:rsidRPr="001A0780">
        <w:rPr>
          <w:rFonts w:ascii="Times New Roman" w:hAnsi="Times New Roman" w:cs="Times New Roman"/>
          <w:sz w:val="24"/>
          <w:szCs w:val="24"/>
        </w:rPr>
        <w:t xml:space="preserve">со </w:t>
      </w:r>
      <w:r w:rsidR="00C9098C" w:rsidRPr="001A0780">
        <w:rPr>
          <w:rFonts w:ascii="Times New Roman" w:hAnsi="Times New Roman" w:cs="Times New Roman"/>
          <w:sz w:val="24"/>
          <w:szCs w:val="24"/>
          <w:u w:val="single"/>
        </w:rPr>
        <w:t xml:space="preserve">статьей </w:t>
      </w:r>
      <w:r w:rsidR="00096C44" w:rsidRPr="001A0780">
        <w:rPr>
          <w:rFonts w:ascii="Times New Roman" w:hAnsi="Times New Roman" w:cs="Times New Roman"/>
          <w:sz w:val="24"/>
          <w:szCs w:val="24"/>
          <w:u w:val="single"/>
        </w:rPr>
        <w:t>59</w:t>
      </w:r>
      <w:r w:rsidR="00114E3D" w:rsidRPr="001A0780">
        <w:rPr>
          <w:rFonts w:ascii="Times New Roman" w:hAnsi="Times New Roman" w:cs="Times New Roman"/>
          <w:sz w:val="24"/>
          <w:szCs w:val="24"/>
        </w:rPr>
        <w:t xml:space="preserve"> настоящего</w:t>
      </w:r>
      <w:r w:rsidR="000C6855" w:rsidRPr="001A0780">
        <w:rPr>
          <w:rFonts w:ascii="Times New Roman" w:eastAsia="Times New Roman" w:hAnsi="Times New Roman" w:cs="Times New Roman"/>
          <w:sz w:val="24"/>
          <w:szCs w:val="24"/>
        </w:rPr>
        <w:t xml:space="preserve"> Положения.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Если по окончании срока (непродленного или продленного) подачи заявок, установленного документацией о проведении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Заказчиком будет получена только одна заявка на участие в запросе предложений,</w:t>
      </w:r>
      <w:r w:rsidR="00316C78"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несмотря на то, что запрос предложений признается несостоявшимся, Комиссия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w:t>
      </w:r>
      <w:r w:rsidR="008F3AE8" w:rsidRPr="001A0780">
        <w:rPr>
          <w:rFonts w:ascii="Times New Roman" w:eastAsia="Times New Roman" w:hAnsi="Times New Roman" w:cs="Times New Roman"/>
          <w:sz w:val="24"/>
          <w:szCs w:val="24"/>
        </w:rPr>
        <w:t xml:space="preserve"> </w:t>
      </w:r>
      <w:r w:rsidR="00D91517"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предложений, Заказчик заключит договор с участником закупки, подавшим такую заявку на условиях документации о проведении </w:t>
      </w:r>
      <w:r w:rsidR="00D91517"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проекта договора и заявки, поданной участником. Такой участник не вправе отказаться от заключения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w:t>
      </w:r>
      <w:r w:rsidR="00D91517" w:rsidRPr="001A0780">
        <w:rPr>
          <w:rFonts w:ascii="Times New Roman" w:hAnsi="Times New Roman" w:cs="Times New Roman"/>
          <w:sz w:val="24"/>
          <w:szCs w:val="24"/>
        </w:rPr>
        <w:t xml:space="preserve"> </w:t>
      </w:r>
      <w:r w:rsidR="00D9151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не рассматриваются и направляются участникам закупки, подавшим такие заявки, в течение 3 рабочих дней с момента получения заявок без нарушения целостности конверта, в котором была подана такая заявка.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w:t>
      </w:r>
      <w:r w:rsidR="00C9098C" w:rsidRPr="001A0780">
        <w:rPr>
          <w:rFonts w:ascii="Times New Roman" w:eastAsia="Times New Roman" w:hAnsi="Times New Roman" w:cs="Times New Roman"/>
          <w:sz w:val="24"/>
          <w:szCs w:val="24"/>
        </w:rPr>
        <w:t xml:space="preserve"> в случае,</w:t>
      </w:r>
      <w:r w:rsidR="007C0893" w:rsidRPr="001A0780">
        <w:rPr>
          <w:rFonts w:ascii="Times New Roman" w:eastAsia="Times New Roman" w:hAnsi="Times New Roman" w:cs="Times New Roman"/>
          <w:sz w:val="24"/>
          <w:szCs w:val="24"/>
        </w:rPr>
        <w:t xml:space="preserve"> если</w:t>
      </w:r>
      <w:r w:rsidRPr="001A0780">
        <w:rPr>
          <w:rFonts w:ascii="Times New Roman" w:eastAsia="Times New Roman" w:hAnsi="Times New Roman" w:cs="Times New Roman"/>
          <w:sz w:val="24"/>
          <w:szCs w:val="24"/>
        </w:rPr>
        <w:t xml:space="preserve"> на конверте не указаны почтовый адрес (для юридического лица) или сведения о месте жительства (для физического лица) участника закупки.</w:t>
      </w:r>
    </w:p>
    <w:p w:rsidR="00B9267B" w:rsidRPr="001A0780" w:rsidRDefault="008F3AE8"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45. Вскрытие конвертов с заявками</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Вскрытие конвертов с заявками на участие в запросе предложений проводится в порядке, установленном в </w:t>
      </w:r>
      <w:r w:rsidRPr="001A0780">
        <w:rPr>
          <w:rFonts w:ascii="Times New Roman" w:eastAsia="Times New Roman" w:hAnsi="Times New Roman" w:cs="Times New Roman"/>
          <w:sz w:val="24"/>
          <w:szCs w:val="24"/>
          <w:u w:val="single"/>
        </w:rPr>
        <w:t>статье 20</w:t>
      </w:r>
      <w:r w:rsidRPr="001A0780">
        <w:rPr>
          <w:rFonts w:ascii="Times New Roman" w:eastAsia="Times New Roman" w:hAnsi="Times New Roman" w:cs="Times New Roman"/>
          <w:sz w:val="24"/>
          <w:szCs w:val="24"/>
        </w:rPr>
        <w:t xml:space="preserve"> настоящего Положения.</w:t>
      </w:r>
    </w:p>
    <w:p w:rsidR="00B9267B" w:rsidRPr="001A0780" w:rsidRDefault="000C6855" w:rsidP="001A0780">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46. Оценка и сопоставление заявок на участие в </w:t>
      </w:r>
      <w:r w:rsidR="00D91517" w:rsidRPr="001A0780">
        <w:rPr>
          <w:rFonts w:ascii="Times New Roman" w:eastAsia="Times New Roman" w:hAnsi="Times New Roman" w:cs="Times New Roman"/>
          <w:b/>
          <w:sz w:val="24"/>
          <w:szCs w:val="24"/>
        </w:rPr>
        <w:t xml:space="preserve">открытом </w:t>
      </w:r>
      <w:r w:rsidRPr="001A0780">
        <w:rPr>
          <w:rFonts w:ascii="Times New Roman" w:eastAsia="Times New Roman" w:hAnsi="Times New Roman" w:cs="Times New Roman"/>
          <w:b/>
          <w:sz w:val="24"/>
          <w:szCs w:val="24"/>
        </w:rPr>
        <w:t>запросе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Оценка и сопоставление заявок на участие в </w:t>
      </w:r>
      <w:r w:rsidR="00D9151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осуществляется в следующем порядке: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проведение отборочной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проведение оценочной стадии.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Отборочная стадия. В рамках отборочной стадии последовательно выполняются следующие действия:</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8F3AE8" w:rsidRPr="001A0780">
        <w:rPr>
          <w:rFonts w:ascii="Times New Roman" w:eastAsia="Times New Roman" w:hAnsi="Times New Roman" w:cs="Times New Roman"/>
          <w:sz w:val="24"/>
          <w:szCs w:val="24"/>
        </w:rPr>
        <w:t xml:space="preserve">) проверка заявок на соблюдение требований документации о проведении </w:t>
      </w:r>
      <w:r w:rsidR="00DD398E"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 грамматические ошибки</w:t>
      </w:r>
      <w:r w:rsidRPr="001A0780">
        <w:rPr>
          <w:rFonts w:ascii="Times New Roman" w:eastAsia="Times New Roman" w:hAnsi="Times New Roman" w:cs="Times New Roman"/>
          <w:sz w:val="24"/>
          <w:szCs w:val="24"/>
        </w:rPr>
        <w:t>;</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2</w:t>
      </w:r>
      <w:r w:rsidR="008F3AE8" w:rsidRPr="001A0780">
        <w:rPr>
          <w:rFonts w:ascii="Times New Roman" w:eastAsia="Times New Roman" w:hAnsi="Times New Roman" w:cs="Times New Roman"/>
          <w:sz w:val="24"/>
          <w:szCs w:val="24"/>
        </w:rPr>
        <w:t xml:space="preserve">) проверка участника закупки на соответствие требованиям </w:t>
      </w:r>
      <w:r w:rsidR="00E6596A"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проверка предлагаемых товаров, работ, услуг на соответствие требованиям </w:t>
      </w:r>
      <w:r w:rsidR="00E6596A"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запроса предложений;</w:t>
      </w:r>
    </w:p>
    <w:p w:rsidR="00B9267B" w:rsidRPr="001A0780" w:rsidRDefault="00E1052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отклонение заявок на участие в </w:t>
      </w:r>
      <w:r w:rsidR="00E6596A"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которые, по мнению членов Комиссии, не соответствуют требованиям документации о проведении </w:t>
      </w:r>
      <w:r w:rsidR="00E6596A" w:rsidRPr="001A0780">
        <w:rPr>
          <w:rFonts w:ascii="Times New Roman" w:eastAsia="Times New Roman" w:hAnsi="Times New Roman" w:cs="Times New Roman"/>
          <w:sz w:val="24"/>
          <w:szCs w:val="24"/>
        </w:rPr>
        <w:t xml:space="preserve">открытого </w:t>
      </w:r>
      <w:r w:rsidR="008F3AE8" w:rsidRPr="001A0780">
        <w:rPr>
          <w:rFonts w:ascii="Times New Roman" w:eastAsia="Times New Roman" w:hAnsi="Times New Roman" w:cs="Times New Roman"/>
          <w:sz w:val="24"/>
          <w:szCs w:val="24"/>
        </w:rPr>
        <w:t xml:space="preserve">запроса </w:t>
      </w:r>
      <w:r w:rsidR="00E6596A" w:rsidRPr="001A0780">
        <w:rPr>
          <w:rFonts w:ascii="Times New Roman" w:eastAsia="Times New Roman" w:hAnsi="Times New Roman" w:cs="Times New Roman"/>
          <w:sz w:val="24"/>
          <w:szCs w:val="24"/>
        </w:rPr>
        <w:t>предложений,</w:t>
      </w:r>
      <w:r w:rsidR="008F3AE8" w:rsidRPr="001A0780">
        <w:rPr>
          <w:rFonts w:ascii="Times New Roman" w:eastAsia="Times New Roman" w:hAnsi="Times New Roman" w:cs="Times New Roman"/>
          <w:sz w:val="24"/>
          <w:szCs w:val="24"/>
        </w:rPr>
        <w:t xml:space="preserve"> по существу.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bookmarkStart w:id="44" w:name="ч_3_ст_46"/>
      <w:r w:rsidRPr="001A0780">
        <w:rPr>
          <w:rFonts w:ascii="Times New Roman" w:eastAsia="Times New Roman" w:hAnsi="Times New Roman" w:cs="Times New Roman"/>
          <w:sz w:val="24"/>
          <w:szCs w:val="24"/>
        </w:rPr>
        <w:t>3. Заявка участника закупки будет отклонена в случаях</w:t>
      </w:r>
      <w:r w:rsidR="006178E7" w:rsidRPr="001A0780">
        <w:rPr>
          <w:rFonts w:ascii="Times New Roman" w:eastAsia="Times New Roman" w:hAnsi="Times New Roman" w:cs="Times New Roman"/>
          <w:sz w:val="24"/>
          <w:szCs w:val="24"/>
        </w:rPr>
        <w:t>, указанных</w:t>
      </w:r>
      <w:r w:rsidR="006178E7" w:rsidRPr="001A0780">
        <w:rPr>
          <w:rFonts w:ascii="Times New Roman" w:eastAsia="Times New Roman" w:hAnsi="Times New Roman" w:cs="Times New Roman"/>
          <w:sz w:val="24"/>
          <w:szCs w:val="24"/>
          <w:u w:val="single"/>
        </w:rPr>
        <w:t xml:space="preserve"> части 1 статьи 5.1</w:t>
      </w:r>
      <w:r w:rsidR="006178E7" w:rsidRPr="001A0780">
        <w:rPr>
          <w:rFonts w:ascii="Times New Roman" w:eastAsia="Times New Roman" w:hAnsi="Times New Roman" w:cs="Times New Roman"/>
          <w:sz w:val="24"/>
          <w:szCs w:val="24"/>
        </w:rPr>
        <w:t xml:space="preserve"> настоящего Положения.</w:t>
      </w:r>
    </w:p>
    <w:bookmarkEnd w:id="44"/>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Отклонение заявки на участие в </w:t>
      </w:r>
      <w:r w:rsidR="001E5BA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по иным основаниям, не указанным </w:t>
      </w:r>
      <w:r w:rsidRPr="001A0780">
        <w:rPr>
          <w:rFonts w:ascii="Times New Roman" w:hAnsi="Times New Roman" w:cs="Times New Roman"/>
          <w:sz w:val="24"/>
          <w:szCs w:val="24"/>
        </w:rPr>
        <w:t xml:space="preserve">в </w:t>
      </w:r>
      <w:r w:rsidR="006178E7" w:rsidRPr="001A0780">
        <w:rPr>
          <w:rFonts w:ascii="Times New Roman" w:eastAsia="Times New Roman" w:hAnsi="Times New Roman" w:cs="Times New Roman"/>
          <w:sz w:val="24"/>
          <w:szCs w:val="24"/>
          <w:u w:val="single"/>
        </w:rPr>
        <w:t>части 1 статьи 5.1</w:t>
      </w:r>
      <w:r w:rsidR="006178E7" w:rsidRPr="001A0780">
        <w:rPr>
          <w:rFonts w:ascii="Times New Roman" w:eastAsia="Times New Roman" w:hAnsi="Times New Roman" w:cs="Times New Roman"/>
          <w:sz w:val="24"/>
          <w:szCs w:val="24"/>
        </w:rPr>
        <w:t xml:space="preserve"> настоящего Положения</w:t>
      </w:r>
      <w:r w:rsidR="00114E3D" w:rsidRPr="001A0780">
        <w:rPr>
          <w:rFonts w:ascii="Times New Roman" w:hAnsi="Times New Roman" w:cs="Times New Roman"/>
          <w:sz w:val="24"/>
          <w:szCs w:val="24"/>
        </w:rPr>
        <w:t>,</w:t>
      </w:r>
      <w:r w:rsidR="00114E3D" w:rsidRPr="001A0780">
        <w:rPr>
          <w:rFonts w:ascii="Times New Roman" w:eastAsia="Times New Roman" w:hAnsi="Times New Roman" w:cs="Times New Roman"/>
          <w:sz w:val="24"/>
          <w:szCs w:val="24"/>
        </w:rPr>
        <w:t xml:space="preserve"> не</w:t>
      </w:r>
      <w:r w:rsidR="000C6855" w:rsidRPr="001A0780">
        <w:rPr>
          <w:rFonts w:ascii="Times New Roman" w:eastAsia="Times New Roman" w:hAnsi="Times New Roman" w:cs="Times New Roman"/>
          <w:sz w:val="24"/>
          <w:szCs w:val="24"/>
        </w:rPr>
        <w:t xml:space="preserve"> допускается.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316C78" w:rsidRPr="001A0780">
        <w:rPr>
          <w:rFonts w:ascii="Times New Roman" w:eastAsia="Times New Roman" w:hAnsi="Times New Roman" w:cs="Times New Roman"/>
          <w:sz w:val="24"/>
          <w:szCs w:val="24"/>
        </w:rPr>
        <w:t xml:space="preserve"> </w:t>
      </w:r>
      <w:r w:rsidR="007C089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при проведении отборочной стадии были признаны несоответствующими требованиям документации о проведении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все заявки на участие в запросе предложений, отказано в допуске к участию в </w:t>
      </w:r>
      <w:r w:rsidR="001E5BA0"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 xml:space="preserve">запросе предложений всем участникам, подавшим заявки, или заявка только одного участника признана соответствующей требованиям документации, </w:t>
      </w:r>
      <w:r w:rsidR="001E5BA0"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запрос предложений признается несостоявшимся. Эта информация вносится в протокол о результатах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случае если при проведении отборочной стадии заявка только одного участника признана соответствующей требованиям документации о проведении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такой участник считается единственным участником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 xml:space="preserve">запроса предложений. Заказчик заключит договор с участником закупки, подавшим такую заявку на условиях закупочной документации о проведении </w:t>
      </w:r>
      <w:r w:rsidR="001E5BA0"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проекта договора и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Оценочная стадия. В рамках оценочной стадии Комиссия оценивает и сопоставляет заявки на участие в </w:t>
      </w:r>
      <w:r w:rsidR="00C062E7"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Оценка осуществляется в строгом соответствии с критериями и процедурами, указанными в документации о проведении </w:t>
      </w:r>
      <w:r w:rsidR="00C062E7"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Отборочная и оценочная стадии могут совмещаться (проводиться одновременно).</w:t>
      </w:r>
    </w:p>
    <w:p w:rsidR="0075438B" w:rsidRPr="001A0780" w:rsidRDefault="0075438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Переторжка (регулирование цены) проводится в порядке, установленном </w:t>
      </w:r>
      <w:r w:rsidRPr="001A0780">
        <w:rPr>
          <w:rFonts w:ascii="Times New Roman" w:eastAsia="Times New Roman" w:hAnsi="Times New Roman" w:cs="Times New Roman"/>
          <w:sz w:val="24"/>
          <w:szCs w:val="24"/>
          <w:u w:val="single"/>
        </w:rPr>
        <w:t>статьей 22</w:t>
      </w:r>
      <w:r w:rsidRPr="001A0780">
        <w:rPr>
          <w:rFonts w:ascii="Times New Roman" w:eastAsia="Times New Roman" w:hAnsi="Times New Roman" w:cs="Times New Roman"/>
          <w:sz w:val="24"/>
          <w:szCs w:val="24"/>
        </w:rPr>
        <w:t xml:space="preserve"> настоящего Положения.</w:t>
      </w:r>
    </w:p>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47. Определение победителя </w:t>
      </w:r>
      <w:r w:rsidR="00FB7822"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На основании результатов оценки и сопоставления заявок на участие в </w:t>
      </w:r>
      <w:r w:rsidR="00FB7822"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w:t>
      </w:r>
      <w:r w:rsidR="0047087F"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Комиссия каждой заявке на участие в </w:t>
      </w:r>
      <w:r w:rsidR="00FB7822"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относительно других по мере уменьшения степени выгодности содержащихся в них условий исполнения договора присваивает порядковые номера. Заявке</w:t>
      </w:r>
      <w:r w:rsidR="008F3AE8" w:rsidRPr="001A0780">
        <w:rPr>
          <w:rFonts w:ascii="Times New Roman" w:eastAsia="Times New Roman" w:hAnsi="Times New Roman" w:cs="Times New Roman"/>
          <w:sz w:val="24"/>
          <w:szCs w:val="24"/>
        </w:rPr>
        <w:t xml:space="preserve"> на участие в </w:t>
      </w:r>
      <w:r w:rsidR="00FB7822"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в которой содержится лучшее сочетание условий исполнения договора, Комиссия присвоит первый номер. Победителем признается участник, предложивший лучшее сочетание условий исполнения договора, и заявке на участие в </w:t>
      </w:r>
      <w:r w:rsidR="00FB7822" w:rsidRPr="001A0780">
        <w:rPr>
          <w:rFonts w:ascii="Times New Roman" w:eastAsia="Times New Roman" w:hAnsi="Times New Roman" w:cs="Times New Roman"/>
          <w:sz w:val="24"/>
          <w:szCs w:val="24"/>
        </w:rPr>
        <w:t xml:space="preserve">открытом </w:t>
      </w:r>
      <w:r w:rsidR="008F3AE8" w:rsidRPr="001A0780">
        <w:rPr>
          <w:rFonts w:ascii="Times New Roman" w:eastAsia="Times New Roman" w:hAnsi="Times New Roman" w:cs="Times New Roman"/>
          <w:sz w:val="24"/>
          <w:szCs w:val="24"/>
        </w:rPr>
        <w:t xml:space="preserve">запросе предложений которого по результатам оценки и сопоставления заявок присвоен первый номер.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По результатам заседания Комиссии, на котором осуществляется оценка заявок на участие в </w:t>
      </w:r>
      <w:r w:rsidR="00FB7822" w:rsidRPr="001A0780">
        <w:rPr>
          <w:rFonts w:ascii="Times New Roman" w:eastAsia="Times New Roman" w:hAnsi="Times New Roman" w:cs="Times New Roman"/>
          <w:sz w:val="24"/>
          <w:szCs w:val="24"/>
        </w:rPr>
        <w:t xml:space="preserve">открытом </w:t>
      </w:r>
      <w:r w:rsidRPr="001A0780">
        <w:rPr>
          <w:rFonts w:ascii="Times New Roman" w:eastAsia="Times New Roman" w:hAnsi="Times New Roman" w:cs="Times New Roman"/>
          <w:sz w:val="24"/>
          <w:szCs w:val="24"/>
        </w:rPr>
        <w:t>запросе предложений и определение победителя запроса предложений, оформляется протокол о результатах запроса предложений</w:t>
      </w:r>
      <w:r w:rsidR="00FB7822" w:rsidRPr="001A0780">
        <w:rPr>
          <w:rFonts w:ascii="Times New Roman" w:eastAsia="Times New Roman" w:hAnsi="Times New Roman" w:cs="Times New Roman"/>
          <w:sz w:val="24"/>
          <w:szCs w:val="24"/>
        </w:rPr>
        <w:t xml:space="preserve"> (итоговый протокол)</w:t>
      </w:r>
      <w:r w:rsidRPr="001A0780">
        <w:rPr>
          <w:rFonts w:ascii="Times New Roman" w:eastAsia="Times New Roman" w:hAnsi="Times New Roman" w:cs="Times New Roman"/>
          <w:sz w:val="24"/>
          <w:szCs w:val="24"/>
        </w:rPr>
        <w:t>. В нем указываются сведения в соответствии с</w:t>
      </w:r>
      <w:r w:rsidR="00424F78" w:rsidRPr="001A0780">
        <w:rPr>
          <w:rFonts w:ascii="Times New Roman" w:eastAsia="Times New Roman" w:hAnsi="Times New Roman" w:cs="Times New Roman"/>
          <w:sz w:val="24"/>
          <w:szCs w:val="24"/>
        </w:rPr>
        <w:t xml:space="preserve"> </w:t>
      </w:r>
      <w:r w:rsidR="008B510C" w:rsidRPr="001A0780">
        <w:rPr>
          <w:rFonts w:ascii="Times New Roman" w:eastAsia="Times New Roman" w:hAnsi="Times New Roman" w:cs="Times New Roman"/>
          <w:sz w:val="24"/>
          <w:szCs w:val="24"/>
        </w:rPr>
        <w:t xml:space="preserve">пунктом 3.1 </w:t>
      </w:r>
      <w:hyperlink w:anchor="ч_3_ст__9" w:history="1">
        <w:r w:rsidR="00682C1E" w:rsidRPr="001A0780">
          <w:rPr>
            <w:rStyle w:val="aa"/>
            <w:rFonts w:ascii="Times New Roman" w:eastAsia="Times New Roman" w:hAnsi="Times New Roman" w:cs="Times New Roman"/>
            <w:sz w:val="24"/>
            <w:szCs w:val="24"/>
          </w:rPr>
          <w:t>част</w:t>
        </w:r>
        <w:r w:rsidR="008B510C" w:rsidRPr="001A0780">
          <w:rPr>
            <w:rStyle w:val="aa"/>
            <w:rFonts w:ascii="Times New Roman" w:eastAsia="Times New Roman" w:hAnsi="Times New Roman" w:cs="Times New Roman"/>
            <w:sz w:val="24"/>
            <w:szCs w:val="24"/>
          </w:rPr>
          <w:t>и</w:t>
        </w:r>
        <w:r w:rsidR="00012315" w:rsidRPr="001A0780">
          <w:rPr>
            <w:rStyle w:val="aa"/>
            <w:rFonts w:ascii="Times New Roman" w:eastAsia="Times New Roman" w:hAnsi="Times New Roman" w:cs="Times New Roman"/>
            <w:sz w:val="24"/>
            <w:szCs w:val="24"/>
          </w:rPr>
          <w:t xml:space="preserve"> 3</w:t>
        </w:r>
        <w:r w:rsidR="00682C1E" w:rsidRPr="001A0780">
          <w:rPr>
            <w:rStyle w:val="aa"/>
            <w:rFonts w:ascii="Times New Roman" w:eastAsia="Times New Roman" w:hAnsi="Times New Roman" w:cs="Times New Roman"/>
            <w:sz w:val="24"/>
            <w:szCs w:val="24"/>
          </w:rPr>
          <w:t xml:space="preserve"> статьи 9</w:t>
        </w:r>
      </w:hyperlink>
      <w:r w:rsidR="00682C1E" w:rsidRPr="001A0780">
        <w:rPr>
          <w:rFonts w:ascii="Times New Roman" w:eastAsia="Times New Roman" w:hAnsi="Times New Roman" w:cs="Times New Roman"/>
          <w:sz w:val="24"/>
          <w:szCs w:val="24"/>
          <w:u w:val="single"/>
        </w:rPr>
        <w:t xml:space="preserve"> </w:t>
      </w:r>
      <w:r w:rsidR="00A07A8E" w:rsidRPr="001A0780">
        <w:rPr>
          <w:rFonts w:ascii="Times New Roman" w:eastAsia="Times New Roman" w:hAnsi="Times New Roman" w:cs="Times New Roman"/>
          <w:sz w:val="24"/>
          <w:szCs w:val="24"/>
          <w:u w:val="single"/>
        </w:rPr>
        <w:t>на</w:t>
      </w:r>
      <w:r w:rsidR="00DB60F2" w:rsidRPr="001A0780">
        <w:rPr>
          <w:rFonts w:ascii="Times New Roman" w:eastAsia="Times New Roman" w:hAnsi="Times New Roman" w:cs="Times New Roman"/>
          <w:sz w:val="24"/>
          <w:szCs w:val="24"/>
        </w:rPr>
        <w:t>стоящего Положения о закупках</w:t>
      </w:r>
      <w:r w:rsidR="000C6855" w:rsidRPr="001A0780">
        <w:rPr>
          <w:rFonts w:ascii="Times New Roman" w:eastAsia="Times New Roman" w:hAnsi="Times New Roman" w:cs="Times New Roman"/>
          <w:sz w:val="24"/>
          <w:szCs w:val="24"/>
        </w:rPr>
        <w:t xml:space="preserve">, а также поименный состав присутствующих на заседании членов Комиссии, сведения о </w:t>
      </w:r>
      <w:r w:rsidR="000C6855" w:rsidRPr="001A0780">
        <w:rPr>
          <w:rFonts w:ascii="Times New Roman" w:eastAsia="Times New Roman" w:hAnsi="Times New Roman" w:cs="Times New Roman"/>
          <w:sz w:val="24"/>
          <w:szCs w:val="24"/>
        </w:rPr>
        <w:lastRenderedPageBreak/>
        <w:t>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 называется победитель запроса предложений, а также участник, занявший второе место.</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Протокол подписывается членами Комиссии, присутствовавшими на заседании, на следующий день после завершения рассмотрения и оценки заявок.</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E1052A"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Указанный протокол размещается Заказчиком </w:t>
      </w:r>
      <w:r w:rsidR="00367D2E" w:rsidRPr="001A0780">
        <w:rPr>
          <w:rFonts w:ascii="Times New Roman" w:eastAsia="Times New Roman" w:hAnsi="Times New Roman" w:cs="Times New Roman"/>
          <w:sz w:val="24"/>
          <w:szCs w:val="24"/>
        </w:rPr>
        <w:t xml:space="preserve">в </w:t>
      </w:r>
      <w:r w:rsidR="00367D2E" w:rsidRPr="001A0780">
        <w:rPr>
          <w:rFonts w:ascii="Times New Roman" w:hAnsi="Times New Roman" w:cs="Times New Roman"/>
          <w:sz w:val="24"/>
          <w:szCs w:val="24"/>
        </w:rPr>
        <w:t xml:space="preserve">единой информационной системе </w:t>
      </w:r>
      <w:r w:rsidRPr="001A0780">
        <w:rPr>
          <w:rFonts w:ascii="Times New Roman" w:eastAsia="Times New Roman" w:hAnsi="Times New Roman" w:cs="Times New Roman"/>
          <w:sz w:val="24"/>
          <w:szCs w:val="24"/>
        </w:rPr>
        <w:t>не позднее</w:t>
      </w:r>
      <w:r w:rsidR="005D1C8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чем через </w:t>
      </w:r>
      <w:r w:rsidR="00367D2E" w:rsidRPr="001A0780">
        <w:rPr>
          <w:rFonts w:ascii="Times New Roman" w:eastAsia="Times New Roman" w:hAnsi="Times New Roman" w:cs="Times New Roman"/>
          <w:sz w:val="24"/>
          <w:szCs w:val="24"/>
        </w:rPr>
        <w:t>три</w:t>
      </w:r>
      <w:r w:rsidRPr="001A0780">
        <w:rPr>
          <w:rFonts w:ascii="Times New Roman" w:eastAsia="Times New Roman" w:hAnsi="Times New Roman" w:cs="Times New Roman"/>
          <w:sz w:val="24"/>
          <w:szCs w:val="24"/>
        </w:rPr>
        <w:t xml:space="preserve"> дня со дня подписания </w:t>
      </w:r>
      <w:r w:rsidR="00367D2E" w:rsidRPr="001A0780">
        <w:rPr>
          <w:rFonts w:ascii="Times New Roman" w:eastAsia="Times New Roman" w:hAnsi="Times New Roman" w:cs="Times New Roman"/>
          <w:sz w:val="24"/>
          <w:szCs w:val="24"/>
        </w:rPr>
        <w:t xml:space="preserve">такого протокола. </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По требованию любого проигравшего участника закупки</w:t>
      </w:r>
      <w:r w:rsidR="005D1C82"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 течение               5 рабочих дней со дня получения соответствующего запроса на бумажном носителе предоставляет ему информацию </w:t>
      </w:r>
      <w:r w:rsidR="00114E3D" w:rsidRPr="001A0780">
        <w:rPr>
          <w:rFonts w:ascii="Times New Roman" w:eastAsia="Times New Roman" w:hAnsi="Times New Roman" w:cs="Times New Roman"/>
          <w:sz w:val="24"/>
          <w:szCs w:val="24"/>
        </w:rPr>
        <w:t>о причинах</w:t>
      </w:r>
      <w:r w:rsidRPr="001A0780">
        <w:rPr>
          <w:rFonts w:ascii="Times New Roman" w:eastAsia="Times New Roman" w:hAnsi="Times New Roman" w:cs="Times New Roman"/>
          <w:sz w:val="24"/>
          <w:szCs w:val="24"/>
        </w:rPr>
        <w:t xml:space="preserve"> отклонения (проигрыша) его заявки.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закупочной документации о проведении </w:t>
      </w:r>
      <w:r w:rsidR="00367D2E" w:rsidRPr="001A0780">
        <w:rPr>
          <w:rFonts w:ascii="Times New Roman" w:eastAsia="Times New Roman" w:hAnsi="Times New Roman" w:cs="Times New Roman"/>
          <w:sz w:val="24"/>
          <w:szCs w:val="24"/>
        </w:rPr>
        <w:t xml:space="preserve">открытого </w:t>
      </w:r>
      <w:r w:rsidRPr="001A0780">
        <w:rPr>
          <w:rFonts w:ascii="Times New Roman" w:eastAsia="Times New Roman" w:hAnsi="Times New Roman" w:cs="Times New Roman"/>
          <w:sz w:val="24"/>
          <w:szCs w:val="24"/>
        </w:rPr>
        <w:t>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В случае уклонения от заключения договора участника, заявке которого был присвоен второй номер, </w:t>
      </w:r>
      <w:r w:rsidR="00367D2E"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запрос предложений признается несостоявшимся.</w:t>
      </w:r>
    </w:p>
    <w:p w:rsidR="00BF7D43" w:rsidRPr="001A0780" w:rsidRDefault="00BF7D43" w:rsidP="001A0780">
      <w:pPr>
        <w:autoSpaceDE w:val="0"/>
        <w:autoSpaceDN w:val="0"/>
        <w:adjustRightInd w:val="0"/>
        <w:spacing w:after="0" w:line="240" w:lineRule="auto"/>
        <w:ind w:firstLine="567"/>
        <w:jc w:val="both"/>
        <w:rPr>
          <w:rFonts w:ascii="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48. Последствия признания </w:t>
      </w:r>
      <w:r w:rsidR="007A56D2" w:rsidRPr="001A0780">
        <w:rPr>
          <w:rFonts w:ascii="Times New Roman" w:eastAsia="Times New Roman" w:hAnsi="Times New Roman" w:cs="Times New Roman"/>
          <w:b/>
          <w:sz w:val="24"/>
          <w:szCs w:val="24"/>
        </w:rPr>
        <w:t xml:space="preserve">открытого </w:t>
      </w:r>
      <w:r w:rsidRPr="001A0780">
        <w:rPr>
          <w:rFonts w:ascii="Times New Roman" w:eastAsia="Times New Roman" w:hAnsi="Times New Roman" w:cs="Times New Roman"/>
          <w:b/>
          <w:sz w:val="24"/>
          <w:szCs w:val="24"/>
        </w:rPr>
        <w:t>запроса предложений несостоявшимся</w:t>
      </w:r>
    </w:p>
    <w:p w:rsidR="002D2D44" w:rsidRPr="001A0780" w:rsidRDefault="002D2D44" w:rsidP="001A0780">
      <w:pPr>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В случае если </w:t>
      </w:r>
      <w:r w:rsidR="007A56D2" w:rsidRPr="001A0780">
        <w:rPr>
          <w:rFonts w:ascii="Times New Roman" w:eastAsia="Times New Roman" w:hAnsi="Times New Roman" w:cs="Times New Roman"/>
          <w:sz w:val="24"/>
          <w:szCs w:val="24"/>
        </w:rPr>
        <w:t xml:space="preserve">открытый </w:t>
      </w:r>
      <w:r w:rsidRPr="001A0780">
        <w:rPr>
          <w:rFonts w:ascii="Times New Roman" w:eastAsia="Times New Roman" w:hAnsi="Times New Roman" w:cs="Times New Roman"/>
          <w:sz w:val="24"/>
          <w:szCs w:val="24"/>
        </w:rPr>
        <w:t>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поставщиком</w:t>
      </w:r>
      <w:r w:rsidR="00013610" w:rsidRPr="001A0780">
        <w:rPr>
          <w:rFonts w:ascii="Times New Roman" w:eastAsia="Times New Roman" w:hAnsi="Times New Roman" w:cs="Times New Roman"/>
          <w:sz w:val="24"/>
          <w:szCs w:val="24"/>
        </w:rPr>
        <w:t xml:space="preserve"> </w:t>
      </w:r>
      <w:r w:rsidR="00013610" w:rsidRPr="001A0780">
        <w:rPr>
          <w:rFonts w:ascii="Times New Roman" w:hAnsi="Times New Roman" w:cs="Times New Roman"/>
          <w:sz w:val="24"/>
          <w:szCs w:val="24"/>
        </w:rPr>
        <w:t>(исполнителем, подрядчиком)</w:t>
      </w:r>
      <w:r w:rsidRPr="001A0780">
        <w:rPr>
          <w:rFonts w:ascii="Times New Roman" w:eastAsia="Times New Roman" w:hAnsi="Times New Roman" w:cs="Times New Roman"/>
          <w:sz w:val="24"/>
          <w:szCs w:val="24"/>
        </w:rPr>
        <w:t xml:space="preserve"> в соответствии </w:t>
      </w:r>
      <w:r w:rsidRPr="001A0780">
        <w:rPr>
          <w:rFonts w:ascii="Times New Roman" w:hAnsi="Times New Roman" w:cs="Times New Roman"/>
          <w:sz w:val="24"/>
          <w:szCs w:val="24"/>
        </w:rPr>
        <w:t xml:space="preserve">со </w:t>
      </w:r>
      <w:hyperlink w:anchor="ст_61" w:history="1">
        <w:r w:rsidR="00E17DBB" w:rsidRPr="001A0780">
          <w:rPr>
            <w:rStyle w:val="aa"/>
            <w:rFonts w:ascii="Times New Roman" w:hAnsi="Times New Roman" w:cs="Times New Roman"/>
            <w:color w:val="auto"/>
            <w:sz w:val="24"/>
            <w:szCs w:val="24"/>
          </w:rPr>
          <w:t xml:space="preserve">статьей </w:t>
        </w:r>
        <w:r w:rsidR="00155AC5" w:rsidRPr="001A0780">
          <w:rPr>
            <w:rStyle w:val="aa"/>
            <w:rFonts w:ascii="Times New Roman" w:hAnsi="Times New Roman" w:cs="Times New Roman"/>
            <w:color w:val="auto"/>
            <w:sz w:val="24"/>
            <w:szCs w:val="24"/>
          </w:rPr>
          <w:t>59</w:t>
        </w:r>
      </w:hyperlink>
      <w:r w:rsidRPr="001A0780">
        <w:rPr>
          <w:rFonts w:ascii="Times New Roman" w:eastAsia="Times New Roman" w:hAnsi="Times New Roman" w:cs="Times New Roman"/>
          <w:sz w:val="24"/>
          <w:szCs w:val="24"/>
        </w:rPr>
        <w:t xml:space="preserve"> настоящего Положения</w:t>
      </w:r>
      <w:r w:rsidR="00DD1CFA" w:rsidRPr="001A0780">
        <w:rPr>
          <w:rFonts w:ascii="Times New Roman" w:hAnsi="Times New Roman" w:cs="Times New Roman"/>
          <w:sz w:val="24"/>
          <w:szCs w:val="24"/>
        </w:rPr>
        <w:t xml:space="preserve">, либо проводит повторную процедуру закупки с применением любого способа закупки, согласно настоящего Положения. При проведении повторной процедуры </w:t>
      </w:r>
      <w:r w:rsidR="00714987" w:rsidRPr="001A0780">
        <w:rPr>
          <w:rFonts w:ascii="Times New Roman" w:hAnsi="Times New Roman" w:cs="Times New Roman"/>
          <w:sz w:val="24"/>
          <w:szCs w:val="24"/>
        </w:rPr>
        <w:t xml:space="preserve">закупки </w:t>
      </w:r>
      <w:r w:rsidR="00DD1CFA" w:rsidRPr="001A0780">
        <w:rPr>
          <w:rFonts w:ascii="Times New Roman" w:hAnsi="Times New Roman" w:cs="Times New Roman"/>
          <w:sz w:val="24"/>
          <w:szCs w:val="24"/>
        </w:rPr>
        <w:t>заказчик, вправе изменить условия исполнения договора.</w:t>
      </w:r>
    </w:p>
    <w:bookmarkEnd w:id="41"/>
    <w:p w:rsidR="00B9267B" w:rsidRPr="001A0780" w:rsidRDefault="00B9267B" w:rsidP="001A0780">
      <w:pPr>
        <w:spacing w:after="0" w:line="240" w:lineRule="auto"/>
        <w:ind w:firstLine="567"/>
        <w:jc w:val="both"/>
        <w:rPr>
          <w:rFonts w:ascii="Times New Roman" w:eastAsia="Times New Roman" w:hAnsi="Times New Roman" w:cs="Times New Roman"/>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w:t>
      </w:r>
      <w:r w:rsidR="00744CA7" w:rsidRPr="001A0780">
        <w:rPr>
          <w:rFonts w:ascii="Times New Roman" w:eastAsia="Times New Roman" w:hAnsi="Times New Roman" w:cs="Times New Roman"/>
          <w:b/>
          <w:sz w:val="24"/>
          <w:szCs w:val="24"/>
        </w:rPr>
        <w:t>49</w:t>
      </w:r>
      <w:r w:rsidR="007C3095"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b/>
          <w:sz w:val="24"/>
          <w:szCs w:val="24"/>
        </w:rPr>
        <w:t xml:space="preserve"> Особенности проведения закрытого запроса предложений</w:t>
      </w:r>
    </w:p>
    <w:p w:rsidR="002649EA" w:rsidRPr="001A0780" w:rsidRDefault="002649EA" w:rsidP="001A0780">
      <w:pPr>
        <w:spacing w:after="0" w:line="240" w:lineRule="auto"/>
        <w:ind w:firstLine="567"/>
        <w:jc w:val="both"/>
        <w:rPr>
          <w:rFonts w:ascii="Times New Roman" w:eastAsia="Times New Roman" w:hAnsi="Times New Roman" w:cs="Times New Roman"/>
          <w:sz w:val="24"/>
          <w:szCs w:val="24"/>
        </w:rPr>
      </w:pP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Закрытый запрос предложений проводится в порядке проведения открытого запроса предложений </w:t>
      </w:r>
      <w:r w:rsidRPr="001A0780">
        <w:rPr>
          <w:rFonts w:ascii="Times New Roman" w:eastAsia="Times New Roman" w:hAnsi="Times New Roman" w:cs="Times New Roman"/>
          <w:sz w:val="24"/>
          <w:szCs w:val="24"/>
          <w:u w:val="single"/>
        </w:rPr>
        <w:t>части 2 статьи 11</w:t>
      </w:r>
      <w:r w:rsidRPr="001A0780">
        <w:rPr>
          <w:rFonts w:ascii="Times New Roman" w:eastAsia="Times New Roman" w:hAnsi="Times New Roman" w:cs="Times New Roman"/>
          <w:sz w:val="24"/>
          <w:szCs w:val="24"/>
        </w:rPr>
        <w:t xml:space="preserve"> настоящего Положения.</w:t>
      </w:r>
    </w:p>
    <w:p w:rsidR="002649EA" w:rsidRPr="001A0780" w:rsidRDefault="00155A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При проведении закрытого запроса предложений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w:t>
      </w:r>
      <w:r w:rsidR="008F3AE8" w:rsidRPr="001A0780">
        <w:rPr>
          <w:rFonts w:ascii="Times New Roman" w:eastAsia="Times New Roman" w:hAnsi="Times New Roman" w:cs="Times New Roman"/>
          <w:sz w:val="24"/>
          <w:szCs w:val="24"/>
        </w:rPr>
        <w:t>о закупке, с указанием предмета запроса, но без указания участника, от которого поступил запрос.</w:t>
      </w:r>
    </w:p>
    <w:p w:rsidR="002649EA" w:rsidRPr="001A0780" w:rsidRDefault="00155AC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в </w:t>
      </w:r>
      <w:r w:rsidR="007A56D2" w:rsidRPr="001A0780">
        <w:rPr>
          <w:rFonts w:ascii="Times New Roman" w:eastAsia="Times New Roman" w:hAnsi="Times New Roman" w:cs="Times New Roman"/>
          <w:sz w:val="24"/>
          <w:szCs w:val="24"/>
        </w:rPr>
        <w:t>единой информационной системе</w:t>
      </w:r>
      <w:r w:rsidR="008F3AE8" w:rsidRPr="001A0780">
        <w:rPr>
          <w:rFonts w:ascii="Times New Roman" w:eastAsia="Times New Roman" w:hAnsi="Times New Roman" w:cs="Times New Roman"/>
          <w:sz w:val="24"/>
          <w:szCs w:val="24"/>
        </w:rPr>
        <w:t xml:space="preserve">. Заказчик не позднее трех рабочих дней со дня подписания соответствующего протокола, направляет копии соответствующего протокола участникам, подавшим заявки на участие в </w:t>
      </w:r>
      <w:r w:rsidR="007A56D2" w:rsidRPr="001A0780">
        <w:rPr>
          <w:rFonts w:ascii="Times New Roman" w:eastAsia="Times New Roman" w:hAnsi="Times New Roman" w:cs="Times New Roman"/>
          <w:sz w:val="24"/>
          <w:szCs w:val="24"/>
        </w:rPr>
        <w:t xml:space="preserve">закрытом </w:t>
      </w:r>
      <w:r w:rsidR="008F3AE8" w:rsidRPr="001A0780">
        <w:rPr>
          <w:rFonts w:ascii="Times New Roman" w:eastAsia="Times New Roman" w:hAnsi="Times New Roman" w:cs="Times New Roman"/>
          <w:sz w:val="24"/>
          <w:szCs w:val="24"/>
        </w:rPr>
        <w:t>запросе предложений.</w:t>
      </w:r>
    </w:p>
    <w:bookmarkEnd w:id="39"/>
    <w:p w:rsidR="0094284A" w:rsidRPr="001A0780" w:rsidRDefault="0094284A" w:rsidP="001A0780">
      <w:pPr>
        <w:spacing w:after="0" w:line="240" w:lineRule="auto"/>
        <w:ind w:firstLine="567"/>
        <w:rPr>
          <w:rFonts w:ascii="Times New Roman" w:eastAsia="Times New Roman" w:hAnsi="Times New Roman" w:cs="Times New Roman"/>
          <w:sz w:val="24"/>
          <w:szCs w:val="24"/>
        </w:rPr>
      </w:pPr>
    </w:p>
    <w:p w:rsidR="002649EA"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ГЛАВА 9. ЗАКУПКИ ПУТЕМ ПРОВЕДЕНИЯ </w:t>
      </w:r>
      <w:r w:rsidR="00744CA7" w:rsidRPr="001A0780">
        <w:rPr>
          <w:rFonts w:ascii="Times New Roman" w:eastAsia="Times New Roman" w:hAnsi="Times New Roman" w:cs="Times New Roman"/>
          <w:b/>
          <w:sz w:val="24"/>
          <w:szCs w:val="24"/>
        </w:rPr>
        <w:t xml:space="preserve">ОТКРЫТОГО </w:t>
      </w:r>
      <w:r w:rsidR="00B762D6" w:rsidRPr="001A0780">
        <w:rPr>
          <w:rFonts w:ascii="Times New Roman" w:eastAsia="Times New Roman" w:hAnsi="Times New Roman" w:cs="Times New Roman"/>
          <w:b/>
          <w:sz w:val="24"/>
          <w:szCs w:val="24"/>
        </w:rPr>
        <w:t>ЗАПРОСА КОТИРОВОК</w:t>
      </w:r>
    </w:p>
    <w:p w:rsidR="002649EA" w:rsidRPr="001A0780" w:rsidRDefault="002649EA" w:rsidP="001A0780">
      <w:pPr>
        <w:spacing w:after="0" w:line="240" w:lineRule="auto"/>
        <w:ind w:firstLine="567"/>
        <w:rPr>
          <w:rFonts w:ascii="Times New Roman" w:eastAsia="Times New Roman" w:hAnsi="Times New Roman" w:cs="Times New Roman"/>
          <w:sz w:val="24"/>
          <w:szCs w:val="24"/>
        </w:rPr>
      </w:pPr>
    </w:p>
    <w:p w:rsidR="00B9267B"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155AC5" w:rsidRPr="001A0780">
        <w:rPr>
          <w:rFonts w:ascii="Times New Roman" w:eastAsia="Times New Roman" w:hAnsi="Times New Roman" w:cs="Times New Roman"/>
          <w:b/>
          <w:sz w:val="24"/>
          <w:szCs w:val="24"/>
        </w:rPr>
        <w:t>0</w:t>
      </w:r>
      <w:r w:rsidR="00D32F67" w:rsidRPr="001A0780">
        <w:rPr>
          <w:rFonts w:ascii="Times New Roman" w:eastAsia="Times New Roman" w:hAnsi="Times New Roman" w:cs="Times New Roman"/>
          <w:b/>
          <w:sz w:val="24"/>
          <w:szCs w:val="24"/>
        </w:rPr>
        <w:t xml:space="preserve">. </w:t>
      </w:r>
      <w:r w:rsidR="00744CA7" w:rsidRPr="001A0780">
        <w:rPr>
          <w:rFonts w:ascii="Times New Roman" w:eastAsia="Times New Roman" w:hAnsi="Times New Roman" w:cs="Times New Roman"/>
          <w:b/>
          <w:sz w:val="24"/>
          <w:szCs w:val="24"/>
        </w:rPr>
        <w:t>Открытый з</w:t>
      </w:r>
      <w:r w:rsidR="00B762D6" w:rsidRPr="001A0780">
        <w:rPr>
          <w:rFonts w:ascii="Times New Roman" w:eastAsia="Times New Roman" w:hAnsi="Times New Roman" w:cs="Times New Roman"/>
          <w:b/>
          <w:sz w:val="24"/>
          <w:szCs w:val="24"/>
        </w:rPr>
        <w:t>апрос котировок</w:t>
      </w:r>
    </w:p>
    <w:p w:rsidR="00B9267B" w:rsidRPr="001A0780" w:rsidRDefault="00B9267B" w:rsidP="001A0780">
      <w:pPr>
        <w:spacing w:after="0" w:line="240" w:lineRule="auto"/>
        <w:ind w:firstLine="567"/>
        <w:jc w:val="center"/>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7E4605" w:rsidRPr="001A0780">
        <w:rPr>
          <w:rFonts w:ascii="Times New Roman" w:eastAsia="Times New Roman" w:hAnsi="Times New Roman" w:cs="Times New Roman"/>
          <w:sz w:val="24"/>
          <w:szCs w:val="24"/>
        </w:rPr>
        <w:t xml:space="preserve">Под запросом </w:t>
      </w:r>
      <w:r w:rsidR="00253A39" w:rsidRPr="001A0780">
        <w:rPr>
          <w:rFonts w:ascii="Times New Roman" w:eastAsia="Times New Roman" w:hAnsi="Times New Roman" w:cs="Times New Roman"/>
          <w:sz w:val="24"/>
          <w:szCs w:val="24"/>
        </w:rPr>
        <w:t>котировок понимается</w:t>
      </w:r>
      <w:r w:rsidR="007E4605" w:rsidRPr="001A0780">
        <w:rPr>
          <w:rFonts w:ascii="Times New Roman" w:eastAsia="Times New Roman" w:hAnsi="Times New Roman" w:cs="Times New Roman"/>
          <w:sz w:val="24"/>
          <w:szCs w:val="24"/>
        </w:rPr>
        <w:t xml:space="preserve"> форма торгов, при которой победителем запроса котировок признается участник закупки, заявка которого соответствует требованиям, </w:t>
      </w:r>
      <w:r w:rsidR="007E4605" w:rsidRPr="001A0780">
        <w:rPr>
          <w:rFonts w:ascii="Times New Roman" w:eastAsia="Times New Roman" w:hAnsi="Times New Roman" w:cs="Times New Roman"/>
          <w:sz w:val="24"/>
          <w:szCs w:val="24"/>
        </w:rPr>
        <w:lastRenderedPageBreak/>
        <w:t>установленным извещением о проведении запроса котировок, и содержит наиболее низкую цену договора, без учета НДС.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Начальная (максимальная) цена одной процедуры при этом не должна </w:t>
      </w:r>
      <w:r w:rsidRPr="001A0780">
        <w:rPr>
          <w:rFonts w:ascii="Times New Roman" w:eastAsia="Times New Roman" w:hAnsi="Times New Roman" w:cs="Times New Roman"/>
          <w:sz w:val="24"/>
          <w:szCs w:val="24"/>
          <w:u w:val="single"/>
        </w:rPr>
        <w:t xml:space="preserve">превышать </w:t>
      </w:r>
      <w:r w:rsidRPr="001A0780">
        <w:rPr>
          <w:rFonts w:ascii="Times New Roman" w:hAnsi="Times New Roman" w:cs="Times New Roman"/>
          <w:sz w:val="24"/>
          <w:szCs w:val="24"/>
          <w:u w:val="single"/>
        </w:rPr>
        <w:t>пятидесяти миллионов</w:t>
      </w:r>
      <w:r w:rsidR="008F3AE8" w:rsidRPr="001A0780">
        <w:rPr>
          <w:rFonts w:ascii="Times New Roman" w:eastAsia="Times New Roman" w:hAnsi="Times New Roman" w:cs="Times New Roman"/>
          <w:sz w:val="24"/>
          <w:szCs w:val="24"/>
          <w:u w:val="single"/>
        </w:rPr>
        <w:t xml:space="preserve"> рублей</w:t>
      </w:r>
      <w:r w:rsidR="009E20CF" w:rsidRPr="001A0780">
        <w:rPr>
          <w:rFonts w:ascii="Times New Roman" w:eastAsia="Times New Roman" w:hAnsi="Times New Roman" w:cs="Times New Roman"/>
          <w:sz w:val="24"/>
          <w:szCs w:val="24"/>
        </w:rPr>
        <w:t>, без учета НДС</w:t>
      </w:r>
      <w:r w:rsidR="008F3AE8" w:rsidRPr="001A0780">
        <w:rPr>
          <w:rFonts w:ascii="Times New Roman" w:eastAsia="Times New Roman" w:hAnsi="Times New Roman" w:cs="Times New Roman"/>
          <w:sz w:val="24"/>
          <w:szCs w:val="24"/>
        </w:rPr>
        <w:t xml:space="preserve">.  </w:t>
      </w:r>
    </w:p>
    <w:p w:rsidR="00744CA7" w:rsidRPr="001A0780" w:rsidRDefault="00744CA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При проведении запроса котировок Заказчик не составляет документацию о закупке.</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Заинтересованное в проведение закупок структурное подразделение Предприятия разрабатывает и направляет в структурное подразделение Предприятия, осуществляющее закупочную процедуру следующую информацию: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744CA7" w:rsidRPr="001A0780">
        <w:rPr>
          <w:rFonts w:ascii="Times New Roman" w:eastAsia="Times New Roman" w:hAnsi="Times New Roman" w:cs="Times New Roman"/>
          <w:sz w:val="24"/>
          <w:szCs w:val="24"/>
        </w:rPr>
        <w:t xml:space="preserve">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w:t>
      </w:r>
      <w:r w:rsidR="008E0ED8" w:rsidRPr="001A0780">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44CA7" w:rsidRPr="001A0780">
        <w:rPr>
          <w:rFonts w:ascii="Times New Roman" w:eastAsia="Times New Roman" w:hAnsi="Times New Roman" w:cs="Times New Roman"/>
          <w:sz w:val="24"/>
          <w:szCs w:val="24"/>
        </w:rPr>
        <w:t>; форма, сроки и порядок оплаты;</w:t>
      </w:r>
      <w:r w:rsidRPr="001A0780">
        <w:rPr>
          <w:rFonts w:ascii="Times New Roman" w:eastAsia="Times New Roman" w:hAnsi="Times New Roman" w:cs="Times New Roman"/>
          <w:sz w:val="24"/>
          <w:szCs w:val="24"/>
        </w:rPr>
        <w:t xml:space="preserve"> </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требования к поставщикам (подрядчикам, исполнителям) с учетом положений </w:t>
      </w:r>
      <w:r w:rsidRPr="001A0780">
        <w:rPr>
          <w:rFonts w:ascii="Times New Roman" w:eastAsia="Times New Roman" w:hAnsi="Times New Roman" w:cs="Times New Roman"/>
          <w:sz w:val="24"/>
          <w:szCs w:val="24"/>
          <w:u w:val="single"/>
        </w:rPr>
        <w:t>статьи 8</w:t>
      </w:r>
      <w:r w:rsidRPr="001A0780">
        <w:rPr>
          <w:rFonts w:ascii="Times New Roman" w:eastAsia="Times New Roman" w:hAnsi="Times New Roman" w:cs="Times New Roman"/>
          <w:sz w:val="24"/>
          <w:szCs w:val="24"/>
        </w:rPr>
        <w:t xml:space="preserve"> настоящего Положения;</w:t>
      </w:r>
    </w:p>
    <w:p w:rsidR="00744CA7" w:rsidRPr="001A0780" w:rsidRDefault="00744CA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необходимость обеспечения заявки на участие в открытом запросе котировок и (или) обеспечения исполнения договора участником закупки.</w:t>
      </w:r>
    </w:p>
    <w:p w:rsidR="00B9267B" w:rsidRPr="001A0780" w:rsidRDefault="00744CA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проект договора;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Структурное подразделение Предприятия, осуществляющее закупочную процедуру: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разрабатывает и размещает в </w:t>
      </w:r>
      <w:r w:rsidRPr="001A0780">
        <w:rPr>
          <w:rFonts w:ascii="Times New Roman" w:hAnsi="Times New Roman" w:cs="Times New Roman"/>
          <w:sz w:val="24"/>
          <w:szCs w:val="24"/>
        </w:rPr>
        <w:t xml:space="preserve">единой информационной </w:t>
      </w:r>
      <w:r w:rsidR="00C80D02" w:rsidRPr="001A0780">
        <w:rPr>
          <w:rFonts w:ascii="Times New Roman" w:hAnsi="Times New Roman" w:cs="Times New Roman"/>
          <w:sz w:val="24"/>
          <w:szCs w:val="24"/>
        </w:rPr>
        <w:t>системе извещение</w:t>
      </w:r>
      <w:r w:rsidR="000C6855" w:rsidRPr="001A0780">
        <w:rPr>
          <w:rFonts w:ascii="Times New Roman" w:eastAsia="Times New Roman" w:hAnsi="Times New Roman" w:cs="Times New Roman"/>
          <w:sz w:val="24"/>
          <w:szCs w:val="24"/>
        </w:rPr>
        <w:t xml:space="preserve"> о проведении открытого </w:t>
      </w:r>
      <w:r w:rsidR="00B762D6" w:rsidRPr="001A0780">
        <w:rPr>
          <w:rFonts w:ascii="Times New Roman" w:eastAsia="Times New Roman" w:hAnsi="Times New Roman" w:cs="Times New Roman"/>
          <w:sz w:val="24"/>
          <w:szCs w:val="24"/>
        </w:rPr>
        <w:t>запроса котировок</w:t>
      </w:r>
      <w:r w:rsidR="000C6855" w:rsidRPr="001A0780">
        <w:rPr>
          <w:rFonts w:ascii="Times New Roman" w:eastAsia="Times New Roman" w:hAnsi="Times New Roman" w:cs="Times New Roman"/>
          <w:sz w:val="24"/>
          <w:szCs w:val="24"/>
        </w:rPr>
        <w:t xml:space="preserve"> (далее – запроса котировок), </w:t>
      </w:r>
      <w:r w:rsidR="002317D1" w:rsidRPr="001A0780">
        <w:rPr>
          <w:rFonts w:ascii="Times New Roman" w:eastAsia="Times New Roman" w:hAnsi="Times New Roman" w:cs="Times New Roman"/>
          <w:sz w:val="24"/>
          <w:szCs w:val="24"/>
        </w:rPr>
        <w:t xml:space="preserve">проект </w:t>
      </w:r>
      <w:r w:rsidR="006F007F" w:rsidRPr="001A0780">
        <w:rPr>
          <w:rFonts w:ascii="Times New Roman" w:eastAsia="Times New Roman" w:hAnsi="Times New Roman" w:cs="Times New Roman"/>
          <w:sz w:val="24"/>
          <w:szCs w:val="24"/>
        </w:rPr>
        <w:t>договора;</w:t>
      </w:r>
    </w:p>
    <w:p w:rsidR="00B9267B" w:rsidRPr="001A0780" w:rsidRDefault="000F59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при необходимости вносит изменения в извещение о проведении запроса котировок;</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принимает все котировочные заявки, поданные в срок и в порядке, установленные в </w:t>
      </w:r>
      <w:r w:rsidR="002317D1" w:rsidRPr="001A0780">
        <w:rPr>
          <w:rFonts w:ascii="Times New Roman" w:eastAsia="Times New Roman" w:hAnsi="Times New Roman" w:cs="Times New Roman"/>
          <w:sz w:val="24"/>
          <w:szCs w:val="24"/>
        </w:rPr>
        <w:t>извещении</w:t>
      </w:r>
      <w:r w:rsidR="008F3AE8" w:rsidRPr="001A0780">
        <w:rPr>
          <w:rFonts w:ascii="Times New Roman" w:eastAsia="Times New Roman" w:hAnsi="Times New Roman" w:cs="Times New Roman"/>
          <w:sz w:val="24"/>
          <w:szCs w:val="24"/>
        </w:rPr>
        <w:t xml:space="preserve"> о проведении запроса котировок;</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размещает в </w:t>
      </w:r>
      <w:r w:rsidR="008F3AE8" w:rsidRPr="001A0780">
        <w:rPr>
          <w:rFonts w:ascii="Times New Roman" w:hAnsi="Times New Roman" w:cs="Times New Roman"/>
          <w:sz w:val="24"/>
          <w:szCs w:val="24"/>
        </w:rPr>
        <w:t xml:space="preserve">единой информационной </w:t>
      </w:r>
      <w:r w:rsidR="00C80D02" w:rsidRPr="001A0780">
        <w:rPr>
          <w:rFonts w:ascii="Times New Roman" w:hAnsi="Times New Roman" w:cs="Times New Roman"/>
          <w:sz w:val="24"/>
          <w:szCs w:val="24"/>
        </w:rPr>
        <w:t>системе протоколы</w:t>
      </w:r>
      <w:r w:rsidR="000C6855" w:rsidRPr="001A0780">
        <w:rPr>
          <w:rFonts w:ascii="Times New Roman" w:eastAsia="Times New Roman" w:hAnsi="Times New Roman" w:cs="Times New Roman"/>
          <w:sz w:val="24"/>
          <w:szCs w:val="24"/>
        </w:rPr>
        <w:t>, составленны</w:t>
      </w:r>
      <w:r w:rsidR="004D32E1" w:rsidRPr="001A0780">
        <w:rPr>
          <w:rFonts w:ascii="Times New Roman" w:eastAsia="Times New Roman" w:hAnsi="Times New Roman" w:cs="Times New Roman"/>
          <w:sz w:val="24"/>
          <w:szCs w:val="24"/>
        </w:rPr>
        <w:t>е</w:t>
      </w:r>
      <w:r w:rsidR="000C6855" w:rsidRPr="001A0780">
        <w:rPr>
          <w:rFonts w:ascii="Times New Roman" w:eastAsia="Times New Roman" w:hAnsi="Times New Roman" w:cs="Times New Roman"/>
          <w:sz w:val="24"/>
          <w:szCs w:val="24"/>
        </w:rPr>
        <w:t xml:space="preserve"> по результатам проведения запроса котировок.</w:t>
      </w:r>
    </w:p>
    <w:p w:rsidR="00B9267B" w:rsidRPr="001A0780" w:rsidRDefault="00C55D8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0C6855" w:rsidRPr="001A0780">
        <w:rPr>
          <w:rFonts w:ascii="Times New Roman" w:eastAsia="Times New Roman" w:hAnsi="Times New Roman" w:cs="Times New Roman"/>
          <w:sz w:val="24"/>
          <w:szCs w:val="24"/>
        </w:rPr>
        <w:t>) направляет протокол о результатах закупки Инициатору закупки для дальнейшего заключения договора</w:t>
      </w:r>
      <w:r w:rsidR="00645FE8" w:rsidRPr="001A0780">
        <w:rPr>
          <w:rFonts w:ascii="Times New Roman" w:eastAsia="Times New Roman" w:hAnsi="Times New Roman" w:cs="Times New Roman"/>
          <w:sz w:val="24"/>
          <w:szCs w:val="24"/>
        </w:rPr>
        <w:t>.</w:t>
      </w:r>
      <w:r w:rsidR="000C6855" w:rsidRPr="001A0780">
        <w:rPr>
          <w:rFonts w:ascii="Times New Roman" w:eastAsia="Times New Roman" w:hAnsi="Times New Roman" w:cs="Times New Roman"/>
          <w:sz w:val="24"/>
          <w:szCs w:val="24"/>
        </w:rPr>
        <w:t xml:space="preserve"> (при необходимости).</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При установлении требования об обеспечении заявки на участие в запросе котировок, требования устанавливаются в соответствии со статьей 43 настоящего Положения.</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1</w:t>
      </w:r>
      <w:r w:rsidRPr="001A0780">
        <w:rPr>
          <w:rFonts w:ascii="Times New Roman" w:eastAsia="Times New Roman" w:hAnsi="Times New Roman" w:cs="Times New Roman"/>
          <w:b/>
          <w:sz w:val="24"/>
          <w:szCs w:val="24"/>
        </w:rPr>
        <w:t xml:space="preserve">. Извещение к </w:t>
      </w:r>
      <w:r w:rsidR="00B762D6" w:rsidRPr="001A0780">
        <w:rPr>
          <w:rFonts w:ascii="Times New Roman" w:eastAsia="Times New Roman" w:hAnsi="Times New Roman" w:cs="Times New Roman"/>
          <w:b/>
          <w:sz w:val="24"/>
          <w:szCs w:val="24"/>
        </w:rPr>
        <w:t>запросу котировок</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CA5CDD" w:rsidRPr="001A0780" w:rsidRDefault="00CA5CDD" w:rsidP="001A0780">
      <w:pPr>
        <w:spacing w:after="0" w:line="240" w:lineRule="auto"/>
        <w:ind w:firstLine="567"/>
        <w:jc w:val="both"/>
        <w:rPr>
          <w:rFonts w:ascii="Times New Roman" w:hAnsi="Times New Roman" w:cs="Times New Roman"/>
          <w:sz w:val="24"/>
          <w:szCs w:val="24"/>
        </w:rPr>
      </w:pPr>
      <w:bookmarkStart w:id="45" w:name="ч_1_ст_52"/>
      <w:r w:rsidRPr="001A0780">
        <w:rPr>
          <w:rFonts w:ascii="Times New Roman" w:eastAsia="Times New Roman" w:hAnsi="Times New Roman" w:cs="Times New Roman"/>
          <w:sz w:val="24"/>
          <w:szCs w:val="24"/>
        </w:rPr>
        <w:t xml:space="preserve">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 </w:t>
      </w:r>
    </w:p>
    <w:p w:rsidR="00CA5CDD" w:rsidRPr="001A0780" w:rsidRDefault="00CA5CDD"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В извещении о проведении запроса котировок должны быть указаны сведения в соответствии с </w:t>
      </w:r>
      <w:r w:rsidRPr="001A0780">
        <w:rPr>
          <w:rFonts w:ascii="Times New Roman" w:hAnsi="Times New Roman" w:cs="Times New Roman"/>
          <w:sz w:val="24"/>
          <w:szCs w:val="24"/>
          <w:u w:val="single"/>
        </w:rPr>
        <w:t>пунктами 2.1.  части 2 статьи 9</w:t>
      </w:r>
      <w:r w:rsidRPr="001A0780">
        <w:rPr>
          <w:rFonts w:ascii="Times New Roman" w:hAnsi="Times New Roman" w:cs="Times New Roman"/>
          <w:sz w:val="24"/>
          <w:szCs w:val="24"/>
        </w:rPr>
        <w:t xml:space="preserve"> настоящего Положения, а также:</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требования к содержанию, форме, оформлению и составу заявки на участие в закупке;</w:t>
      </w:r>
    </w:p>
    <w:p w:rsidR="00CA5CDD" w:rsidRPr="001A0780" w:rsidRDefault="00CA5CDD" w:rsidP="001A0780">
      <w:pPr>
        <w:tabs>
          <w:tab w:val="left" w:pos="851"/>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Pr="001A0780">
        <w:rPr>
          <w:rFonts w:ascii="Times New Roman" w:hAnsi="Times New Roman" w:cs="Times New Roman"/>
          <w:sz w:val="24"/>
          <w:szCs w:val="24"/>
        </w:rPr>
        <w:t xml:space="preserve"> сроки (периоды) и условия поставки товара, выполнения работ, оказания услуг</w:t>
      </w:r>
      <w:r w:rsidRPr="001A0780">
        <w:rPr>
          <w:rFonts w:ascii="Times New Roman" w:eastAsia="Times New Roman" w:hAnsi="Times New Roman" w:cs="Times New Roman"/>
          <w:sz w:val="24"/>
          <w:szCs w:val="24"/>
        </w:rPr>
        <w:t>;</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форма, сроки и порядок оплаты товара, работы, услуги;</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обоснование начальной (максимальной) цены договора либо цены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требования к участникам закупки;</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7) форма, порядок, дата и время окончания срока предоставления участникам закупки разъяснений положений извещения о закупке;</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 критерии оценки и рассмотрения заявок на участие в закупке;</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 порядок оценки и рассмотрения заявок на участие в закупке;</w:t>
      </w:r>
    </w:p>
    <w:p w:rsidR="00CA5CDD" w:rsidRPr="001A0780" w:rsidRDefault="00CA5CDD"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10)</w:t>
      </w:r>
      <w:r w:rsidRPr="001A0780">
        <w:rPr>
          <w:rFonts w:ascii="Times New Roman" w:hAnsi="Times New Roman" w:cs="Times New Roman"/>
          <w:sz w:val="24"/>
          <w:szCs w:val="24"/>
        </w:rPr>
        <w:t xml:space="preserve"> размер, срок и порядок обеспечения заявки, а также порядок, сроки и случаи возврата обеспечения и иные требования к нему, в том числе условия банковской (независимой) гарантии, если принято решение о необходимости предоставления такого обеспечения;</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hAnsi="Times New Roman" w:cs="Times New Roman"/>
          <w:sz w:val="24"/>
          <w:szCs w:val="24"/>
        </w:rPr>
        <w:t>11) требования обеспечения исполнения договора, размер и срок его предоставления до заключения договора (при необходимости);</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12) иные сведения в соответствии с настоящим Положением.</w:t>
      </w:r>
    </w:p>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bookmarkEnd w:id="45"/>
    <w:p w:rsidR="00CA5CDD" w:rsidRPr="001A0780" w:rsidRDefault="00CA5CD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Изменения, внесенные в извещение о проведении запроса котировок, размещаются Заказчиком на официальном сайте -  ЕИС не позднее трех дней со дня принятия решения об их внесении.</w:t>
      </w:r>
    </w:p>
    <w:p w:rsidR="007E7C04" w:rsidRPr="001A0780" w:rsidRDefault="007E7C04"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В случае внесения изменений в извещение </w:t>
      </w:r>
      <w:r w:rsidR="00CA5CDD" w:rsidRPr="001A0780">
        <w:rPr>
          <w:rFonts w:ascii="Times New Roman" w:eastAsia="Times New Roman" w:hAnsi="Times New Roman" w:cs="Times New Roman"/>
          <w:sz w:val="24"/>
          <w:szCs w:val="24"/>
        </w:rPr>
        <w:t xml:space="preserve">о проведении запроса котировок </w:t>
      </w:r>
      <w:r w:rsidRPr="001A0780">
        <w:rPr>
          <w:rFonts w:ascii="Times New Roman" w:hAnsi="Times New Roman" w:cs="Times New Roman"/>
          <w:sz w:val="24"/>
          <w:szCs w:val="24"/>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6A1CF1" w:rsidRPr="001A0780" w:rsidRDefault="006A1CF1"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2</w:t>
      </w:r>
      <w:r w:rsidRPr="001A0780">
        <w:rPr>
          <w:rFonts w:ascii="Times New Roman" w:eastAsia="Times New Roman" w:hAnsi="Times New Roman" w:cs="Times New Roman"/>
          <w:b/>
          <w:sz w:val="24"/>
          <w:szCs w:val="24"/>
        </w:rPr>
        <w:t xml:space="preserve">. </w:t>
      </w:r>
      <w:r w:rsidR="001737C4" w:rsidRPr="001A0780">
        <w:rPr>
          <w:rFonts w:ascii="Times New Roman" w:eastAsia="Times New Roman" w:hAnsi="Times New Roman" w:cs="Times New Roman"/>
          <w:b/>
          <w:sz w:val="24"/>
          <w:szCs w:val="24"/>
        </w:rPr>
        <w:t xml:space="preserve">Разъяснение извещения о проведении открытого запроса котировок и внесение изменений в него. </w:t>
      </w:r>
      <w:r w:rsidRPr="001A0780">
        <w:rPr>
          <w:rFonts w:ascii="Times New Roman" w:eastAsia="Times New Roman" w:hAnsi="Times New Roman" w:cs="Times New Roman"/>
          <w:b/>
          <w:sz w:val="24"/>
          <w:szCs w:val="24"/>
        </w:rPr>
        <w:t xml:space="preserve">Отказ от проведения </w:t>
      </w:r>
      <w:r w:rsidR="00B762D6" w:rsidRPr="001A0780">
        <w:rPr>
          <w:rFonts w:ascii="Times New Roman" w:eastAsia="Times New Roman" w:hAnsi="Times New Roman" w:cs="Times New Roman"/>
          <w:b/>
          <w:sz w:val="24"/>
          <w:szCs w:val="24"/>
        </w:rPr>
        <w:t>запроса котировок</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1737C4"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w:t>
      </w:r>
      <w:r w:rsidR="001737C4" w:rsidRPr="001A0780">
        <w:rPr>
          <w:rFonts w:ascii="Times New Roman" w:eastAsia="Times New Roman" w:hAnsi="Times New Roman" w:cs="Times New Roman"/>
          <w:sz w:val="24"/>
          <w:szCs w:val="24"/>
        </w:rPr>
        <w:t xml:space="preserve">Разъяснение извещения о проведении открытого запроса котировок и внесение изменений в него осуществляется в соответствии с </w:t>
      </w:r>
      <w:r w:rsidR="001737C4" w:rsidRPr="001A0780">
        <w:rPr>
          <w:rFonts w:ascii="Times New Roman" w:eastAsia="Times New Roman" w:hAnsi="Times New Roman" w:cs="Times New Roman"/>
          <w:sz w:val="24"/>
          <w:szCs w:val="24"/>
          <w:u w:val="single"/>
        </w:rPr>
        <w:t xml:space="preserve">пунктами </w:t>
      </w:r>
      <w:r w:rsidR="009A73D0" w:rsidRPr="001A0780">
        <w:rPr>
          <w:rFonts w:ascii="Times New Roman" w:eastAsia="Times New Roman" w:hAnsi="Times New Roman" w:cs="Times New Roman"/>
          <w:sz w:val="24"/>
          <w:szCs w:val="24"/>
          <w:u w:val="single"/>
        </w:rPr>
        <w:t>2</w:t>
      </w:r>
      <w:r w:rsidR="001737C4" w:rsidRPr="001A0780">
        <w:rPr>
          <w:rFonts w:ascii="Times New Roman" w:eastAsia="Times New Roman" w:hAnsi="Times New Roman" w:cs="Times New Roman"/>
          <w:sz w:val="24"/>
          <w:szCs w:val="24"/>
          <w:u w:val="single"/>
        </w:rPr>
        <w:t xml:space="preserve">.8 - </w:t>
      </w:r>
      <w:r w:rsidR="009A73D0" w:rsidRPr="001A0780">
        <w:rPr>
          <w:rFonts w:ascii="Times New Roman" w:eastAsia="Times New Roman" w:hAnsi="Times New Roman" w:cs="Times New Roman"/>
          <w:sz w:val="24"/>
          <w:szCs w:val="24"/>
          <w:u w:val="single"/>
        </w:rPr>
        <w:t>2</w:t>
      </w:r>
      <w:r w:rsidR="001737C4" w:rsidRPr="001A0780">
        <w:rPr>
          <w:rFonts w:ascii="Times New Roman" w:eastAsia="Times New Roman" w:hAnsi="Times New Roman" w:cs="Times New Roman"/>
          <w:sz w:val="24"/>
          <w:szCs w:val="24"/>
          <w:u w:val="single"/>
        </w:rPr>
        <w:t xml:space="preserve">.11 </w:t>
      </w:r>
      <w:r w:rsidR="006178E7" w:rsidRPr="001A0780">
        <w:rPr>
          <w:rFonts w:ascii="Times New Roman" w:eastAsia="Times New Roman" w:hAnsi="Times New Roman" w:cs="Times New Roman"/>
          <w:sz w:val="24"/>
          <w:szCs w:val="24"/>
          <w:u w:val="single"/>
        </w:rPr>
        <w:t xml:space="preserve">части 2 </w:t>
      </w:r>
      <w:r w:rsidR="001737C4" w:rsidRPr="001A0780">
        <w:rPr>
          <w:rFonts w:ascii="Times New Roman" w:eastAsia="Times New Roman" w:hAnsi="Times New Roman" w:cs="Times New Roman"/>
          <w:sz w:val="24"/>
          <w:szCs w:val="24"/>
          <w:u w:val="single"/>
        </w:rPr>
        <w:t>статьи 9</w:t>
      </w:r>
      <w:r w:rsidR="001737C4" w:rsidRPr="001A0780">
        <w:rPr>
          <w:rFonts w:ascii="Times New Roman" w:eastAsia="Times New Roman" w:hAnsi="Times New Roman" w:cs="Times New Roman"/>
          <w:sz w:val="24"/>
          <w:szCs w:val="24"/>
        </w:rPr>
        <w:t xml:space="preserve"> настоящего Положения.</w:t>
      </w:r>
    </w:p>
    <w:p w:rsidR="00B9267B" w:rsidRPr="001A0780" w:rsidRDefault="001737C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w:t>
      </w:r>
      <w:r w:rsidR="00641329" w:rsidRPr="001A0780">
        <w:rPr>
          <w:rFonts w:ascii="Times New Roman" w:eastAsia="Times New Roman" w:hAnsi="Times New Roman" w:cs="Times New Roman"/>
          <w:sz w:val="24"/>
          <w:szCs w:val="24"/>
        </w:rPr>
        <w:t xml:space="preserve">Отказ от проведения запроса котировок осуществляется в соответствии с пунктом </w:t>
      </w:r>
      <w:r w:rsidR="009A73D0" w:rsidRPr="001A0780">
        <w:rPr>
          <w:rFonts w:ascii="Times New Roman" w:eastAsia="Times New Roman" w:hAnsi="Times New Roman" w:cs="Times New Roman"/>
          <w:sz w:val="24"/>
          <w:szCs w:val="24"/>
        </w:rPr>
        <w:t>2</w:t>
      </w:r>
      <w:r w:rsidR="00641329" w:rsidRPr="001A0780">
        <w:rPr>
          <w:rFonts w:ascii="Times New Roman" w:eastAsia="Times New Roman" w:hAnsi="Times New Roman" w:cs="Times New Roman"/>
          <w:sz w:val="24"/>
          <w:szCs w:val="24"/>
        </w:rPr>
        <w:t>.13 части 1 статьи 9 настоящего Положения.</w:t>
      </w:r>
    </w:p>
    <w:p w:rsidR="00B9267B" w:rsidRPr="001A0780" w:rsidRDefault="00B9267B" w:rsidP="001A0780">
      <w:pPr>
        <w:spacing w:after="0" w:line="240" w:lineRule="auto"/>
        <w:ind w:firstLine="567"/>
        <w:rPr>
          <w:rFonts w:ascii="Times New Roman" w:eastAsia="Times New Roman" w:hAnsi="Times New Roman" w:cs="Times New Roman"/>
          <w:sz w:val="24"/>
          <w:szCs w:val="24"/>
        </w:rPr>
      </w:pPr>
    </w:p>
    <w:p w:rsidR="00B9267B" w:rsidRPr="001A0780" w:rsidRDefault="000C6855"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3</w:t>
      </w:r>
      <w:r w:rsidRPr="001A0780">
        <w:rPr>
          <w:rFonts w:ascii="Times New Roman" w:eastAsia="Times New Roman" w:hAnsi="Times New Roman" w:cs="Times New Roman"/>
          <w:b/>
          <w:sz w:val="24"/>
          <w:szCs w:val="24"/>
        </w:rPr>
        <w:t>.   Требования к котировочной заявке</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Для участия в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претендент должен подготовить котировочную заявку, оформленную в полном соответствии с требованиями </w:t>
      </w:r>
      <w:r w:rsidR="00A23F9B" w:rsidRPr="001A0780">
        <w:rPr>
          <w:rFonts w:ascii="Times New Roman" w:eastAsia="Times New Roman" w:hAnsi="Times New Roman" w:cs="Times New Roman"/>
          <w:sz w:val="24"/>
          <w:szCs w:val="24"/>
        </w:rPr>
        <w:t>извещения</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Котировочная заявка должна содержать:</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заполненную форму котировочной заявки в соответствии с требованиями </w:t>
      </w:r>
      <w:r w:rsidR="001737C4" w:rsidRPr="001A0780">
        <w:rPr>
          <w:rFonts w:ascii="Times New Roman" w:eastAsia="Times New Roman" w:hAnsi="Times New Roman" w:cs="Times New Roman"/>
          <w:sz w:val="24"/>
          <w:szCs w:val="24"/>
        </w:rPr>
        <w:t>извещения</w:t>
      </w:r>
      <w:r w:rsidRPr="001A0780">
        <w:rPr>
          <w:rFonts w:ascii="Times New Roman" w:eastAsia="Times New Roman" w:hAnsi="Times New Roman" w:cs="Times New Roman"/>
          <w:sz w:val="24"/>
          <w:szCs w:val="24"/>
        </w:rPr>
        <w:t xml:space="preserve"> о проведении запроса котировок (оригинал);</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сведения о </w:t>
      </w:r>
      <w:r w:rsidR="00D7476C" w:rsidRPr="001A0780">
        <w:rPr>
          <w:rFonts w:ascii="Times New Roman" w:eastAsia="Times New Roman" w:hAnsi="Times New Roman" w:cs="Times New Roman"/>
          <w:sz w:val="24"/>
          <w:szCs w:val="24"/>
        </w:rPr>
        <w:t xml:space="preserve">наименовании </w:t>
      </w:r>
      <w:r w:rsidRPr="001A0780">
        <w:rPr>
          <w:rFonts w:ascii="Times New Roman" w:eastAsia="Times New Roman" w:hAnsi="Times New Roman" w:cs="Times New Roman"/>
          <w:sz w:val="24"/>
          <w:szCs w:val="24"/>
        </w:rPr>
        <w:t>количестве</w:t>
      </w:r>
      <w:r w:rsidR="00AD2C12" w:rsidRPr="001A0780">
        <w:rPr>
          <w:rFonts w:ascii="Times New Roman" w:eastAsia="Times New Roman" w:hAnsi="Times New Roman" w:cs="Times New Roman"/>
          <w:sz w:val="24"/>
          <w:szCs w:val="24"/>
        </w:rPr>
        <w:t xml:space="preserve"> </w:t>
      </w:r>
      <w:r w:rsidR="00D7476C" w:rsidRPr="001A0780">
        <w:rPr>
          <w:rFonts w:ascii="Times New Roman" w:eastAsia="Times New Roman" w:hAnsi="Times New Roman" w:cs="Times New Roman"/>
          <w:sz w:val="24"/>
          <w:szCs w:val="24"/>
        </w:rPr>
        <w:t>(объеме)</w:t>
      </w:r>
      <w:r w:rsidRPr="001A0780">
        <w:rPr>
          <w:rFonts w:ascii="Times New Roman" w:eastAsia="Times New Roman" w:hAnsi="Times New Roman" w:cs="Times New Roman"/>
          <w:sz w:val="24"/>
          <w:szCs w:val="24"/>
        </w:rPr>
        <w:t xml:space="preserve"> </w:t>
      </w:r>
      <w:r w:rsidR="00645FE8" w:rsidRPr="001A0780">
        <w:rPr>
          <w:rFonts w:ascii="Times New Roman" w:eastAsia="Times New Roman" w:hAnsi="Times New Roman" w:cs="Times New Roman"/>
          <w:sz w:val="24"/>
          <w:szCs w:val="24"/>
        </w:rPr>
        <w:t>товара, работ</w:t>
      </w:r>
      <w:r w:rsidRPr="001A0780">
        <w:rPr>
          <w:rFonts w:ascii="Times New Roman" w:eastAsia="Times New Roman" w:hAnsi="Times New Roman" w:cs="Times New Roman"/>
          <w:sz w:val="24"/>
          <w:szCs w:val="24"/>
        </w:rPr>
        <w:t>, услуг;</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согласие участника закупки исполнить условия договора, указанные в </w:t>
      </w:r>
      <w:r w:rsidR="001737C4" w:rsidRPr="001A0780">
        <w:rPr>
          <w:rFonts w:ascii="Times New Roman" w:eastAsia="Times New Roman" w:hAnsi="Times New Roman" w:cs="Times New Roman"/>
          <w:sz w:val="24"/>
          <w:szCs w:val="24"/>
        </w:rPr>
        <w:t>извещении</w:t>
      </w:r>
      <w:r w:rsidRPr="001A0780">
        <w:rPr>
          <w:rFonts w:ascii="Times New Roman" w:eastAsia="Times New Roman" w:hAnsi="Times New Roman" w:cs="Times New Roman"/>
          <w:sz w:val="24"/>
          <w:szCs w:val="24"/>
        </w:rPr>
        <w:t xml:space="preserve"> о проведении запроса котировок;</w:t>
      </w:r>
    </w:p>
    <w:p w:rsidR="00B9267B" w:rsidRPr="001A0780" w:rsidRDefault="00704D4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цен</w:t>
      </w:r>
      <w:r w:rsidR="006F007F" w:rsidRPr="001A0780">
        <w:rPr>
          <w:rFonts w:ascii="Times New Roman" w:eastAsia="Times New Roman" w:hAnsi="Times New Roman" w:cs="Times New Roman"/>
          <w:sz w:val="24"/>
          <w:szCs w:val="24"/>
        </w:rPr>
        <w:t>у</w:t>
      </w:r>
      <w:r w:rsidR="008F3AE8" w:rsidRPr="001A0780">
        <w:rPr>
          <w:rFonts w:ascii="Times New Roman" w:eastAsia="Times New Roman" w:hAnsi="Times New Roman" w:cs="Times New Roman"/>
          <w:sz w:val="24"/>
          <w:szCs w:val="24"/>
        </w:rPr>
        <w:t xml:space="preserve"> договора, в том числе цен</w:t>
      </w:r>
      <w:r w:rsidR="006F007F" w:rsidRPr="001A0780">
        <w:rPr>
          <w:rFonts w:ascii="Times New Roman" w:eastAsia="Times New Roman" w:hAnsi="Times New Roman" w:cs="Times New Roman"/>
          <w:sz w:val="24"/>
          <w:szCs w:val="24"/>
        </w:rPr>
        <w:t>у</w:t>
      </w:r>
      <w:r w:rsidR="008F3AE8" w:rsidRPr="001A0780">
        <w:rPr>
          <w:rFonts w:ascii="Times New Roman" w:eastAsia="Times New Roman" w:hAnsi="Times New Roman" w:cs="Times New Roman"/>
          <w:sz w:val="24"/>
          <w:szCs w:val="24"/>
        </w:rPr>
        <w:t xml:space="preserve">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049AA" w:rsidRPr="001A0780" w:rsidRDefault="00704D4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049AA" w:rsidRPr="001A0780">
        <w:rPr>
          <w:rFonts w:ascii="Times New Roman" w:eastAsia="Times New Roman" w:hAnsi="Times New Roman" w:cs="Times New Roman"/>
          <w:sz w:val="24"/>
          <w:szCs w:val="24"/>
        </w:rPr>
        <w:t>)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2 месяца до дня размещения в ЕИС извещения о проведении запроса котировок, или нотариально заверенную копию такой выписки;</w:t>
      </w:r>
    </w:p>
    <w:p w:rsidR="00B9267B" w:rsidRPr="001A0780" w:rsidRDefault="00704D4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6</w:t>
      </w:r>
      <w:r w:rsidR="008F3AE8" w:rsidRPr="001A0780">
        <w:rPr>
          <w:rFonts w:ascii="Times New Roman" w:eastAsia="Times New Roman" w:hAnsi="Times New Roman" w:cs="Times New Roman"/>
          <w:sz w:val="24"/>
          <w:szCs w:val="24"/>
        </w:rPr>
        <w:t xml:space="preserve">) иные сведения, документы или копии документов, перечень которых определен </w:t>
      </w:r>
      <w:r w:rsidR="001737C4"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запроса котировок, подтверждающие соответствие котировочной заявки требованиям, установленным в </w:t>
      </w:r>
      <w:r w:rsidR="001737C4" w:rsidRPr="001A0780">
        <w:rPr>
          <w:rFonts w:ascii="Times New Roman" w:eastAsia="Times New Roman" w:hAnsi="Times New Roman" w:cs="Times New Roman"/>
          <w:sz w:val="24"/>
          <w:szCs w:val="24"/>
        </w:rPr>
        <w:t>извещени</w:t>
      </w:r>
      <w:r w:rsidR="00645FE8" w:rsidRPr="001A0780">
        <w:rPr>
          <w:rFonts w:ascii="Times New Roman" w:eastAsia="Times New Roman" w:hAnsi="Times New Roman" w:cs="Times New Roman"/>
          <w:sz w:val="24"/>
          <w:szCs w:val="24"/>
        </w:rPr>
        <w:t>и</w:t>
      </w:r>
      <w:r w:rsidR="008F3AE8" w:rsidRPr="001A0780">
        <w:rPr>
          <w:rFonts w:ascii="Times New Roman" w:eastAsia="Times New Roman" w:hAnsi="Times New Roman" w:cs="Times New Roman"/>
          <w:sz w:val="24"/>
          <w:szCs w:val="24"/>
        </w:rPr>
        <w:t>.</w:t>
      </w:r>
    </w:p>
    <w:p w:rsidR="00CC4D71" w:rsidRPr="001A0780" w:rsidRDefault="00CC4D71"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4</w:t>
      </w:r>
      <w:r w:rsidRPr="001A0780">
        <w:rPr>
          <w:rFonts w:ascii="Times New Roman" w:eastAsia="Times New Roman" w:hAnsi="Times New Roman" w:cs="Times New Roman"/>
          <w:b/>
          <w:sz w:val="24"/>
          <w:szCs w:val="24"/>
        </w:rPr>
        <w:t>. Порядок приема котировочных заявок</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C6855" w:rsidRPr="001A0780">
        <w:rPr>
          <w:rFonts w:ascii="Times New Roman" w:eastAsia="Times New Roman" w:hAnsi="Times New Roman" w:cs="Times New Roman"/>
          <w:sz w:val="24"/>
          <w:szCs w:val="24"/>
        </w:rPr>
        <w:t xml:space="preserve">. Для участия в проведении </w:t>
      </w:r>
      <w:r w:rsidR="00B762D6" w:rsidRPr="001A0780">
        <w:rPr>
          <w:rFonts w:ascii="Times New Roman" w:eastAsia="Times New Roman" w:hAnsi="Times New Roman" w:cs="Times New Roman"/>
          <w:sz w:val="24"/>
          <w:szCs w:val="24"/>
        </w:rPr>
        <w:t>запроса котировок</w:t>
      </w:r>
      <w:r w:rsidR="00AD2C12"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претендент должен подать котировочную заявку по форме и в порядке, установленным</w:t>
      </w:r>
      <w:r w:rsidR="00AD2C12" w:rsidRPr="001A0780">
        <w:rPr>
          <w:rFonts w:ascii="Times New Roman" w:eastAsia="Times New Roman" w:hAnsi="Times New Roman" w:cs="Times New Roman"/>
          <w:sz w:val="24"/>
          <w:szCs w:val="24"/>
        </w:rPr>
        <w:t>и</w:t>
      </w:r>
      <w:r w:rsidR="000C6855" w:rsidRPr="001A0780">
        <w:rPr>
          <w:rFonts w:ascii="Times New Roman" w:eastAsia="Times New Roman" w:hAnsi="Times New Roman" w:cs="Times New Roman"/>
          <w:sz w:val="24"/>
          <w:szCs w:val="24"/>
        </w:rPr>
        <w:t xml:space="preserve"> </w:t>
      </w:r>
      <w:r w:rsidR="008049AA" w:rsidRPr="001A0780">
        <w:rPr>
          <w:rFonts w:ascii="Times New Roman" w:eastAsia="Times New Roman" w:hAnsi="Times New Roman" w:cs="Times New Roman"/>
          <w:sz w:val="24"/>
          <w:szCs w:val="24"/>
        </w:rPr>
        <w:t>извещением</w:t>
      </w:r>
      <w:r w:rsidR="000C6855" w:rsidRPr="001A0780">
        <w:rPr>
          <w:rFonts w:ascii="Times New Roman" w:eastAsia="Times New Roman" w:hAnsi="Times New Roman" w:cs="Times New Roman"/>
          <w:sz w:val="24"/>
          <w:szCs w:val="24"/>
        </w:rPr>
        <w:t xml:space="preserve"> о проведении запроса котировок.  Любой участник закупки вправе подать только одну котировочную заявку.</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8F3AE8" w:rsidRPr="001A0780">
        <w:rPr>
          <w:rFonts w:ascii="Times New Roman" w:eastAsia="Times New Roman" w:hAnsi="Times New Roman" w:cs="Times New Roman"/>
          <w:sz w:val="24"/>
          <w:szCs w:val="24"/>
        </w:rPr>
        <w:t>. Все котировочные заявки, полученные до истечения срока подачи котировочных заявок, регистрируются Заказчиком.</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Заказчик обеспечивает конфиденциальность сведений, содержащихся в поданных заявках.</w:t>
      </w:r>
    </w:p>
    <w:p w:rsidR="00645FE8"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Участник закупки вправе изменить </w:t>
      </w:r>
      <w:r w:rsidR="00983816" w:rsidRPr="001A0780">
        <w:rPr>
          <w:rFonts w:ascii="Times New Roman" w:eastAsia="Times New Roman" w:hAnsi="Times New Roman" w:cs="Times New Roman"/>
          <w:sz w:val="24"/>
          <w:szCs w:val="24"/>
        </w:rPr>
        <w:t xml:space="preserve">или отозвать поданную заявку в любой момент до истечения срока подачи заявок. </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xml:space="preserve">. Если по окончании срока подачи котировочных заявок, установленного </w:t>
      </w:r>
      <w:r w:rsidR="00983816"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будет получена только одна котировочная заявка или не будет получено ни одной заявки, </w:t>
      </w:r>
      <w:r w:rsidR="00B762D6" w:rsidRPr="001A0780">
        <w:rPr>
          <w:rFonts w:ascii="Times New Roman" w:eastAsia="Times New Roman" w:hAnsi="Times New Roman" w:cs="Times New Roman"/>
          <w:sz w:val="24"/>
          <w:szCs w:val="24"/>
        </w:rPr>
        <w:t>запрос котировок</w:t>
      </w:r>
      <w:r w:rsidR="008F3AE8" w:rsidRPr="001A0780">
        <w:rPr>
          <w:rFonts w:ascii="Times New Roman" w:eastAsia="Times New Roman" w:hAnsi="Times New Roman" w:cs="Times New Roman"/>
          <w:sz w:val="24"/>
          <w:szCs w:val="24"/>
        </w:rPr>
        <w:t xml:space="preserve"> будет признан несостоявшимся.</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8F3AE8" w:rsidRPr="001A0780">
        <w:rPr>
          <w:rFonts w:ascii="Times New Roman" w:eastAsia="Times New Roman" w:hAnsi="Times New Roman" w:cs="Times New Roman"/>
          <w:sz w:val="24"/>
          <w:szCs w:val="24"/>
        </w:rPr>
        <w:t xml:space="preserve">. Если по окончании срока подачи котировочных заявок, установленного </w:t>
      </w:r>
      <w:r w:rsidR="008049AA"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Заказчиком будет получена только одна котировочная заявка, несмотря на то, что </w:t>
      </w:r>
      <w:r w:rsidR="00B762D6" w:rsidRPr="001A0780">
        <w:rPr>
          <w:rFonts w:ascii="Times New Roman" w:eastAsia="Times New Roman" w:hAnsi="Times New Roman" w:cs="Times New Roman"/>
          <w:sz w:val="24"/>
          <w:szCs w:val="24"/>
        </w:rPr>
        <w:t>запрос котировок</w:t>
      </w:r>
      <w:r w:rsidR="008F3AE8" w:rsidRPr="001A0780">
        <w:rPr>
          <w:rFonts w:ascii="Times New Roman" w:eastAsia="Times New Roman" w:hAnsi="Times New Roman" w:cs="Times New Roman"/>
          <w:sz w:val="24"/>
          <w:szCs w:val="24"/>
        </w:rPr>
        <w:t xml:space="preserve"> признается несостоявшимся, Комиссия осуществит рассмотрение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w:t>
      </w:r>
      <w:r w:rsidR="008049AA" w:rsidRPr="001A0780">
        <w:rPr>
          <w:rFonts w:ascii="Times New Roman" w:eastAsia="Times New Roman" w:hAnsi="Times New Roman" w:cs="Times New Roman"/>
          <w:sz w:val="24"/>
          <w:szCs w:val="24"/>
        </w:rPr>
        <w:t>извещением</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Заказчик заключит договор с участником закупки, подавшим такую заявку на условиях </w:t>
      </w:r>
      <w:r w:rsidR="008049AA" w:rsidRPr="001A0780">
        <w:rPr>
          <w:rFonts w:ascii="Times New Roman" w:eastAsia="Times New Roman" w:hAnsi="Times New Roman" w:cs="Times New Roman"/>
          <w:sz w:val="24"/>
          <w:szCs w:val="24"/>
        </w:rPr>
        <w:t>извещения</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проекта договора и заявки, поданной участником. Такой участник не вправе отказаться от заключения договора.</w:t>
      </w:r>
    </w:p>
    <w:p w:rsidR="00B9267B" w:rsidRPr="001A0780" w:rsidRDefault="005C380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8F3AE8" w:rsidRPr="001A0780">
        <w:rPr>
          <w:rFonts w:ascii="Times New Roman" w:eastAsia="Times New Roman" w:hAnsi="Times New Roman" w:cs="Times New Roman"/>
          <w:sz w:val="24"/>
          <w:szCs w:val="24"/>
        </w:rPr>
        <w:t xml:space="preserve">. Котировочные заявки, полученные заказчиком после окончания срока подачи котировочных заявок, установленного </w:t>
      </w:r>
      <w:r w:rsidR="005E681C" w:rsidRPr="001A0780">
        <w:rPr>
          <w:rFonts w:ascii="Times New Roman" w:eastAsia="Times New Roman" w:hAnsi="Times New Roman" w:cs="Times New Roman"/>
          <w:sz w:val="24"/>
          <w:szCs w:val="24"/>
        </w:rPr>
        <w:t>в извещении</w:t>
      </w:r>
      <w:r w:rsidR="008F3AE8" w:rsidRPr="001A0780">
        <w:rPr>
          <w:rFonts w:ascii="Times New Roman" w:eastAsia="Times New Roman" w:hAnsi="Times New Roman" w:cs="Times New Roman"/>
          <w:sz w:val="24"/>
          <w:szCs w:val="24"/>
        </w:rPr>
        <w:t xml:space="preserve"> о проведении запроса котировок, не рассматриваются и направляются в течение 3 рабочих дней с момента получения таких заявок участникам закупки, подавшим такие заявки.</w:t>
      </w:r>
    </w:p>
    <w:p w:rsidR="006F007F" w:rsidRPr="001A0780" w:rsidRDefault="006F007F"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5</w:t>
      </w:r>
      <w:r w:rsidRPr="001A0780">
        <w:rPr>
          <w:rFonts w:ascii="Times New Roman" w:eastAsia="Times New Roman" w:hAnsi="Times New Roman" w:cs="Times New Roman"/>
          <w:b/>
          <w:sz w:val="24"/>
          <w:szCs w:val="24"/>
        </w:rPr>
        <w:t>.  Рассмотрение и оценка котировочных заявок.</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Комиссия</w:t>
      </w:r>
      <w:r w:rsidR="004F71C8"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не позднее 2 рабочих дней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w:t>
      </w:r>
      <w:r w:rsidR="00983816" w:rsidRPr="001A0780">
        <w:rPr>
          <w:rFonts w:ascii="Times New Roman" w:eastAsia="Times New Roman" w:hAnsi="Times New Roman" w:cs="Times New Roman"/>
          <w:sz w:val="24"/>
          <w:szCs w:val="24"/>
        </w:rPr>
        <w:t>извещением</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и соответствия котировочной заявки, поданной таким участником, требованиям к котировочным заявкам, установленным </w:t>
      </w:r>
      <w:r w:rsidR="00983816" w:rsidRPr="001A0780">
        <w:rPr>
          <w:rFonts w:ascii="Times New Roman" w:eastAsia="Times New Roman" w:hAnsi="Times New Roman" w:cs="Times New Roman"/>
          <w:sz w:val="24"/>
          <w:szCs w:val="24"/>
        </w:rPr>
        <w:t>извещением</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w:t>
      </w:r>
    </w:p>
    <w:p w:rsidR="00603B16" w:rsidRPr="001A0780" w:rsidRDefault="00603B16"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Котировочная заявка будет отклонена от участия в закупке и оценки в случаях, указанных</w:t>
      </w:r>
      <w:r w:rsidRPr="001A0780">
        <w:rPr>
          <w:rFonts w:ascii="Times New Roman" w:eastAsia="Times New Roman" w:hAnsi="Times New Roman" w:cs="Times New Roman"/>
          <w:sz w:val="24"/>
          <w:szCs w:val="24"/>
          <w:u w:val="single"/>
        </w:rPr>
        <w:t xml:space="preserve"> части 1 статьи 5.1</w:t>
      </w:r>
      <w:r w:rsidRPr="001A0780">
        <w:rPr>
          <w:rFonts w:ascii="Times New Roman" w:eastAsia="Times New Roman" w:hAnsi="Times New Roman" w:cs="Times New Roman"/>
          <w:sz w:val="24"/>
          <w:szCs w:val="24"/>
        </w:rPr>
        <w:t xml:space="preserve"> настоящего Положения.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Отклонение заявки по иным основаниям, кроме предусмотренных </w:t>
      </w:r>
      <w:hyperlink w:anchor="ч_2_ст_57" w:history="1">
        <w:r w:rsidR="004F305A" w:rsidRPr="001A0780">
          <w:rPr>
            <w:rStyle w:val="aa"/>
            <w:rFonts w:ascii="Times New Roman" w:eastAsia="Times New Roman" w:hAnsi="Times New Roman" w:cs="Times New Roman"/>
            <w:color w:val="auto"/>
            <w:sz w:val="24"/>
            <w:szCs w:val="24"/>
          </w:rPr>
          <w:t>частью 2</w:t>
        </w:r>
      </w:hyperlink>
      <w:r w:rsidR="00627D01" w:rsidRPr="001A0780">
        <w:rPr>
          <w:rFonts w:ascii="Times New Roman" w:eastAsia="Times New Roman" w:hAnsi="Times New Roman" w:cs="Times New Roman"/>
          <w:sz w:val="24"/>
          <w:szCs w:val="24"/>
        </w:rPr>
        <w:t xml:space="preserve"> настоящей статьи</w:t>
      </w:r>
      <w:r w:rsidR="000C6855" w:rsidRPr="001A0780">
        <w:rPr>
          <w:rFonts w:ascii="Times New Roman" w:eastAsia="Times New Roman" w:hAnsi="Times New Roman" w:cs="Times New Roman"/>
          <w:sz w:val="24"/>
          <w:szCs w:val="24"/>
        </w:rPr>
        <w:t xml:space="preserve"> Положения случаев, не допускается.</w:t>
      </w:r>
    </w:p>
    <w:p w:rsidR="00B9267B"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В случае если при проведении рассмотрения и оценки котировочная заявка только одного у</w:t>
      </w:r>
      <w:r w:rsidR="008F3AE8" w:rsidRPr="001A0780">
        <w:rPr>
          <w:rFonts w:ascii="Times New Roman" w:eastAsia="Times New Roman" w:hAnsi="Times New Roman" w:cs="Times New Roman"/>
          <w:sz w:val="24"/>
          <w:szCs w:val="24"/>
        </w:rPr>
        <w:t xml:space="preserve">частника признана соответствующей требованиям </w:t>
      </w:r>
      <w:r w:rsidR="00983816" w:rsidRPr="001A0780">
        <w:rPr>
          <w:rFonts w:ascii="Times New Roman" w:eastAsia="Times New Roman" w:hAnsi="Times New Roman" w:cs="Times New Roman"/>
          <w:sz w:val="24"/>
          <w:szCs w:val="24"/>
        </w:rPr>
        <w:t>извещения</w:t>
      </w:r>
      <w:r w:rsidR="008F3AE8"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такой участник считается единственным участником </w:t>
      </w:r>
      <w:r w:rsidR="00B762D6" w:rsidRPr="001A0780">
        <w:rPr>
          <w:rFonts w:ascii="Times New Roman" w:eastAsia="Times New Roman" w:hAnsi="Times New Roman" w:cs="Times New Roman"/>
          <w:sz w:val="24"/>
          <w:szCs w:val="24"/>
        </w:rPr>
        <w:t>запроса котировок</w:t>
      </w:r>
      <w:r w:rsidR="008F3AE8" w:rsidRPr="001A0780">
        <w:rPr>
          <w:rFonts w:ascii="Times New Roman" w:eastAsia="Times New Roman" w:hAnsi="Times New Roman" w:cs="Times New Roman"/>
          <w:sz w:val="24"/>
          <w:szCs w:val="24"/>
        </w:rPr>
        <w:t xml:space="preserve">. Заказчик заключит договор с участником закупки, подавшим такую заявку на условиях </w:t>
      </w:r>
      <w:r w:rsidR="00986E04" w:rsidRPr="001A0780">
        <w:rPr>
          <w:rFonts w:ascii="Times New Roman" w:eastAsia="Times New Roman" w:hAnsi="Times New Roman" w:cs="Times New Roman"/>
          <w:sz w:val="24"/>
          <w:szCs w:val="24"/>
        </w:rPr>
        <w:t>извещения</w:t>
      </w:r>
      <w:r w:rsidR="008F3AE8" w:rsidRPr="001A0780">
        <w:rPr>
          <w:rFonts w:ascii="Times New Roman" w:eastAsia="Times New Roman" w:hAnsi="Times New Roman" w:cs="Times New Roman"/>
          <w:sz w:val="24"/>
          <w:szCs w:val="24"/>
        </w:rPr>
        <w:t xml:space="preserve"> о проведении </w:t>
      </w:r>
      <w:r w:rsidR="006F007F" w:rsidRPr="001A0780">
        <w:rPr>
          <w:rFonts w:ascii="Times New Roman" w:eastAsia="Times New Roman" w:hAnsi="Times New Roman" w:cs="Times New Roman"/>
          <w:sz w:val="24"/>
          <w:szCs w:val="24"/>
        </w:rPr>
        <w:t>з</w:t>
      </w:r>
      <w:r w:rsidR="00B762D6" w:rsidRPr="001A0780">
        <w:rPr>
          <w:rFonts w:ascii="Times New Roman" w:eastAsia="Times New Roman" w:hAnsi="Times New Roman" w:cs="Times New Roman"/>
          <w:sz w:val="24"/>
          <w:szCs w:val="24"/>
        </w:rPr>
        <w:t>апроса котировок</w:t>
      </w:r>
      <w:r w:rsidR="008F3AE8" w:rsidRPr="001A0780">
        <w:rPr>
          <w:rFonts w:ascii="Times New Roman" w:eastAsia="Times New Roman" w:hAnsi="Times New Roman" w:cs="Times New Roman"/>
          <w:sz w:val="24"/>
          <w:szCs w:val="24"/>
        </w:rPr>
        <w:t>, проекта договора и заявки, поданной участником. Такой участник не вправе отказаться от заключения договора с Заказчиком.</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 В случае если при проведении рассмотрения и оценки все котировочные заявки признаны несоответствующими </w:t>
      </w:r>
      <w:r w:rsidR="00983816" w:rsidRPr="001A0780">
        <w:rPr>
          <w:rFonts w:ascii="Times New Roman" w:eastAsia="Times New Roman" w:hAnsi="Times New Roman" w:cs="Times New Roman"/>
          <w:sz w:val="24"/>
          <w:szCs w:val="24"/>
        </w:rPr>
        <w:t>извещению</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или котировочная заявка только одного участника признана соответствующей требованиям </w:t>
      </w:r>
      <w:r w:rsidR="00983816" w:rsidRPr="001A0780">
        <w:rPr>
          <w:rFonts w:ascii="Times New Roman" w:eastAsia="Times New Roman" w:hAnsi="Times New Roman" w:cs="Times New Roman"/>
          <w:sz w:val="24"/>
          <w:szCs w:val="24"/>
        </w:rPr>
        <w:t>извещения</w:t>
      </w:r>
      <w:r w:rsidRPr="001A0780">
        <w:rPr>
          <w:rFonts w:ascii="Times New Roman" w:eastAsia="Times New Roman" w:hAnsi="Times New Roman" w:cs="Times New Roman"/>
          <w:sz w:val="24"/>
          <w:szCs w:val="24"/>
        </w:rPr>
        <w:t xml:space="preserve"> о </w:t>
      </w:r>
      <w:r w:rsidRPr="001A0780">
        <w:rPr>
          <w:rFonts w:ascii="Times New Roman" w:eastAsia="Times New Roman" w:hAnsi="Times New Roman" w:cs="Times New Roman"/>
          <w:sz w:val="24"/>
          <w:szCs w:val="24"/>
        </w:rPr>
        <w:lastRenderedPageBreak/>
        <w:t xml:space="preserve">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w:t>
      </w:r>
      <w:r w:rsidR="00B762D6" w:rsidRPr="001A0780">
        <w:rPr>
          <w:rFonts w:ascii="Times New Roman" w:eastAsia="Times New Roman" w:hAnsi="Times New Roman" w:cs="Times New Roman"/>
          <w:sz w:val="24"/>
          <w:szCs w:val="24"/>
        </w:rPr>
        <w:t>запрос котировок</w:t>
      </w:r>
      <w:r w:rsidRPr="001A0780">
        <w:rPr>
          <w:rFonts w:ascii="Times New Roman" w:eastAsia="Times New Roman" w:hAnsi="Times New Roman" w:cs="Times New Roman"/>
          <w:sz w:val="24"/>
          <w:szCs w:val="24"/>
        </w:rPr>
        <w:t xml:space="preserve"> признается несостоявшимся. Информация об этом вносится в протокол о результатах закупки.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6. Победителем в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признается участник закупки, соответствующий требованиям, установленным в </w:t>
      </w:r>
      <w:r w:rsidR="008E74C8" w:rsidRPr="001A0780">
        <w:rPr>
          <w:rFonts w:ascii="Times New Roman" w:eastAsia="Times New Roman" w:hAnsi="Times New Roman" w:cs="Times New Roman"/>
          <w:sz w:val="24"/>
          <w:szCs w:val="24"/>
        </w:rPr>
        <w:t>извещении</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подавший котировочную заявку, которая отвечает всем требованиям, установленным в </w:t>
      </w:r>
      <w:r w:rsidR="008E74C8" w:rsidRPr="001A0780">
        <w:rPr>
          <w:rFonts w:ascii="Times New Roman" w:eastAsia="Times New Roman" w:hAnsi="Times New Roman" w:cs="Times New Roman"/>
          <w:sz w:val="24"/>
          <w:szCs w:val="24"/>
        </w:rPr>
        <w:t>таком извещении</w:t>
      </w:r>
      <w:r w:rsidRPr="001A0780">
        <w:rPr>
          <w:rFonts w:ascii="Times New Roman" w:eastAsia="Times New Roman" w:hAnsi="Times New Roman" w:cs="Times New Roman"/>
          <w:sz w:val="24"/>
          <w:szCs w:val="24"/>
        </w:rPr>
        <w:t>, и в которой указана наиболее низкая цена товаров, работ, услуг.</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При предложении одинаковой наиболее низкой цены товаров, работ, услуг несколькими участниками закупки</w:t>
      </w:r>
      <w:r w:rsidR="004F71C8"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победителем в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xml:space="preserve"> признается участник, котировочная заявка которого поступила ранее котировочных заявок других участников.</w:t>
      </w:r>
    </w:p>
    <w:p w:rsidR="00B9267B"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8F3AE8" w:rsidRPr="001A0780">
        <w:rPr>
          <w:rFonts w:ascii="Times New Roman" w:eastAsia="Times New Roman" w:hAnsi="Times New Roman" w:cs="Times New Roman"/>
          <w:sz w:val="24"/>
          <w:szCs w:val="24"/>
        </w:rPr>
        <w:t xml:space="preserve">. На основании результатов рассмотрения и оценки котировочных заявок Комиссия оформляет протокол о результатах </w:t>
      </w:r>
      <w:r w:rsidR="00B762D6" w:rsidRPr="001A0780">
        <w:rPr>
          <w:rFonts w:ascii="Times New Roman" w:eastAsia="Times New Roman" w:hAnsi="Times New Roman" w:cs="Times New Roman"/>
          <w:sz w:val="24"/>
          <w:szCs w:val="24"/>
        </w:rPr>
        <w:t>запроса котировок</w:t>
      </w:r>
      <w:r w:rsidR="00983816" w:rsidRPr="001A0780">
        <w:rPr>
          <w:rFonts w:ascii="Times New Roman" w:eastAsia="Times New Roman" w:hAnsi="Times New Roman" w:cs="Times New Roman"/>
          <w:sz w:val="24"/>
          <w:szCs w:val="24"/>
        </w:rPr>
        <w:t xml:space="preserve"> (итоговый протокол)</w:t>
      </w:r>
      <w:r w:rsidR="008F3AE8" w:rsidRPr="001A0780">
        <w:rPr>
          <w:rFonts w:ascii="Times New Roman" w:eastAsia="Times New Roman" w:hAnsi="Times New Roman" w:cs="Times New Roman"/>
          <w:sz w:val="24"/>
          <w:szCs w:val="24"/>
        </w:rPr>
        <w:t>. В нем указываются сведения в соответствии</w:t>
      </w:r>
      <w:r w:rsidR="004F71C8" w:rsidRPr="001A0780">
        <w:rPr>
          <w:rFonts w:ascii="Times New Roman" w:eastAsia="Times New Roman" w:hAnsi="Times New Roman" w:cs="Times New Roman"/>
          <w:sz w:val="24"/>
          <w:szCs w:val="24"/>
        </w:rPr>
        <w:t xml:space="preserve"> </w:t>
      </w:r>
      <w:r w:rsidR="00A27D33" w:rsidRPr="001A0780">
        <w:rPr>
          <w:rFonts w:ascii="Times New Roman" w:eastAsia="Times New Roman" w:hAnsi="Times New Roman" w:cs="Times New Roman"/>
          <w:sz w:val="24"/>
          <w:szCs w:val="24"/>
        </w:rPr>
        <w:t xml:space="preserve">с </w:t>
      </w:r>
      <w:r w:rsidR="00A27D33" w:rsidRPr="001A0780">
        <w:rPr>
          <w:rFonts w:ascii="Times New Roman" w:eastAsia="Times New Roman" w:hAnsi="Times New Roman" w:cs="Times New Roman"/>
          <w:sz w:val="24"/>
          <w:szCs w:val="24"/>
          <w:u w:val="single"/>
        </w:rPr>
        <w:t xml:space="preserve">пунктом 2.2 </w:t>
      </w:r>
      <w:hyperlink w:anchor="ч_3_ст_9" w:history="1">
        <w:r w:rsidR="00D71A61" w:rsidRPr="001A0780">
          <w:rPr>
            <w:rStyle w:val="aa"/>
            <w:rFonts w:ascii="Times New Roman" w:eastAsia="Times New Roman" w:hAnsi="Times New Roman" w:cs="Times New Roman"/>
            <w:color w:val="auto"/>
            <w:sz w:val="24"/>
            <w:szCs w:val="24"/>
          </w:rPr>
          <w:t>части 2 статьи 9</w:t>
        </w:r>
      </w:hyperlink>
      <w:r w:rsidR="000C6855" w:rsidRPr="001A0780">
        <w:rPr>
          <w:rFonts w:ascii="Times New Roman" w:eastAsia="Times New Roman" w:hAnsi="Times New Roman" w:cs="Times New Roman"/>
          <w:sz w:val="24"/>
          <w:szCs w:val="24"/>
        </w:rPr>
        <w:t xml:space="preserve"> настоящего Положении о закупк</w:t>
      </w:r>
      <w:r w:rsidR="00DB60F2" w:rsidRPr="001A0780">
        <w:rPr>
          <w:rFonts w:ascii="Times New Roman" w:eastAsia="Times New Roman" w:hAnsi="Times New Roman" w:cs="Times New Roman"/>
          <w:sz w:val="24"/>
          <w:szCs w:val="24"/>
        </w:rPr>
        <w:t>ах</w:t>
      </w:r>
      <w:r w:rsidR="000C6855" w:rsidRPr="001A0780">
        <w:rPr>
          <w:rFonts w:ascii="Times New Roman" w:eastAsia="Times New Roman" w:hAnsi="Times New Roman" w:cs="Times New Roman"/>
          <w:sz w:val="24"/>
          <w:szCs w:val="24"/>
        </w:rPr>
        <w:t>, а также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сведения о допуске или не</w:t>
      </w:r>
      <w:r w:rsidR="008F3AE8" w:rsidRPr="001A0780">
        <w:rPr>
          <w:rFonts w:ascii="Times New Roman" w:eastAsia="Times New Roman" w:hAnsi="Times New Roman" w:cs="Times New Roman"/>
          <w:sz w:val="24"/>
          <w:szCs w:val="24"/>
        </w:rPr>
        <w:t xml:space="preserve"> допуске котировочной заявки к оценке, причины не допуска заявок, цены договора в котировочных заявках, которые рассматривались и оценивались, сведения о победителе и участнике, занявшем второе место.</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Протокол подписывается членами Комиссии, присутствовавшими на заседании, в день окончания рассмотрения и оценки котировочных заявок.</w:t>
      </w:r>
    </w:p>
    <w:p w:rsidR="00B9267B"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xml:space="preserve">. Указанный протокол размещается Заказчиком </w:t>
      </w:r>
      <w:r w:rsidR="007B55EC" w:rsidRPr="001A0780">
        <w:rPr>
          <w:rFonts w:ascii="Times New Roman" w:eastAsia="Times New Roman" w:hAnsi="Times New Roman" w:cs="Times New Roman"/>
          <w:sz w:val="24"/>
          <w:szCs w:val="24"/>
        </w:rPr>
        <w:t xml:space="preserve">в </w:t>
      </w:r>
      <w:r w:rsidR="007B55EC" w:rsidRPr="001A0780">
        <w:rPr>
          <w:rFonts w:ascii="Times New Roman" w:hAnsi="Times New Roman" w:cs="Times New Roman"/>
          <w:sz w:val="24"/>
          <w:szCs w:val="24"/>
        </w:rPr>
        <w:t>единой информационной системе</w:t>
      </w:r>
      <w:r w:rsidR="007B55EC" w:rsidRPr="001A0780">
        <w:rPr>
          <w:rFonts w:ascii="Times New Roman" w:eastAsia="Times New Roman" w:hAnsi="Times New Roman" w:cs="Times New Roman"/>
          <w:sz w:val="24"/>
          <w:szCs w:val="24"/>
        </w:rPr>
        <w:t xml:space="preserve"> </w:t>
      </w:r>
      <w:r w:rsidR="008F3AE8" w:rsidRPr="001A0780">
        <w:rPr>
          <w:rFonts w:ascii="Times New Roman" w:eastAsia="Times New Roman" w:hAnsi="Times New Roman" w:cs="Times New Roman"/>
          <w:sz w:val="24"/>
          <w:szCs w:val="24"/>
        </w:rPr>
        <w:t>не позднее</w:t>
      </w:r>
      <w:r w:rsidR="004F71C8"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чем через </w:t>
      </w:r>
      <w:r w:rsidR="007B55EC" w:rsidRPr="001A0780">
        <w:rPr>
          <w:rFonts w:ascii="Times New Roman" w:eastAsia="Times New Roman" w:hAnsi="Times New Roman" w:cs="Times New Roman"/>
          <w:sz w:val="24"/>
          <w:szCs w:val="24"/>
        </w:rPr>
        <w:t>три</w:t>
      </w:r>
      <w:r w:rsidR="008F3AE8" w:rsidRPr="001A0780">
        <w:rPr>
          <w:rFonts w:ascii="Times New Roman" w:eastAsia="Times New Roman" w:hAnsi="Times New Roman" w:cs="Times New Roman"/>
          <w:sz w:val="24"/>
          <w:szCs w:val="24"/>
        </w:rPr>
        <w:t xml:space="preserve"> дня со дня подписания</w:t>
      </w:r>
      <w:r w:rsidR="007B55EC" w:rsidRPr="001A0780">
        <w:rPr>
          <w:rFonts w:ascii="Times New Roman" w:eastAsia="Times New Roman" w:hAnsi="Times New Roman" w:cs="Times New Roman"/>
          <w:sz w:val="24"/>
          <w:szCs w:val="24"/>
        </w:rPr>
        <w:t xml:space="preserve"> такого протокола.</w:t>
      </w:r>
    </w:p>
    <w:p w:rsidR="00B9267B"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0C6855" w:rsidRPr="001A0780">
        <w:rPr>
          <w:rFonts w:ascii="Times New Roman" w:eastAsia="Times New Roman" w:hAnsi="Times New Roman" w:cs="Times New Roman"/>
          <w:sz w:val="24"/>
          <w:szCs w:val="24"/>
        </w:rPr>
        <w:t xml:space="preserve">. По требованию любого проигравшего участника закупки Заказчик в течение трех рабочих дней со дня получения соответствующего запроса на бумажном носителе предоставляет ему информацию </w:t>
      </w:r>
      <w:r w:rsidR="00C80D02" w:rsidRPr="001A0780">
        <w:rPr>
          <w:rFonts w:ascii="Times New Roman" w:eastAsia="Times New Roman" w:hAnsi="Times New Roman" w:cs="Times New Roman"/>
          <w:sz w:val="24"/>
          <w:szCs w:val="24"/>
        </w:rPr>
        <w:t>о причинах</w:t>
      </w:r>
      <w:r w:rsidR="008F3AE8" w:rsidRPr="001A0780">
        <w:rPr>
          <w:rFonts w:ascii="Times New Roman" w:eastAsia="Times New Roman" w:hAnsi="Times New Roman" w:cs="Times New Roman"/>
          <w:sz w:val="24"/>
          <w:szCs w:val="24"/>
        </w:rPr>
        <w:t xml:space="preserve"> отклонения (проигрыша) его заявки.</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008F3AE8" w:rsidRPr="001A0780">
        <w:rPr>
          <w:rFonts w:ascii="Times New Roman" w:eastAsia="Times New Roman" w:hAnsi="Times New Roman" w:cs="Times New Roman"/>
          <w:sz w:val="24"/>
          <w:szCs w:val="24"/>
        </w:rPr>
        <w:t xml:space="preserve"> В случае уклонения побе</w:t>
      </w:r>
      <w:r w:rsidR="000C6855" w:rsidRPr="001A0780">
        <w:rPr>
          <w:rFonts w:ascii="Times New Roman" w:eastAsia="Times New Roman" w:hAnsi="Times New Roman" w:cs="Times New Roman"/>
          <w:sz w:val="24"/>
          <w:szCs w:val="24"/>
        </w:rPr>
        <w:t xml:space="preserve">дителя в проведении </w:t>
      </w:r>
      <w:r w:rsidR="00B762D6" w:rsidRPr="001A0780">
        <w:rPr>
          <w:rFonts w:ascii="Times New Roman" w:eastAsia="Times New Roman" w:hAnsi="Times New Roman" w:cs="Times New Roman"/>
          <w:sz w:val="24"/>
          <w:szCs w:val="24"/>
        </w:rPr>
        <w:t>запроса котировок</w:t>
      </w:r>
      <w:r w:rsidR="000C6855" w:rsidRPr="001A0780">
        <w:rPr>
          <w:rFonts w:ascii="Times New Roman" w:eastAsia="Times New Roman" w:hAnsi="Times New Roman" w:cs="Times New Roman"/>
          <w:sz w:val="24"/>
          <w:szCs w:val="24"/>
        </w:rPr>
        <w:t xml:space="preserve">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w:t>
      </w:r>
      <w:r w:rsidR="008F3AE8" w:rsidRPr="001A0780">
        <w:rPr>
          <w:rFonts w:ascii="Times New Roman" w:eastAsia="Times New Roman" w:hAnsi="Times New Roman" w:cs="Times New Roman"/>
          <w:sz w:val="24"/>
          <w:szCs w:val="24"/>
        </w:rPr>
        <w:t>лучшие условия, следующие после предложенных победителем.</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12. Договор с таким участником заключается на условиях проекта договора, прилагаемого к </w:t>
      </w:r>
      <w:r w:rsidR="007B55EC" w:rsidRPr="001A0780">
        <w:rPr>
          <w:rFonts w:ascii="Times New Roman" w:eastAsia="Times New Roman" w:hAnsi="Times New Roman" w:cs="Times New Roman"/>
          <w:sz w:val="24"/>
          <w:szCs w:val="24"/>
        </w:rPr>
        <w:t>извещению</w:t>
      </w:r>
      <w:r w:rsidRPr="001A0780">
        <w:rPr>
          <w:rFonts w:ascii="Times New Roman" w:eastAsia="Times New Roman" w:hAnsi="Times New Roman" w:cs="Times New Roman"/>
          <w:sz w:val="24"/>
          <w:szCs w:val="24"/>
        </w:rPr>
        <w:t xml:space="preserve"> о проведении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по цене, предложенной таким участником в котировочной заявке. Такой участник не вправе отказаться от заключения договора.</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13</w:t>
      </w:r>
      <w:r w:rsidR="008F3AE8" w:rsidRPr="001A0780">
        <w:rPr>
          <w:rFonts w:ascii="Times New Roman" w:eastAsia="Times New Roman" w:hAnsi="Times New Roman" w:cs="Times New Roman"/>
          <w:sz w:val="24"/>
          <w:szCs w:val="24"/>
        </w:rPr>
        <w:t xml:space="preserve">. В случае уклонения от заключения договора участника, предложившего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w:t>
      </w:r>
      <w:r w:rsidR="00B762D6" w:rsidRPr="001A0780">
        <w:rPr>
          <w:rFonts w:ascii="Times New Roman" w:eastAsia="Times New Roman" w:hAnsi="Times New Roman" w:cs="Times New Roman"/>
          <w:sz w:val="24"/>
          <w:szCs w:val="24"/>
        </w:rPr>
        <w:t>запрос котировок</w:t>
      </w:r>
      <w:r w:rsidR="008F3AE8" w:rsidRPr="001A0780">
        <w:rPr>
          <w:rFonts w:ascii="Times New Roman" w:eastAsia="Times New Roman" w:hAnsi="Times New Roman" w:cs="Times New Roman"/>
          <w:sz w:val="24"/>
          <w:szCs w:val="24"/>
        </w:rPr>
        <w:t xml:space="preserve"> признается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b/>
          <w:sz w:val="24"/>
          <w:szCs w:val="24"/>
        </w:rPr>
      </w:pPr>
    </w:p>
    <w:p w:rsidR="00B9267B" w:rsidRPr="001A0780" w:rsidRDefault="008F3AE8" w:rsidP="001A0780">
      <w:pPr>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6</w:t>
      </w:r>
      <w:r w:rsidRPr="001A0780">
        <w:rPr>
          <w:rFonts w:ascii="Times New Roman" w:eastAsia="Times New Roman" w:hAnsi="Times New Roman" w:cs="Times New Roman"/>
          <w:b/>
          <w:sz w:val="24"/>
          <w:szCs w:val="24"/>
        </w:rPr>
        <w:t xml:space="preserve">. Последствия признания </w:t>
      </w:r>
      <w:r w:rsidR="00B762D6" w:rsidRPr="001A0780">
        <w:rPr>
          <w:rFonts w:ascii="Times New Roman" w:eastAsia="Times New Roman" w:hAnsi="Times New Roman" w:cs="Times New Roman"/>
          <w:b/>
          <w:sz w:val="24"/>
          <w:szCs w:val="24"/>
        </w:rPr>
        <w:t>запроса котировок</w:t>
      </w:r>
      <w:r w:rsidRPr="001A0780">
        <w:rPr>
          <w:rFonts w:ascii="Times New Roman" w:eastAsia="Times New Roman" w:hAnsi="Times New Roman" w:cs="Times New Roman"/>
          <w:b/>
          <w:sz w:val="24"/>
          <w:szCs w:val="24"/>
        </w:rPr>
        <w:t xml:space="preserve"> несостоявшимся</w:t>
      </w:r>
    </w:p>
    <w:p w:rsidR="00B9267B" w:rsidRPr="001A0780" w:rsidRDefault="00B9267B" w:rsidP="001A0780">
      <w:pPr>
        <w:spacing w:after="0" w:line="240" w:lineRule="auto"/>
        <w:ind w:firstLine="567"/>
        <w:jc w:val="center"/>
        <w:rPr>
          <w:rFonts w:ascii="Times New Roman" w:eastAsia="Times New Roman" w:hAnsi="Times New Roman" w:cs="Times New Roman"/>
          <w:sz w:val="24"/>
          <w:szCs w:val="24"/>
        </w:rPr>
      </w:pPr>
    </w:p>
    <w:p w:rsidR="008F3AE8" w:rsidRPr="001A0780" w:rsidRDefault="008F3AE8"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 xml:space="preserve">В случае если </w:t>
      </w:r>
      <w:r w:rsidR="00B762D6" w:rsidRPr="001A0780">
        <w:rPr>
          <w:rFonts w:ascii="Times New Roman" w:eastAsia="Times New Roman" w:hAnsi="Times New Roman" w:cs="Times New Roman"/>
          <w:sz w:val="24"/>
          <w:szCs w:val="24"/>
        </w:rPr>
        <w:t>запрос котировок</w:t>
      </w:r>
      <w:r w:rsidRPr="001A0780">
        <w:rPr>
          <w:rFonts w:ascii="Times New Roman" w:eastAsia="Times New Roman" w:hAnsi="Times New Roman" w:cs="Times New Roman"/>
          <w:sz w:val="24"/>
          <w:szCs w:val="24"/>
        </w:rPr>
        <w:t xml:space="preserve">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w:t>
      </w:r>
      <w:r w:rsidR="00B762D6" w:rsidRPr="001A0780">
        <w:rPr>
          <w:rFonts w:ascii="Times New Roman" w:eastAsia="Times New Roman" w:hAnsi="Times New Roman" w:cs="Times New Roman"/>
          <w:sz w:val="24"/>
          <w:szCs w:val="24"/>
        </w:rPr>
        <w:t>запроса котировок</w:t>
      </w:r>
      <w:r w:rsidRPr="001A0780">
        <w:rPr>
          <w:rFonts w:ascii="Times New Roman" w:eastAsia="Times New Roman" w:hAnsi="Times New Roman" w:cs="Times New Roman"/>
          <w:sz w:val="24"/>
          <w:szCs w:val="24"/>
        </w:rPr>
        <w:t>, Заказчик заключает договор с единственным поставщиком</w:t>
      </w:r>
      <w:r w:rsidR="00013610" w:rsidRPr="001A0780">
        <w:rPr>
          <w:rFonts w:ascii="Times New Roman" w:eastAsia="Times New Roman" w:hAnsi="Times New Roman" w:cs="Times New Roman"/>
          <w:sz w:val="24"/>
          <w:szCs w:val="24"/>
        </w:rPr>
        <w:t xml:space="preserve"> </w:t>
      </w:r>
      <w:r w:rsidR="00013610" w:rsidRPr="001A0780">
        <w:rPr>
          <w:rFonts w:ascii="Times New Roman" w:hAnsi="Times New Roman" w:cs="Times New Roman"/>
          <w:sz w:val="24"/>
          <w:szCs w:val="24"/>
        </w:rPr>
        <w:t>(исполнителем, подрядчиком)</w:t>
      </w:r>
      <w:r w:rsidRPr="001A0780">
        <w:rPr>
          <w:rFonts w:ascii="Times New Roman" w:eastAsia="Times New Roman" w:hAnsi="Times New Roman" w:cs="Times New Roman"/>
          <w:sz w:val="24"/>
          <w:szCs w:val="24"/>
        </w:rPr>
        <w:t xml:space="preserve"> в </w:t>
      </w:r>
      <w:r w:rsidRPr="001A0780">
        <w:rPr>
          <w:rFonts w:ascii="Times New Roman" w:hAnsi="Times New Roman" w:cs="Times New Roman"/>
          <w:sz w:val="24"/>
          <w:szCs w:val="24"/>
        </w:rPr>
        <w:t xml:space="preserve">соответствии со </w:t>
      </w:r>
      <w:hyperlink w:anchor="ст_61" w:history="1">
        <w:r w:rsidR="00E17DBB" w:rsidRPr="001A0780">
          <w:rPr>
            <w:rStyle w:val="aa"/>
            <w:rFonts w:ascii="Times New Roman" w:hAnsi="Times New Roman" w:cs="Times New Roman"/>
            <w:color w:val="auto"/>
            <w:sz w:val="24"/>
            <w:szCs w:val="24"/>
          </w:rPr>
          <w:t xml:space="preserve">статьей </w:t>
        </w:r>
        <w:r w:rsidR="006F007F" w:rsidRPr="001A0780">
          <w:rPr>
            <w:rStyle w:val="aa"/>
            <w:rFonts w:ascii="Times New Roman" w:hAnsi="Times New Roman" w:cs="Times New Roman"/>
            <w:color w:val="auto"/>
            <w:sz w:val="24"/>
            <w:szCs w:val="24"/>
          </w:rPr>
          <w:t>59</w:t>
        </w:r>
      </w:hyperlink>
      <w:r w:rsidR="000C6855" w:rsidRPr="001A0780">
        <w:rPr>
          <w:rFonts w:ascii="Times New Roman" w:hAnsi="Times New Roman" w:cs="Times New Roman"/>
          <w:sz w:val="24"/>
          <w:szCs w:val="24"/>
        </w:rPr>
        <w:t xml:space="preserve"> настоящего Положения</w:t>
      </w:r>
      <w:r w:rsidR="00714987" w:rsidRPr="001A0780">
        <w:rPr>
          <w:rFonts w:ascii="Times New Roman" w:hAnsi="Times New Roman" w:cs="Times New Roman"/>
          <w:sz w:val="24"/>
          <w:szCs w:val="24"/>
        </w:rPr>
        <w:t>, либо проводит повторную процедуру закупки с применением любого способа закупки, согласно настоящего Положения. При проведении повторной процедуры закупки заказчик вправе изменить условия исполнения договора.</w:t>
      </w:r>
    </w:p>
    <w:p w:rsidR="002649EA" w:rsidRPr="001A0780" w:rsidRDefault="002649EA" w:rsidP="001A0780">
      <w:pPr>
        <w:spacing w:after="0" w:line="240" w:lineRule="auto"/>
        <w:ind w:firstLine="567"/>
        <w:jc w:val="both"/>
        <w:rPr>
          <w:rFonts w:ascii="Times New Roman" w:hAnsi="Times New Roman" w:cs="Times New Roman"/>
          <w:sz w:val="24"/>
          <w:szCs w:val="24"/>
        </w:rPr>
      </w:pP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5</w:t>
      </w:r>
      <w:r w:rsidR="006F007F" w:rsidRPr="001A0780">
        <w:rPr>
          <w:rFonts w:ascii="Times New Roman" w:eastAsia="Times New Roman" w:hAnsi="Times New Roman" w:cs="Times New Roman"/>
          <w:b/>
          <w:sz w:val="24"/>
          <w:szCs w:val="24"/>
        </w:rPr>
        <w:t>7</w:t>
      </w:r>
      <w:r w:rsidRPr="001A0780">
        <w:rPr>
          <w:rFonts w:ascii="Times New Roman" w:eastAsia="Times New Roman" w:hAnsi="Times New Roman" w:cs="Times New Roman"/>
          <w:b/>
          <w:sz w:val="24"/>
          <w:szCs w:val="24"/>
        </w:rPr>
        <w:t xml:space="preserve">. Особенности проведения закрытого </w:t>
      </w:r>
      <w:r w:rsidR="00B762D6" w:rsidRPr="001A0780">
        <w:rPr>
          <w:rFonts w:ascii="Times New Roman" w:eastAsia="Times New Roman" w:hAnsi="Times New Roman" w:cs="Times New Roman"/>
          <w:b/>
          <w:sz w:val="24"/>
          <w:szCs w:val="24"/>
        </w:rPr>
        <w:t>запроса котировок</w:t>
      </w:r>
    </w:p>
    <w:p w:rsidR="002649EA" w:rsidRPr="001A0780" w:rsidRDefault="002649EA" w:rsidP="001A0780">
      <w:pPr>
        <w:spacing w:after="0" w:line="240" w:lineRule="auto"/>
        <w:ind w:firstLine="567"/>
        <w:jc w:val="both"/>
        <w:rPr>
          <w:rFonts w:ascii="Times New Roman" w:eastAsia="Times New Roman" w:hAnsi="Times New Roman" w:cs="Times New Roman"/>
          <w:sz w:val="24"/>
          <w:szCs w:val="24"/>
        </w:rPr>
      </w:pP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Закрытый запрос котировок проводится в порядке проведения открытого запроса котировок</w:t>
      </w:r>
      <w:r w:rsidR="001031CB"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с учетом </w:t>
      </w:r>
      <w:r w:rsidR="0021784F" w:rsidRPr="001A0780">
        <w:rPr>
          <w:rFonts w:ascii="Times New Roman" w:eastAsia="Times New Roman" w:hAnsi="Times New Roman" w:cs="Times New Roman"/>
          <w:sz w:val="24"/>
          <w:szCs w:val="24"/>
        </w:rPr>
        <w:t>части 2 статьи 11</w:t>
      </w:r>
      <w:r w:rsidRPr="001A0780">
        <w:rPr>
          <w:rFonts w:ascii="Times New Roman" w:eastAsia="Times New Roman" w:hAnsi="Times New Roman" w:cs="Times New Roman"/>
          <w:sz w:val="24"/>
          <w:szCs w:val="24"/>
        </w:rPr>
        <w:t xml:space="preserve"> настояще</w:t>
      </w:r>
      <w:r w:rsidR="0021784F" w:rsidRPr="001A0780">
        <w:rPr>
          <w:rFonts w:ascii="Times New Roman" w:eastAsia="Times New Roman" w:hAnsi="Times New Roman" w:cs="Times New Roman"/>
          <w:sz w:val="24"/>
          <w:szCs w:val="24"/>
        </w:rPr>
        <w:t>го</w:t>
      </w:r>
      <w:r w:rsidRPr="001A0780">
        <w:rPr>
          <w:rFonts w:ascii="Times New Roman" w:eastAsia="Times New Roman" w:hAnsi="Times New Roman" w:cs="Times New Roman"/>
          <w:sz w:val="24"/>
          <w:szCs w:val="24"/>
        </w:rPr>
        <w:t xml:space="preserve"> </w:t>
      </w:r>
      <w:r w:rsidR="0021784F" w:rsidRPr="001A0780">
        <w:rPr>
          <w:rFonts w:ascii="Times New Roman" w:eastAsia="Times New Roman" w:hAnsi="Times New Roman" w:cs="Times New Roman"/>
          <w:sz w:val="24"/>
          <w:szCs w:val="24"/>
        </w:rPr>
        <w:t>Положения</w:t>
      </w:r>
      <w:r w:rsidRPr="001A0780">
        <w:rPr>
          <w:rFonts w:ascii="Times New Roman" w:eastAsia="Times New Roman" w:hAnsi="Times New Roman" w:cs="Times New Roman"/>
          <w:sz w:val="24"/>
          <w:szCs w:val="24"/>
        </w:rPr>
        <w:t>.</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C6855" w:rsidRPr="001A0780">
        <w:rPr>
          <w:rFonts w:ascii="Times New Roman" w:eastAsia="Times New Roman" w:hAnsi="Times New Roman" w:cs="Times New Roman"/>
          <w:sz w:val="24"/>
          <w:szCs w:val="24"/>
        </w:rPr>
        <w:t xml:space="preserve">. При проведении закрытого запроса котировок не допускается предоставлять документацию о закупке, изменения, внесенные в нее, направлять запросы о разъяснении </w:t>
      </w:r>
      <w:r w:rsidR="000C6855" w:rsidRPr="001A0780">
        <w:rPr>
          <w:rFonts w:ascii="Times New Roman" w:eastAsia="Times New Roman" w:hAnsi="Times New Roman" w:cs="Times New Roman"/>
          <w:sz w:val="24"/>
          <w:szCs w:val="24"/>
        </w:rPr>
        <w:lastRenderedPageBreak/>
        <w:t>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w:t>
      </w:r>
      <w:r w:rsidR="008F3AE8" w:rsidRPr="001A0780">
        <w:rPr>
          <w:rFonts w:ascii="Times New Roman" w:eastAsia="Times New Roman" w:hAnsi="Times New Roman" w:cs="Times New Roman"/>
          <w:sz w:val="24"/>
          <w:szCs w:val="24"/>
        </w:rPr>
        <w:t>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9EA" w:rsidRPr="001A0780" w:rsidRDefault="006F007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8F3AE8" w:rsidRPr="001A0780">
        <w:rPr>
          <w:rFonts w:ascii="Times New Roman" w:eastAsia="Times New Roman" w:hAnsi="Times New Roman" w:cs="Times New Roman"/>
          <w:sz w:val="24"/>
          <w:szCs w:val="24"/>
        </w:rPr>
        <w:t xml:space="preserve">. Протоколы, формируемые по результатам заседания комиссии по закупке, не подлежат опубликованию в средствах массовой информации и размещению в </w:t>
      </w:r>
      <w:r w:rsidR="0021784F" w:rsidRPr="001A0780">
        <w:rPr>
          <w:rFonts w:ascii="Times New Roman" w:eastAsia="Times New Roman" w:hAnsi="Times New Roman" w:cs="Times New Roman"/>
          <w:sz w:val="24"/>
          <w:szCs w:val="24"/>
        </w:rPr>
        <w:t>единой информационной системе</w:t>
      </w:r>
      <w:r w:rsidR="008F3AE8" w:rsidRPr="001A0780">
        <w:rPr>
          <w:rFonts w:ascii="Times New Roman" w:eastAsia="Times New Roman" w:hAnsi="Times New Roman" w:cs="Times New Roman"/>
          <w:sz w:val="24"/>
          <w:szCs w:val="24"/>
        </w:rPr>
        <w:t>. Заказчик</w:t>
      </w:r>
      <w:r w:rsidR="001031CB"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не позднее трех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CB231A" w:rsidRPr="001A0780" w:rsidRDefault="00CB231A" w:rsidP="001A0780">
      <w:pPr>
        <w:spacing w:after="0" w:line="240" w:lineRule="auto"/>
        <w:ind w:firstLine="567"/>
        <w:jc w:val="both"/>
        <w:rPr>
          <w:rFonts w:ascii="Times New Roman" w:eastAsia="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ГЛАВА 10.  ОСОБЕННОСТИ ПРОВЕДЕНИЯ ЗАКУПОК </w:t>
      </w: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В ЭЛЕКТРОННОЙ ФОРМЕ</w:t>
      </w:r>
    </w:p>
    <w:p w:rsidR="00B9267B" w:rsidRPr="001A0780" w:rsidRDefault="00B9267B"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 xml:space="preserve">Статья </w:t>
      </w:r>
      <w:r w:rsidR="006F007F" w:rsidRPr="001A0780">
        <w:rPr>
          <w:rFonts w:ascii="Times New Roman" w:eastAsia="Times New Roman" w:hAnsi="Times New Roman" w:cs="Times New Roman"/>
          <w:b/>
          <w:sz w:val="24"/>
          <w:szCs w:val="24"/>
        </w:rPr>
        <w:t>58</w:t>
      </w:r>
      <w:r w:rsidRPr="001A0780">
        <w:rPr>
          <w:rFonts w:ascii="Times New Roman" w:eastAsia="Times New Roman" w:hAnsi="Times New Roman" w:cs="Times New Roman"/>
          <w:b/>
          <w:sz w:val="24"/>
          <w:szCs w:val="24"/>
        </w:rPr>
        <w:t>. Закупки в электронной форме</w:t>
      </w:r>
      <w:r w:rsidR="00B828FF" w:rsidRPr="001A0780">
        <w:rPr>
          <w:rFonts w:ascii="Times New Roman" w:eastAsia="Times New Roman" w:hAnsi="Times New Roman" w:cs="Times New Roman"/>
          <w:b/>
          <w:sz w:val="24"/>
          <w:szCs w:val="24"/>
        </w:rPr>
        <w:t xml:space="preserve">. </w:t>
      </w:r>
      <w:r w:rsidR="008F3AE8" w:rsidRPr="001A0780">
        <w:rPr>
          <w:rFonts w:ascii="Times New Roman" w:eastAsia="Times New Roman" w:hAnsi="Times New Roman" w:cs="Times New Roman"/>
          <w:b/>
          <w:sz w:val="24"/>
          <w:szCs w:val="24"/>
        </w:rPr>
        <w:t>Порядок проведения закупок в электронной форме.</w:t>
      </w:r>
    </w:p>
    <w:p w:rsidR="00D2256C" w:rsidRPr="001A0780" w:rsidRDefault="00D2256C" w:rsidP="001A0780">
      <w:pPr>
        <w:spacing w:after="0" w:line="240" w:lineRule="auto"/>
        <w:ind w:firstLine="567"/>
        <w:jc w:val="both"/>
        <w:rPr>
          <w:rFonts w:ascii="Times New Roman" w:eastAsia="Times New Roman" w:hAnsi="Times New Roman" w:cs="Times New Roman"/>
          <w:sz w:val="24"/>
          <w:szCs w:val="24"/>
        </w:rPr>
      </w:pP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обеспечиваются оператором электронной площадки на электронной площадке.</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bookmarkStart w:id="46" w:name="Par1"/>
      <w:bookmarkEnd w:id="46"/>
      <w:r w:rsidRPr="001A0780">
        <w:rPr>
          <w:rFonts w:ascii="Times New Roman" w:hAnsi="Times New Roman" w:cs="Times New Roman"/>
          <w:sz w:val="24"/>
          <w:szCs w:val="24"/>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5. Информация, связанная с осуществлением конкурентной закупки в электронной форме, подлежит размещению в порядке, установленном настоящим Положением и Федеральным законом от 18.07.2011 N 223-ФЗ «О закупках товаров, работ, услуг отдельными видами юридических лиц».  В течение одного часа с момента размещения такая информация должна быть размещена в единой информационной системе и на электронной площадке. Такая </w:t>
      </w:r>
      <w:r w:rsidR="002D2D44" w:rsidRPr="001A0780">
        <w:rPr>
          <w:rFonts w:ascii="Times New Roman" w:hAnsi="Times New Roman" w:cs="Times New Roman"/>
          <w:sz w:val="24"/>
          <w:szCs w:val="24"/>
        </w:rPr>
        <w:t>информация доступна</w:t>
      </w:r>
      <w:r w:rsidRPr="001A0780">
        <w:rPr>
          <w:rFonts w:ascii="Times New Roman" w:hAnsi="Times New Roman" w:cs="Times New Roman"/>
          <w:sz w:val="24"/>
          <w:szCs w:val="24"/>
        </w:rPr>
        <w:t xml:space="preserve"> для ознакомления без взимания платы.</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6.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826D0" w:rsidRPr="001A0780" w:rsidRDefault="00B826D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7.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w:t>
      </w:r>
      <w:r w:rsidR="009A73D0" w:rsidRPr="001A0780">
        <w:rPr>
          <w:rFonts w:ascii="Times New Roman" w:hAnsi="Times New Roman" w:cs="Times New Roman"/>
          <w:sz w:val="24"/>
          <w:szCs w:val="24"/>
        </w:rPr>
        <w:t>ой площадки.</w:t>
      </w:r>
    </w:p>
    <w:p w:rsidR="00D15BB0" w:rsidRPr="001A0780" w:rsidRDefault="00D15BB0" w:rsidP="001A0780">
      <w:pPr>
        <w:keepNext/>
        <w:spacing w:after="0" w:line="240" w:lineRule="auto"/>
        <w:ind w:firstLine="567"/>
        <w:jc w:val="center"/>
        <w:rPr>
          <w:rFonts w:ascii="Times New Roman" w:eastAsia="Times New Roman" w:hAnsi="Times New Roman" w:cs="Times New Roman"/>
          <w:b/>
          <w:sz w:val="24"/>
          <w:szCs w:val="24"/>
        </w:rPr>
      </w:pPr>
    </w:p>
    <w:p w:rsidR="00CC4D71" w:rsidRPr="001A0780" w:rsidRDefault="00CC4D71" w:rsidP="001A0780">
      <w:pPr>
        <w:autoSpaceDE w:val="0"/>
        <w:autoSpaceDN w:val="0"/>
        <w:adjustRightInd w:val="0"/>
        <w:spacing w:after="0" w:line="240" w:lineRule="auto"/>
        <w:ind w:firstLine="567"/>
        <w:jc w:val="both"/>
        <w:rPr>
          <w:rFonts w:ascii="Times New Roman" w:hAnsi="Times New Roman" w:cs="Times New Roman"/>
          <w:sz w:val="24"/>
          <w:szCs w:val="24"/>
        </w:rPr>
      </w:pPr>
    </w:p>
    <w:p w:rsidR="00B9267B"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11. ЗАКУПКИ У ЕДИНСТВЕННОГО ПОСТАВЩИКА</w:t>
      </w:r>
      <w:r w:rsidR="00AA3137" w:rsidRPr="001A0780">
        <w:rPr>
          <w:rFonts w:ascii="Times New Roman" w:eastAsia="Times New Roman" w:hAnsi="Times New Roman" w:cs="Times New Roman"/>
          <w:b/>
          <w:sz w:val="24"/>
          <w:szCs w:val="24"/>
        </w:rPr>
        <w:t>, (</w:t>
      </w:r>
      <w:r w:rsidR="00013610" w:rsidRPr="001A0780">
        <w:rPr>
          <w:rFonts w:ascii="Times New Roman" w:eastAsia="Times New Roman" w:hAnsi="Times New Roman" w:cs="Times New Roman"/>
          <w:b/>
          <w:sz w:val="24"/>
          <w:szCs w:val="24"/>
        </w:rPr>
        <w:t xml:space="preserve">ИСПОЛНИТЕЛЯ, </w:t>
      </w:r>
      <w:r w:rsidR="00AA3137" w:rsidRPr="001A0780">
        <w:rPr>
          <w:rFonts w:ascii="Times New Roman" w:eastAsia="Times New Roman" w:hAnsi="Times New Roman" w:cs="Times New Roman"/>
          <w:b/>
          <w:sz w:val="24"/>
          <w:szCs w:val="24"/>
        </w:rPr>
        <w:t>ПОДРЯДЧИКА)</w:t>
      </w:r>
    </w:p>
    <w:p w:rsidR="008116FE" w:rsidRPr="001A0780" w:rsidRDefault="008116FE"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bookmarkStart w:id="47" w:name="ст_61"/>
      <w:r w:rsidRPr="001A0780">
        <w:rPr>
          <w:rFonts w:ascii="Times New Roman" w:eastAsia="Times New Roman" w:hAnsi="Times New Roman" w:cs="Times New Roman"/>
          <w:b/>
          <w:sz w:val="24"/>
          <w:szCs w:val="24"/>
        </w:rPr>
        <w:t xml:space="preserve">Статья </w:t>
      </w:r>
      <w:r w:rsidR="006523CC" w:rsidRPr="001A0780">
        <w:rPr>
          <w:rFonts w:ascii="Times New Roman" w:eastAsia="Times New Roman" w:hAnsi="Times New Roman" w:cs="Times New Roman"/>
          <w:b/>
          <w:sz w:val="24"/>
          <w:szCs w:val="24"/>
        </w:rPr>
        <w:t>59</w:t>
      </w:r>
      <w:r w:rsidRPr="001A0780">
        <w:rPr>
          <w:rFonts w:ascii="Times New Roman" w:eastAsia="Times New Roman" w:hAnsi="Times New Roman" w:cs="Times New Roman"/>
          <w:b/>
          <w:sz w:val="24"/>
          <w:szCs w:val="24"/>
        </w:rPr>
        <w:t>. Проведение процедуры закупки у единственного поставщика</w:t>
      </w:r>
      <w:r w:rsidR="00AA3137" w:rsidRPr="001A0780">
        <w:rPr>
          <w:rFonts w:ascii="Times New Roman" w:eastAsia="Times New Roman" w:hAnsi="Times New Roman" w:cs="Times New Roman"/>
          <w:b/>
          <w:sz w:val="24"/>
          <w:szCs w:val="24"/>
        </w:rPr>
        <w:t xml:space="preserve"> (</w:t>
      </w:r>
      <w:r w:rsidR="00013610" w:rsidRPr="001A0780">
        <w:rPr>
          <w:rFonts w:ascii="Times New Roman" w:eastAsia="Times New Roman" w:hAnsi="Times New Roman" w:cs="Times New Roman"/>
          <w:b/>
          <w:sz w:val="24"/>
          <w:szCs w:val="24"/>
        </w:rPr>
        <w:t xml:space="preserve">исполнителя, </w:t>
      </w:r>
      <w:r w:rsidR="00AA3137" w:rsidRPr="001A0780">
        <w:rPr>
          <w:rFonts w:ascii="Times New Roman" w:eastAsia="Times New Roman" w:hAnsi="Times New Roman" w:cs="Times New Roman"/>
          <w:b/>
          <w:sz w:val="24"/>
          <w:szCs w:val="24"/>
        </w:rPr>
        <w:t xml:space="preserve">подрядчика). </w:t>
      </w:r>
      <w:r w:rsidR="008F3AE8" w:rsidRPr="001A0780">
        <w:rPr>
          <w:rFonts w:ascii="Times New Roman" w:eastAsia="Times New Roman" w:hAnsi="Times New Roman" w:cs="Times New Roman"/>
          <w:b/>
          <w:sz w:val="24"/>
          <w:szCs w:val="24"/>
        </w:rPr>
        <w:t>Порядок проведения закупок у единственного поставщика (исполнителя, подрядчика).</w:t>
      </w: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p>
    <w:p w:rsidR="00CE1D3D" w:rsidRPr="001A0780" w:rsidRDefault="008F3AE8"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eastAsia="Times New Roman" w:hAnsi="Times New Roman" w:cs="Times New Roman"/>
          <w:sz w:val="24"/>
          <w:szCs w:val="24"/>
        </w:rPr>
        <w:t xml:space="preserve">1. </w:t>
      </w:r>
      <w:r w:rsidR="00CE1D3D" w:rsidRPr="001A0780">
        <w:rPr>
          <w:rFonts w:ascii="Times New Roman" w:hAnsi="Times New Roman" w:cs="Times New Roman"/>
          <w:color w:val="000000" w:themeColor="text1"/>
          <w:sz w:val="24"/>
          <w:szCs w:val="24"/>
        </w:rPr>
        <w:t>Закупка у единственного поставщика (исполнителя, подрядчика) – это процедура закупки, при которой договор на поставку товаров, выполнение работ, оказание услуг заключается без проведения конкурентных процедур с конкретным поставщиком (подрядчиком, исполнителем) в случаях, указанных в настоящем разделе Положения, при соблюдении структурным подразделениями Заказчика, заинтересованным в заключении договора (инициатор) следующих условий в совокупности:</w:t>
      </w:r>
    </w:p>
    <w:p w:rsidR="00CE1D3D" w:rsidRPr="001A0780" w:rsidRDefault="00CE1D3D"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hAnsi="Times New Roman" w:cs="Times New Roman"/>
          <w:color w:val="000000" w:themeColor="text1"/>
          <w:sz w:val="24"/>
          <w:szCs w:val="24"/>
        </w:rPr>
        <w:t>а) оформление служебной записки подразделения инициатора с резолюцией директора по направлению, уполномоченного заключать соответствующий договор, с обоснованием:</w:t>
      </w:r>
    </w:p>
    <w:p w:rsidR="00CE1D3D" w:rsidRPr="001A0780" w:rsidRDefault="00CE1D3D"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hAnsi="Times New Roman" w:cs="Times New Roman"/>
          <w:color w:val="000000" w:themeColor="text1"/>
          <w:sz w:val="24"/>
          <w:szCs w:val="24"/>
        </w:rPr>
        <w:t>- выбора данного способа закупки с указанием на соответствующий подпункт п.1.  статьи 59 настоящего положения;</w:t>
      </w:r>
    </w:p>
    <w:p w:rsidR="00CE1D3D" w:rsidRPr="001A0780" w:rsidRDefault="00CE1D3D" w:rsidP="001A0780">
      <w:pPr>
        <w:spacing w:after="0" w:line="240" w:lineRule="auto"/>
        <w:ind w:firstLine="567"/>
        <w:jc w:val="both"/>
        <w:rPr>
          <w:rFonts w:ascii="Times New Roman" w:hAnsi="Times New Roman" w:cs="Times New Roman"/>
          <w:color w:val="000000" w:themeColor="text1"/>
          <w:sz w:val="24"/>
          <w:szCs w:val="24"/>
        </w:rPr>
      </w:pPr>
      <w:r w:rsidRPr="001A0780">
        <w:rPr>
          <w:rFonts w:ascii="Times New Roman" w:hAnsi="Times New Roman" w:cs="Times New Roman"/>
          <w:color w:val="000000" w:themeColor="text1"/>
          <w:sz w:val="24"/>
          <w:szCs w:val="24"/>
        </w:rPr>
        <w:t>- выбора конкретного поставщика (подрядчика, исполнителя), с которым заключается договор;</w:t>
      </w:r>
    </w:p>
    <w:p w:rsidR="008F3AE8" w:rsidRPr="001A0780" w:rsidRDefault="00CE1D3D" w:rsidP="001A0780">
      <w:pPr>
        <w:spacing w:after="0" w:line="240" w:lineRule="auto"/>
        <w:ind w:firstLine="567"/>
        <w:jc w:val="both"/>
        <w:rPr>
          <w:rFonts w:ascii="Times New Roman" w:eastAsia="Times New Roman" w:hAnsi="Times New Roman" w:cs="Times New Roman"/>
          <w:sz w:val="24"/>
          <w:szCs w:val="24"/>
          <w:u w:val="single"/>
        </w:rPr>
      </w:pPr>
      <w:r w:rsidRPr="001A0780">
        <w:rPr>
          <w:rFonts w:ascii="Times New Roman" w:hAnsi="Times New Roman" w:cs="Times New Roman"/>
          <w:color w:val="000000" w:themeColor="text1"/>
          <w:sz w:val="24"/>
          <w:szCs w:val="24"/>
        </w:rPr>
        <w:t>б) представлено экономическое обоснование цены договора (сформированное в порядке, предусмотренном статьей 10.1 настоящего Положения)</w:t>
      </w:r>
      <w:r w:rsidR="008F3AE8" w:rsidRPr="001A0780">
        <w:rPr>
          <w:rFonts w:ascii="Times New Roman" w:hAnsi="Times New Roman" w:cs="Times New Roman"/>
          <w:sz w:val="24"/>
          <w:szCs w:val="24"/>
        </w:rPr>
        <w:t>.</w:t>
      </w:r>
      <w:r w:rsidR="00AA3137" w:rsidRPr="001A0780">
        <w:rPr>
          <w:rFonts w:ascii="Times New Roman" w:eastAsia="Times New Roman" w:hAnsi="Times New Roman" w:cs="Times New Roman"/>
          <w:b/>
          <w:sz w:val="24"/>
          <w:szCs w:val="24"/>
        </w:rPr>
        <w:t xml:space="preserve"> </w:t>
      </w:r>
    </w:p>
    <w:p w:rsidR="002649EA" w:rsidRPr="001A0780" w:rsidRDefault="00AA313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w:t>
      </w:r>
      <w:r w:rsidR="000C6855" w:rsidRPr="001A0780">
        <w:rPr>
          <w:rFonts w:ascii="Times New Roman" w:eastAsia="Times New Roman" w:hAnsi="Times New Roman" w:cs="Times New Roman"/>
          <w:sz w:val="24"/>
          <w:szCs w:val="24"/>
        </w:rPr>
        <w:t>Заказчик вправе применять процедуру закупки у единственного поставщика</w:t>
      </w:r>
      <w:r w:rsidR="00013610" w:rsidRPr="001A0780">
        <w:rPr>
          <w:rFonts w:ascii="Times New Roman" w:eastAsia="Times New Roman" w:hAnsi="Times New Roman" w:cs="Times New Roman"/>
          <w:sz w:val="24"/>
          <w:szCs w:val="24"/>
        </w:rPr>
        <w:t xml:space="preserve"> (исполнителя, подрядчика)</w:t>
      </w:r>
      <w:r w:rsidR="000C6855" w:rsidRPr="001A0780">
        <w:rPr>
          <w:rFonts w:ascii="Times New Roman" w:eastAsia="Times New Roman" w:hAnsi="Times New Roman" w:cs="Times New Roman"/>
          <w:sz w:val="24"/>
          <w:szCs w:val="24"/>
        </w:rPr>
        <w:t xml:space="preserve"> без использования конкурентных процедур в следующих случаях:</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возникла потребность в закупке товаров, работ, услуг, финансирование которых осуществляется в целях исполнения договоров, когда сроки исполнения установлены сторонним инвестором (плательщиком)</w:t>
      </w:r>
      <w:r w:rsidR="001031CB"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законодательством. В тех случаях, когда предприятие согласно заключенны</w:t>
      </w:r>
      <w:r w:rsidR="001031CB" w:rsidRPr="001A0780">
        <w:rPr>
          <w:rFonts w:ascii="Times New Roman" w:eastAsia="Times New Roman" w:hAnsi="Times New Roman" w:cs="Times New Roman"/>
          <w:sz w:val="24"/>
          <w:szCs w:val="24"/>
        </w:rPr>
        <w:t>м</w:t>
      </w:r>
      <w:r w:rsidRPr="001A0780">
        <w:rPr>
          <w:rFonts w:ascii="Times New Roman" w:eastAsia="Times New Roman" w:hAnsi="Times New Roman" w:cs="Times New Roman"/>
          <w:sz w:val="24"/>
          <w:szCs w:val="24"/>
        </w:rPr>
        <w:t xml:space="preserve"> договор</w:t>
      </w:r>
      <w:r w:rsidR="001031CB" w:rsidRPr="001A0780">
        <w:rPr>
          <w:rFonts w:ascii="Times New Roman" w:eastAsia="Times New Roman" w:hAnsi="Times New Roman" w:cs="Times New Roman"/>
          <w:sz w:val="24"/>
          <w:szCs w:val="24"/>
        </w:rPr>
        <w:t>ам</w:t>
      </w:r>
      <w:r w:rsidRPr="001A0780">
        <w:rPr>
          <w:rFonts w:ascii="Times New Roman" w:eastAsia="Times New Roman" w:hAnsi="Times New Roman" w:cs="Times New Roman"/>
          <w:sz w:val="24"/>
          <w:szCs w:val="24"/>
        </w:rPr>
        <w:t xml:space="preserve"> берет на себя обязательства за их исполнение;  </w:t>
      </w:r>
    </w:p>
    <w:p w:rsidR="000705A4" w:rsidRPr="001A0780" w:rsidRDefault="00EE223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а также для предотвращения угрозы возникновения указанных ситуаций, и проведение процедур торгов или использование иного способа закупки является нецелесообразным ввиду необходимости принятия срочных мер и (или) при условии, что обстоятельства, обусловившие срочность, нельзя было предвидеть или они не являлись результатом медлительности со стороны Заказчика;</w:t>
      </w:r>
      <w:r w:rsidR="000705A4" w:rsidRPr="001A0780">
        <w:rPr>
          <w:rFonts w:ascii="Times New Roman" w:eastAsia="Times New Roman" w:hAnsi="Times New Roman" w:cs="Times New Roman"/>
          <w:sz w:val="24"/>
          <w:szCs w:val="24"/>
        </w:rPr>
        <w:t xml:space="preserve"> </w:t>
      </w:r>
    </w:p>
    <w:p w:rsidR="000705A4"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3)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w:t>
      </w:r>
    </w:p>
    <w:p w:rsidR="000705A4"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 для исполнения договора, заключенного по результатам процедуры закупки, необходимо проведение дополнительной закупки и выполняется хотя бы одно из следующих условий:  смена поставщика (исполнителя, подрядчика) не целесообразна по соображениям стандартизации; дополнительная закупка товара для выполнения объективно непредвиденных работ;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30 %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rsidR="000705A4"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конкурентная процедура закупки была признана несостоявшейся и (или) ее проведение не привело к заключению договора;</w:t>
      </w:r>
    </w:p>
    <w:p w:rsidR="00444288"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6) стоимость закупаемой Заказчиком продукции, товара, выполнение работ, оказание услуг не превышает 2</w:t>
      </w:r>
      <w:r w:rsidR="006D5A83"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500 000 (два миллиона пятьсот тысяч рублей) без </w:t>
      </w:r>
      <w:r w:rsidR="00353C0F" w:rsidRPr="001A0780">
        <w:rPr>
          <w:rFonts w:ascii="Times New Roman" w:eastAsia="Times New Roman" w:hAnsi="Times New Roman" w:cs="Times New Roman"/>
          <w:sz w:val="24"/>
          <w:szCs w:val="24"/>
        </w:rPr>
        <w:t xml:space="preserve">учета </w:t>
      </w:r>
      <w:r w:rsidRPr="001A0780">
        <w:rPr>
          <w:rFonts w:ascii="Times New Roman" w:eastAsia="Times New Roman" w:hAnsi="Times New Roman" w:cs="Times New Roman"/>
          <w:sz w:val="24"/>
          <w:szCs w:val="24"/>
        </w:rPr>
        <w:t>НДС</w:t>
      </w:r>
      <w:r w:rsidR="002C25CE" w:rsidRPr="001A0780">
        <w:rPr>
          <w:rFonts w:ascii="Times New Roman" w:eastAsia="Times New Roman" w:hAnsi="Times New Roman" w:cs="Times New Roman"/>
          <w:sz w:val="24"/>
          <w:szCs w:val="24"/>
        </w:rPr>
        <w:t xml:space="preserve">.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8) осуществляется оказание услуг водоснабжения, водоотведения, канализации, </w:t>
      </w:r>
      <w:r w:rsidR="001A1DEA" w:rsidRPr="001A0780">
        <w:rPr>
          <w:rFonts w:ascii="Times New Roman" w:eastAsia="Times New Roman" w:hAnsi="Times New Roman" w:cs="Times New Roman"/>
          <w:sz w:val="24"/>
          <w:szCs w:val="24"/>
        </w:rPr>
        <w:t xml:space="preserve">транспортировки водопроводной </w:t>
      </w:r>
      <w:r w:rsidR="00645FE8" w:rsidRPr="001A0780">
        <w:rPr>
          <w:rFonts w:ascii="Times New Roman" w:eastAsia="Times New Roman" w:hAnsi="Times New Roman" w:cs="Times New Roman"/>
          <w:sz w:val="24"/>
          <w:szCs w:val="24"/>
        </w:rPr>
        <w:t>воды и</w:t>
      </w:r>
      <w:r w:rsidR="001A1DEA" w:rsidRPr="001A0780">
        <w:rPr>
          <w:rFonts w:ascii="Times New Roman" w:eastAsia="Times New Roman" w:hAnsi="Times New Roman" w:cs="Times New Roman"/>
          <w:sz w:val="24"/>
          <w:szCs w:val="24"/>
        </w:rPr>
        <w:t xml:space="preserve"> (или) сточных вод</w:t>
      </w:r>
      <w:r w:rsidR="00C50827" w:rsidRPr="001A0780">
        <w:rPr>
          <w:rFonts w:ascii="Times New Roman" w:eastAsia="Times New Roman" w:hAnsi="Times New Roman" w:cs="Times New Roman"/>
          <w:sz w:val="24"/>
          <w:szCs w:val="24"/>
        </w:rPr>
        <w:t>,</w:t>
      </w:r>
      <w:r w:rsidR="001A1DEA"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 xml:space="preserve">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 </w:t>
      </w:r>
    </w:p>
    <w:p w:rsidR="00B9267B"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выполняются работы по мобилизационной подготовке в Российской Федерации;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xml:space="preserve">) закупки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 </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заключени</w:t>
      </w:r>
      <w:r w:rsidR="00703988" w:rsidRPr="001A0780">
        <w:rPr>
          <w:rFonts w:ascii="Times New Roman" w:eastAsia="Times New Roman" w:hAnsi="Times New Roman" w:cs="Times New Roman"/>
          <w:sz w:val="24"/>
          <w:szCs w:val="24"/>
        </w:rPr>
        <w:t>е</w:t>
      </w:r>
      <w:r w:rsidRPr="001A0780">
        <w:rPr>
          <w:rFonts w:ascii="Times New Roman" w:eastAsia="Times New Roman" w:hAnsi="Times New Roman" w:cs="Times New Roman"/>
          <w:sz w:val="24"/>
          <w:szCs w:val="24"/>
        </w:rPr>
        <w:t xml:space="preserve">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w:t>
      </w:r>
      <w:r w:rsidR="0062106F" w:rsidRPr="001A0780">
        <w:rPr>
          <w:rFonts w:ascii="Times New Roman" w:eastAsia="Times New Roman" w:hAnsi="Times New Roman" w:cs="Times New Roman"/>
          <w:sz w:val="24"/>
          <w:szCs w:val="24"/>
        </w:rPr>
        <w:t xml:space="preserve"> </w:t>
      </w:r>
      <w:r w:rsidR="0062106F" w:rsidRPr="001A0780">
        <w:rPr>
          <w:rFonts w:ascii="Times New Roman" w:hAnsi="Times New Roman" w:cs="Times New Roman"/>
          <w:sz w:val="24"/>
          <w:szCs w:val="24"/>
        </w:rPr>
        <w:t>(исполнителем, подрядчиком)</w:t>
      </w:r>
      <w:r w:rsidRPr="001A0780">
        <w:rPr>
          <w:rFonts w:ascii="Times New Roman" w:eastAsia="Times New Roman" w:hAnsi="Times New Roman" w:cs="Times New Roman"/>
          <w:sz w:val="24"/>
          <w:szCs w:val="24"/>
        </w:rPr>
        <w:t>, являющимся организатором такого мероприятия или уполномоченным организатором мероприятия;</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5</w:t>
      </w:r>
      <w:r w:rsidRPr="001A0780">
        <w:rPr>
          <w:rFonts w:ascii="Times New Roman" w:eastAsia="Times New Roman" w:hAnsi="Times New Roman" w:cs="Times New Roman"/>
          <w:sz w:val="24"/>
          <w:szCs w:val="24"/>
        </w:rPr>
        <w:t xml:space="preserve">)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w:t>
      </w:r>
      <w:r w:rsidR="009874A3" w:rsidRPr="001A0780">
        <w:rPr>
          <w:rFonts w:ascii="Times New Roman" w:eastAsia="Times New Roman" w:hAnsi="Times New Roman" w:cs="Times New Roman"/>
          <w:sz w:val="24"/>
          <w:szCs w:val="24"/>
        </w:rPr>
        <w:t>в случае, если</w:t>
      </w:r>
      <w:r w:rsidRPr="001A0780">
        <w:rPr>
          <w:rFonts w:ascii="Times New Roman" w:eastAsia="Times New Roman" w:hAnsi="Times New Roman" w:cs="Times New Roman"/>
          <w:sz w:val="24"/>
          <w:szCs w:val="24"/>
        </w:rPr>
        <w:t xml:space="preserve">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6</w:t>
      </w:r>
      <w:r w:rsidRPr="001A0780">
        <w:rPr>
          <w:rFonts w:ascii="Times New Roman" w:eastAsia="Times New Roman" w:hAnsi="Times New Roman" w:cs="Times New Roman"/>
          <w:sz w:val="24"/>
          <w:szCs w:val="24"/>
        </w:rPr>
        <w:t>)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17) расторжение договора в связи с неисполнением или ненадлежащим исполнением поставщиком (исполнителем, подрядчиком)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645FE8" w:rsidRPr="001A0780">
        <w:rPr>
          <w:rFonts w:ascii="Times New Roman" w:eastAsia="Times New Roman" w:hAnsi="Times New Roman" w:cs="Times New Roman"/>
          <w:sz w:val="24"/>
          <w:szCs w:val="24"/>
        </w:rPr>
        <w:t>8</w:t>
      </w:r>
      <w:r w:rsidRPr="001A0780">
        <w:rPr>
          <w:rFonts w:ascii="Times New Roman" w:eastAsia="Times New Roman" w:hAnsi="Times New Roman" w:cs="Times New Roman"/>
          <w:sz w:val="24"/>
          <w:szCs w:val="24"/>
        </w:rPr>
        <w:t>)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w:t>
      </w:r>
      <w:r w:rsidR="00C0306D" w:rsidRPr="001A0780">
        <w:rPr>
          <w:rFonts w:ascii="Times New Roman" w:eastAsia="Times New Roman" w:hAnsi="Times New Roman" w:cs="Times New Roman"/>
          <w:sz w:val="24"/>
          <w:szCs w:val="24"/>
        </w:rPr>
        <w:t>;</w:t>
      </w:r>
    </w:p>
    <w:p w:rsidR="00B9267B"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19</w:t>
      </w:r>
      <w:r w:rsidR="008F3AE8" w:rsidRPr="001A0780">
        <w:rPr>
          <w:rFonts w:ascii="Times New Roman" w:eastAsia="Times New Roman" w:hAnsi="Times New Roman" w:cs="Times New Roman"/>
          <w:sz w:val="24"/>
          <w:szCs w:val="24"/>
        </w:rPr>
        <w:t>) заключается договор с оператором электронной площадки.</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0</w:t>
      </w:r>
      <w:r w:rsidRPr="001A0780">
        <w:rPr>
          <w:rFonts w:ascii="Times New Roman" w:eastAsia="Times New Roman" w:hAnsi="Times New Roman" w:cs="Times New Roman"/>
          <w:sz w:val="24"/>
          <w:szCs w:val="24"/>
        </w:rPr>
        <w:t>) возникла потребность в финансовых услугах, а именно открытие и ведение банковских счетов, осуществление расчетов по этим счетам</w:t>
      </w:r>
      <w:r w:rsidR="00976A3F" w:rsidRPr="001A0780">
        <w:rPr>
          <w:rFonts w:ascii="Times New Roman" w:eastAsia="Times New Roman" w:hAnsi="Times New Roman" w:cs="Times New Roman"/>
          <w:sz w:val="24"/>
          <w:szCs w:val="24"/>
        </w:rPr>
        <w:t xml:space="preserve">, по размещению депозитов, для получения в качестве принципала банковских </w:t>
      </w:r>
      <w:r w:rsidR="00371413" w:rsidRPr="001A0780">
        <w:rPr>
          <w:rFonts w:ascii="Times New Roman" w:eastAsia="Times New Roman" w:hAnsi="Times New Roman" w:cs="Times New Roman"/>
          <w:sz w:val="24"/>
          <w:szCs w:val="24"/>
        </w:rPr>
        <w:t xml:space="preserve">(независимых) </w:t>
      </w:r>
      <w:r w:rsidR="00976A3F" w:rsidRPr="001A0780">
        <w:rPr>
          <w:rFonts w:ascii="Times New Roman" w:eastAsia="Times New Roman" w:hAnsi="Times New Roman" w:cs="Times New Roman"/>
          <w:sz w:val="24"/>
          <w:szCs w:val="24"/>
        </w:rPr>
        <w:t>гарантий;</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 возникла потребность в товарах, работах или услугах, необходимых для обеспечения своевременного ввода в эксплуатацию строящегося (реконструируемого) объекта.</w:t>
      </w:r>
    </w:p>
    <w:p w:rsidR="00B9267B"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r w:rsidR="009874A3"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23) возникла потребность в дополнительных финансовых услугах, изменения внутреннего графика погашения кредита, срока/периода действия лимита, заключенных по результатам конкурентных процедур отбора в договорах кредита (кредитный договор, возобновляемые, </w:t>
      </w:r>
      <w:proofErr w:type="spellStart"/>
      <w:r w:rsidRPr="001A0780">
        <w:rPr>
          <w:rFonts w:ascii="Times New Roman" w:eastAsia="Times New Roman" w:hAnsi="Times New Roman" w:cs="Times New Roman"/>
          <w:sz w:val="24"/>
          <w:szCs w:val="24"/>
        </w:rPr>
        <w:t>невозобновляемые</w:t>
      </w:r>
      <w:proofErr w:type="spellEnd"/>
      <w:r w:rsidRPr="001A0780">
        <w:rPr>
          <w:rFonts w:ascii="Times New Roman" w:eastAsia="Times New Roman" w:hAnsi="Times New Roman" w:cs="Times New Roman"/>
          <w:sz w:val="24"/>
          <w:szCs w:val="24"/>
        </w:rPr>
        <w:t xml:space="preserve"> кредитные линии, </w:t>
      </w:r>
      <w:proofErr w:type="spellStart"/>
      <w:r w:rsidRPr="001A0780">
        <w:rPr>
          <w:rFonts w:ascii="Times New Roman" w:eastAsia="Times New Roman" w:hAnsi="Times New Roman" w:cs="Times New Roman"/>
          <w:sz w:val="24"/>
          <w:szCs w:val="24"/>
        </w:rPr>
        <w:t>овердрафтный</w:t>
      </w:r>
      <w:proofErr w:type="spellEnd"/>
      <w:r w:rsidRPr="001A0780">
        <w:rPr>
          <w:rFonts w:ascii="Times New Roman" w:eastAsia="Times New Roman" w:hAnsi="Times New Roman" w:cs="Times New Roman"/>
          <w:sz w:val="24"/>
          <w:szCs w:val="24"/>
        </w:rPr>
        <w:t xml:space="preserve"> кредит), а также в изменении условий договоров кредита, связанных условиями кросс-дефолта (право Кредитора потребовать от Предприятия досрочного возврата всей суммы кредита и уплаты причитающихся процентов за пользование кредитом, неустоек и других платежей при невыполнении Предприятием своих обязательств, вытекающие из иных кредитных сделок с Кредитором).</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Такая потребность может быть обусловлена одним из следующих обстоятельств:</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исключением дефолта по договору кредита и/или связанному с ним договору условиями кросс- дефолта;</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невозможностью исполнения принятых на себя обязательств в объеме и сроки, установленные договором кредита;</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выполнение обязательств по договору кредита исключает и/или значительно затрудняет надлежащее исполнение Предприятием Уставных видов деятельности и/или обязательств перед кредиторами/работниками Предприятия;</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При этом:</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цена услуги, под которой понимается процентная ставка годовых за пользование кредитом, не может превышать действующую на момент заключения соответствующих дополнительных соглашений к договорам кредита,</w:t>
      </w:r>
      <w:r w:rsidR="009A1985" w:rsidRPr="001A0780">
        <w:rPr>
          <w:rFonts w:ascii="Times New Roman" w:eastAsia="Times New Roman" w:hAnsi="Times New Roman" w:cs="Times New Roman"/>
          <w:sz w:val="24"/>
          <w:szCs w:val="24"/>
        </w:rPr>
        <w:t xml:space="preserve"> ключевую ставку Банка России</w:t>
      </w:r>
      <w:r w:rsidRPr="001A0780">
        <w:rPr>
          <w:rFonts w:ascii="Times New Roman" w:eastAsia="Times New Roman" w:hAnsi="Times New Roman" w:cs="Times New Roman"/>
          <w:sz w:val="24"/>
          <w:szCs w:val="24"/>
        </w:rPr>
        <w:t>;</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срок пролонгации не может превышать 1/3 от срока действия, установленного условиями договора кредита;</w:t>
      </w:r>
    </w:p>
    <w:p w:rsidR="00E80449" w:rsidRPr="001A0780" w:rsidRDefault="00E8044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4</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услуги связи по передаче данных посредством сети Интернет);</w:t>
      </w:r>
    </w:p>
    <w:p w:rsidR="00D60CB1" w:rsidRPr="001A0780" w:rsidRDefault="00D60CB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645FE8" w:rsidRPr="001A0780">
        <w:rPr>
          <w:rFonts w:ascii="Times New Roman" w:eastAsia="Times New Roman" w:hAnsi="Times New Roman" w:cs="Times New Roman"/>
          <w:sz w:val="24"/>
          <w:szCs w:val="24"/>
        </w:rPr>
        <w:t>5</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услугах по размещению информации в конкретном печатном издании, Интернет-ресурсе, ином СМИ, либо заключение договоров, связанных с организацией </w:t>
      </w:r>
      <w:proofErr w:type="spellStart"/>
      <w:r w:rsidRPr="001A0780">
        <w:rPr>
          <w:rFonts w:ascii="Times New Roman" w:eastAsia="Times New Roman" w:hAnsi="Times New Roman" w:cs="Times New Roman"/>
          <w:sz w:val="24"/>
          <w:szCs w:val="24"/>
        </w:rPr>
        <w:t>телерадиотрансляций</w:t>
      </w:r>
      <w:proofErr w:type="spellEnd"/>
      <w:r w:rsidRPr="001A0780">
        <w:rPr>
          <w:rFonts w:ascii="Times New Roman" w:eastAsia="Times New Roman" w:hAnsi="Times New Roman" w:cs="Times New Roman"/>
          <w:sz w:val="24"/>
          <w:szCs w:val="24"/>
        </w:rPr>
        <w:t>, радиотрансляций (договоры на приобретение эфирного времени);</w:t>
      </w:r>
    </w:p>
    <w:p w:rsidR="00645FE8" w:rsidRPr="001A0780" w:rsidRDefault="00645F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26</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возникла потребность в закупке юридических услуг, в том числе услуг нотариусов и адвокатов, оплате получения лицензий, согласований, лицензионных сборов;</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705A4" w:rsidRPr="001A0780">
        <w:rPr>
          <w:rFonts w:ascii="Times New Roman" w:eastAsia="Times New Roman" w:hAnsi="Times New Roman" w:cs="Times New Roman"/>
          <w:sz w:val="24"/>
          <w:szCs w:val="24"/>
        </w:rPr>
        <w:t>7</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 случае закупки уникальной (индивидуальной) продукции, которая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 в случае закупки уникальных работ (услуг), которые может выполнить (оказать) только один подрядчик (исполнитель);</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w:t>
      </w:r>
      <w:r w:rsidR="000705A4" w:rsidRPr="001A0780">
        <w:rPr>
          <w:rFonts w:ascii="Times New Roman" w:eastAsia="Times New Roman" w:hAnsi="Times New Roman" w:cs="Times New Roman"/>
          <w:sz w:val="24"/>
          <w:szCs w:val="24"/>
        </w:rPr>
        <w:t>8</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возникла потребность в закупке продуктов питания для сотрудников заказчика;</w:t>
      </w:r>
    </w:p>
    <w:p w:rsidR="00976A3F"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29</w:t>
      </w:r>
      <w:r w:rsidR="00F30030" w:rsidRPr="001A0780">
        <w:rPr>
          <w:rFonts w:ascii="Times New Roman" w:eastAsia="Times New Roman" w:hAnsi="Times New Roman" w:cs="Times New Roman"/>
          <w:sz w:val="24"/>
          <w:szCs w:val="24"/>
        </w:rPr>
        <w:t>)</w:t>
      </w:r>
      <w:r w:rsidR="00976A3F" w:rsidRPr="001A0780">
        <w:rPr>
          <w:rFonts w:ascii="Times New Roman" w:eastAsia="Times New Roman" w:hAnsi="Times New Roman" w:cs="Times New Roman"/>
          <w:sz w:val="24"/>
          <w:szCs w:val="24"/>
        </w:rPr>
        <w:t xml:space="preserve"> при заключении договора на оказание экспертных, образовательных (в том числе с учебными заведениями), тренерских или консультационных услуг;</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3</w:t>
      </w:r>
      <w:r w:rsidR="000705A4" w:rsidRPr="001A0780">
        <w:rPr>
          <w:rFonts w:ascii="Times New Roman" w:eastAsia="Times New Roman" w:hAnsi="Times New Roman" w:cs="Times New Roman"/>
          <w:sz w:val="24"/>
          <w:szCs w:val="24"/>
        </w:rPr>
        <w:t>0</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закупка печатных и электронных изданий (в том числе используемых в них программно-технических средств и средств защиты информации) определенных авторов/издателей, если указанным авторам/издателям принадлежат исключительные права или лицензии на использование таких изданий, а также оказание услуг по предоставлению доступа к таким изданиям для обеспечения деятельности Заказчика в случае, если только данные печатные, электронные издания (в том числе используемые в них программно-технические средства и средства защиты информации) необходимы для обеспечения бесперебойной работы Заказчика;</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1</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поставщик или его единственный дилер осуществляет гарантийное и текущее обслуживание товара (работ), поставленных (выполненных) ранее и привлечение иного поставщика невозможно по условиям гарантии;</w:t>
      </w:r>
    </w:p>
    <w:p w:rsidR="00976A3F"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2</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закупка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(исполнителя, подрядчика) является условием предоставления субсидии (гранта);</w:t>
      </w:r>
    </w:p>
    <w:p w:rsidR="00727AEC" w:rsidRPr="001A0780" w:rsidRDefault="00976A3F"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3</w:t>
      </w:r>
      <w:r w:rsidR="00F30030" w:rsidRPr="001A0780">
        <w:rPr>
          <w:rFonts w:ascii="Times New Roman" w:eastAsia="Times New Roman" w:hAnsi="Times New Roman" w:cs="Times New Roman"/>
          <w:sz w:val="24"/>
          <w:szCs w:val="24"/>
        </w:rPr>
        <w:t>)</w:t>
      </w:r>
      <w:r w:rsidR="00727AEC" w:rsidRPr="001A0780">
        <w:rPr>
          <w:rFonts w:ascii="Times New Roman" w:hAnsi="Times New Roman" w:cs="Times New Roman"/>
          <w:sz w:val="24"/>
          <w:szCs w:val="24"/>
        </w:rPr>
        <w:t xml:space="preserve"> </w:t>
      </w:r>
      <w:r w:rsidR="00727AEC" w:rsidRPr="001A0780">
        <w:rPr>
          <w:rFonts w:ascii="Times New Roman" w:eastAsia="Times New Roman" w:hAnsi="Times New Roman" w:cs="Times New Roman"/>
          <w:sz w:val="24"/>
          <w:szCs w:val="24"/>
        </w:rPr>
        <w:t xml:space="preserve">заказчик, являющийся исполнителем по государственному, муниципальному контракту, привлекает для исполнения обязательств по нему соисполнителей, которые установлены государственным, муниципальным контрактом или </w:t>
      </w:r>
      <w:r w:rsidR="00C163EB" w:rsidRPr="001A0780">
        <w:rPr>
          <w:rFonts w:ascii="Times New Roman" w:eastAsia="Times New Roman" w:hAnsi="Times New Roman" w:cs="Times New Roman"/>
          <w:sz w:val="24"/>
          <w:szCs w:val="24"/>
        </w:rPr>
        <w:t>обязанность согласования,</w:t>
      </w:r>
      <w:r w:rsidR="00727AEC" w:rsidRPr="001A0780">
        <w:rPr>
          <w:rFonts w:ascii="Times New Roman" w:eastAsia="Times New Roman" w:hAnsi="Times New Roman" w:cs="Times New Roman"/>
          <w:sz w:val="24"/>
          <w:szCs w:val="24"/>
        </w:rPr>
        <w:t xml:space="preserve"> которых с заказчиком по такому контракту предусмотрена законодательством Российской Федерации;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4</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на предоставление услуг по техническому обслуживанию, поддержке и сопровождению информационных систем, программных средств и программных продуктов;</w:t>
      </w:r>
    </w:p>
    <w:p w:rsidR="00727AEC"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35</w:t>
      </w:r>
      <w:r w:rsidR="00F30030" w:rsidRPr="001A0780">
        <w:rPr>
          <w:rFonts w:ascii="Times New Roman" w:eastAsia="Times New Roman" w:hAnsi="Times New Roman" w:cs="Times New Roman"/>
          <w:sz w:val="24"/>
          <w:szCs w:val="24"/>
        </w:rPr>
        <w:t>)</w:t>
      </w:r>
      <w:r w:rsidR="00727AEC" w:rsidRPr="001A0780">
        <w:rPr>
          <w:rFonts w:ascii="Times New Roman" w:hAnsi="Times New Roman" w:cs="Times New Roman"/>
          <w:sz w:val="24"/>
          <w:szCs w:val="24"/>
        </w:rPr>
        <w:t xml:space="preserve"> </w:t>
      </w:r>
      <w:r w:rsidR="00727AEC" w:rsidRPr="001A0780">
        <w:rPr>
          <w:rFonts w:ascii="Times New Roman" w:eastAsia="Times New Roman" w:hAnsi="Times New Roman" w:cs="Times New Roman"/>
          <w:sz w:val="24"/>
          <w:szCs w:val="24"/>
        </w:rPr>
        <w:t>заключается договор на выполнение работ, оказание услуг по техническому учету и технической инвентаризации объектов недвижимости;</w:t>
      </w:r>
    </w:p>
    <w:p w:rsidR="00727AEC"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36</w:t>
      </w:r>
      <w:r w:rsidR="00F30030" w:rsidRPr="001A0780">
        <w:rPr>
          <w:rFonts w:ascii="Times New Roman" w:eastAsia="Times New Roman" w:hAnsi="Times New Roman" w:cs="Times New Roman"/>
          <w:sz w:val="24"/>
          <w:szCs w:val="24"/>
        </w:rPr>
        <w:t>)</w:t>
      </w:r>
      <w:r w:rsidR="00727AEC" w:rsidRPr="001A0780">
        <w:rPr>
          <w:rFonts w:ascii="Times New Roman" w:hAnsi="Times New Roman" w:cs="Times New Roman"/>
          <w:sz w:val="24"/>
          <w:szCs w:val="24"/>
        </w:rPr>
        <w:t xml:space="preserve"> </w:t>
      </w:r>
      <w:r w:rsidR="00727AEC" w:rsidRPr="001A0780">
        <w:rPr>
          <w:rFonts w:ascii="Times New Roman" w:eastAsia="Times New Roman" w:hAnsi="Times New Roman" w:cs="Times New Roman"/>
          <w:sz w:val="24"/>
          <w:szCs w:val="24"/>
        </w:rPr>
        <w:t>выполняются работы по обеспечению информационной безопасности в рамках программы информатизации Заказчика в части проектирования, поставки, внедрения, аттестации и технической поддержки (сопровождения) программно-аппаратных комплексов средств защиты информации;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7</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w:t>
      </w:r>
      <w:r w:rsidR="000705A4" w:rsidRPr="001A0780">
        <w:rPr>
          <w:rFonts w:ascii="Times New Roman" w:eastAsia="Times New Roman" w:hAnsi="Times New Roman" w:cs="Times New Roman"/>
          <w:sz w:val="24"/>
          <w:szCs w:val="24"/>
        </w:rPr>
        <w:t>8</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товарах, работах или услугах, необходимых для обеспечения своевременного ввода в эксплуатацию строящихся (реконструируемых) объектов теплоснабжения, газоснабжения, электроснабжения, водоснабжения и водоотведения в завершающий год введения в эксплуатацию, а также восстановительного ремонта сетей и сооружений водоснабжения и водоотведения, теплоснабжения, газоснабжения, электроснабжения;</w:t>
      </w:r>
    </w:p>
    <w:p w:rsidR="00727AEC" w:rsidRPr="001A0780" w:rsidRDefault="000705A4"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39</w:t>
      </w:r>
      <w:r w:rsidR="00F30030" w:rsidRPr="001A0780">
        <w:rPr>
          <w:rFonts w:ascii="Times New Roman" w:eastAsia="Times New Roman" w:hAnsi="Times New Roman" w:cs="Times New Roman"/>
          <w:sz w:val="24"/>
          <w:szCs w:val="24"/>
        </w:rPr>
        <w:t>)</w:t>
      </w:r>
      <w:r w:rsidR="00727AEC" w:rsidRPr="001A0780">
        <w:rPr>
          <w:rFonts w:ascii="Times New Roman" w:eastAsia="Times New Roman" w:hAnsi="Times New Roman" w:cs="Times New Roman"/>
          <w:sz w:val="24"/>
          <w:szCs w:val="24"/>
        </w:rPr>
        <w:t xml:space="preserve"> осуществляется закупка услуг страхования по тарифам, установленным постановлениями Правительства Российской Федерации;</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0</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аренде движимого имущества и страховании гражданской ответственности владельцев транспортных средств;</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1</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закупка услуг по проведению медицинского осмотра сотрудников Заказчика;</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2</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на проведение лабораторно-инструментальных исследований параметров вредных производственных факторов, анализов и исследований, проводимых в соответствии с санитарно-эпидемиологическим законодательством;</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3</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закупка услуг по поверке и ремонту средств измерений, обслуживанию и ремонт контрольно-кассовых машин, калибровке механизмов, приборов, оборудования;</w:t>
      </w:r>
    </w:p>
    <w:p w:rsidR="00976A3F"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4</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осуществляется приобретение расходных материалов хозяйственно-бытового назначения (моющие и чистящие средства, инвентарь и т. д.), воды в оборотных емкостях, </w:t>
      </w:r>
      <w:r w:rsidRPr="001A0780">
        <w:rPr>
          <w:rFonts w:ascii="Times New Roman" w:eastAsia="Times New Roman" w:hAnsi="Times New Roman" w:cs="Times New Roman"/>
          <w:sz w:val="24"/>
          <w:szCs w:val="24"/>
        </w:rPr>
        <w:lastRenderedPageBreak/>
        <w:t>офисной мебели, инвентаря, приборов бытового назначения, предметов интерьера, иных предметов для обустройства кабинетов руководителей, актовых залов и т. п.;</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5</w:t>
      </w:r>
      <w:r w:rsidR="00F30030" w:rsidRPr="001A0780">
        <w:rPr>
          <w:rFonts w:ascii="Times New Roman" w:eastAsia="Times New Roman" w:hAnsi="Times New Roman" w:cs="Times New Roman"/>
          <w:sz w:val="24"/>
          <w:szCs w:val="24"/>
        </w:rPr>
        <w:t>)</w:t>
      </w:r>
      <w:r w:rsidRPr="001A0780">
        <w:rPr>
          <w:rFonts w:ascii="Times New Roman" w:hAnsi="Times New Roman" w:cs="Times New Roman"/>
          <w:sz w:val="24"/>
          <w:szCs w:val="24"/>
        </w:rPr>
        <w:t xml:space="preserve"> </w:t>
      </w:r>
      <w:r w:rsidRPr="001A0780">
        <w:rPr>
          <w:rFonts w:ascii="Times New Roman" w:eastAsia="Times New Roman" w:hAnsi="Times New Roman" w:cs="Times New Roman"/>
          <w:sz w:val="24"/>
          <w:szCs w:val="24"/>
        </w:rPr>
        <w:t>осуществляется приобретение печатной продукции (проездных билетов, абонементных билетов, бланков строгой отчетности, журналов и т. п.);</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0705A4" w:rsidRPr="001A0780">
        <w:rPr>
          <w:rFonts w:ascii="Times New Roman" w:eastAsia="Times New Roman" w:hAnsi="Times New Roman" w:cs="Times New Roman"/>
          <w:sz w:val="24"/>
          <w:szCs w:val="24"/>
        </w:rPr>
        <w:t>6</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лизинга или безвозмездного пользования имуществом;</w:t>
      </w:r>
    </w:p>
    <w:p w:rsidR="00F147AA" w:rsidRPr="001A0780" w:rsidRDefault="00F147A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47</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27AEC" w:rsidRPr="001A0780" w:rsidRDefault="00727AE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F147AA" w:rsidRPr="001A0780">
        <w:rPr>
          <w:rFonts w:ascii="Times New Roman" w:eastAsia="Times New Roman" w:hAnsi="Times New Roman" w:cs="Times New Roman"/>
          <w:sz w:val="24"/>
          <w:szCs w:val="24"/>
        </w:rPr>
        <w:t>8</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заключается договор с подрядчиком, исполнителем на продолжение выполнения работ при невозможности обеспечения иными лицами комплексности и технологической связи с ранее выполненными работами</w:t>
      </w:r>
      <w:r w:rsidR="00F147AA" w:rsidRPr="001A0780">
        <w:rPr>
          <w:rFonts w:ascii="Times New Roman" w:eastAsia="Times New Roman" w:hAnsi="Times New Roman" w:cs="Times New Roman"/>
          <w:sz w:val="24"/>
          <w:szCs w:val="24"/>
        </w:rPr>
        <w:t>;</w:t>
      </w:r>
    </w:p>
    <w:p w:rsidR="00F147AA" w:rsidRPr="001A0780" w:rsidRDefault="00F147AA"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49</w:t>
      </w:r>
      <w:r w:rsidR="00F30030"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возникла потребность в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w:t>
      </w:r>
      <w:r w:rsidR="00371413" w:rsidRPr="001A0780">
        <w:rPr>
          <w:rFonts w:ascii="Times New Roman" w:eastAsia="Times New Roman" w:hAnsi="Times New Roman" w:cs="Times New Roman"/>
          <w:sz w:val="24"/>
          <w:szCs w:val="24"/>
        </w:rPr>
        <w:t xml:space="preserve"> (независимых)</w:t>
      </w:r>
      <w:r w:rsidRPr="001A0780">
        <w:rPr>
          <w:rFonts w:ascii="Times New Roman" w:eastAsia="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00B0546E" w:rsidRPr="001A0780">
        <w:rPr>
          <w:rFonts w:ascii="Times New Roman" w:eastAsia="Times New Roman" w:hAnsi="Times New Roman" w:cs="Times New Roman"/>
          <w:sz w:val="24"/>
          <w:szCs w:val="24"/>
        </w:rPr>
        <w:t>рских услуг, услуг депозитариев;</w:t>
      </w:r>
    </w:p>
    <w:p w:rsidR="00B0546E"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50) стоимость договора не превышает 100 000 (сто тысяч) рублей, без учета налога на добавленную стоимость</w:t>
      </w:r>
      <w:r w:rsidR="00444288" w:rsidRPr="001A0780">
        <w:rPr>
          <w:rFonts w:ascii="Times New Roman" w:eastAsia="Times New Roman" w:hAnsi="Times New Roman" w:cs="Times New Roman"/>
          <w:sz w:val="24"/>
          <w:szCs w:val="24"/>
        </w:rPr>
        <w:t>;</w:t>
      </w:r>
    </w:p>
    <w:p w:rsidR="00444288" w:rsidRPr="001A0780" w:rsidRDefault="0044428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51)  </w:t>
      </w:r>
      <w:r w:rsidR="00DF5760" w:rsidRPr="001A0780">
        <w:rPr>
          <w:rFonts w:ascii="Times New Roman" w:eastAsia="Times New Roman" w:hAnsi="Times New Roman" w:cs="Times New Roman"/>
          <w:sz w:val="24"/>
          <w:szCs w:val="24"/>
        </w:rPr>
        <w:t xml:space="preserve">заключается договор на </w:t>
      </w:r>
      <w:r w:rsidRPr="001A0780">
        <w:rPr>
          <w:rFonts w:ascii="Times New Roman" w:eastAsia="Times New Roman" w:hAnsi="Times New Roman" w:cs="Times New Roman"/>
          <w:sz w:val="24"/>
          <w:szCs w:val="24"/>
        </w:rPr>
        <w:t>закупк</w:t>
      </w:r>
      <w:r w:rsidR="00DF5760" w:rsidRPr="001A0780">
        <w:rPr>
          <w:rFonts w:ascii="Times New Roman" w:eastAsia="Times New Roman" w:hAnsi="Times New Roman" w:cs="Times New Roman"/>
          <w:sz w:val="24"/>
          <w:szCs w:val="24"/>
        </w:rPr>
        <w:t>у</w:t>
      </w:r>
      <w:r w:rsidRPr="001A0780">
        <w:rPr>
          <w:rFonts w:ascii="Times New Roman" w:eastAsia="Times New Roman" w:hAnsi="Times New Roman" w:cs="Times New Roman"/>
          <w:sz w:val="24"/>
          <w:szCs w:val="24"/>
        </w:rPr>
        <w:t xml:space="preserve"> новогодних подарков </w:t>
      </w:r>
      <w:r w:rsidR="004A2A05" w:rsidRPr="001A0780">
        <w:rPr>
          <w:rFonts w:ascii="Times New Roman" w:eastAsia="Times New Roman" w:hAnsi="Times New Roman" w:cs="Times New Roman"/>
          <w:sz w:val="24"/>
          <w:szCs w:val="24"/>
        </w:rPr>
        <w:t xml:space="preserve">для </w:t>
      </w:r>
      <w:r w:rsidR="00DF5760" w:rsidRPr="001A0780">
        <w:rPr>
          <w:rFonts w:ascii="Times New Roman" w:eastAsia="Times New Roman" w:hAnsi="Times New Roman" w:cs="Times New Roman"/>
          <w:sz w:val="24"/>
          <w:szCs w:val="24"/>
        </w:rPr>
        <w:t>дет</w:t>
      </w:r>
      <w:r w:rsidR="004A2A05" w:rsidRPr="001A0780">
        <w:rPr>
          <w:rFonts w:ascii="Times New Roman" w:eastAsia="Times New Roman" w:hAnsi="Times New Roman" w:cs="Times New Roman"/>
          <w:sz w:val="24"/>
          <w:szCs w:val="24"/>
        </w:rPr>
        <w:t>ей</w:t>
      </w:r>
      <w:r w:rsidRPr="001A0780">
        <w:rPr>
          <w:rFonts w:ascii="Times New Roman" w:eastAsia="Times New Roman" w:hAnsi="Times New Roman" w:cs="Times New Roman"/>
          <w:sz w:val="24"/>
          <w:szCs w:val="24"/>
        </w:rPr>
        <w:t xml:space="preserve"> </w:t>
      </w:r>
      <w:r w:rsidR="004A2A05" w:rsidRPr="001A0780">
        <w:rPr>
          <w:rFonts w:ascii="Times New Roman" w:eastAsia="Times New Roman" w:hAnsi="Times New Roman" w:cs="Times New Roman"/>
          <w:sz w:val="24"/>
          <w:szCs w:val="24"/>
        </w:rPr>
        <w:t>работников</w:t>
      </w:r>
      <w:r w:rsidRPr="001A0780">
        <w:rPr>
          <w:rFonts w:ascii="Times New Roman" w:eastAsia="Times New Roman" w:hAnsi="Times New Roman" w:cs="Times New Roman"/>
          <w:sz w:val="24"/>
          <w:szCs w:val="24"/>
        </w:rPr>
        <w:t xml:space="preserve"> </w:t>
      </w:r>
      <w:r w:rsidR="00602C90" w:rsidRPr="001A0780">
        <w:rPr>
          <w:rFonts w:ascii="Times New Roman" w:eastAsia="Times New Roman" w:hAnsi="Times New Roman" w:cs="Times New Roman"/>
          <w:sz w:val="24"/>
          <w:szCs w:val="24"/>
        </w:rPr>
        <w:t>З</w:t>
      </w:r>
      <w:r w:rsidRPr="001A0780">
        <w:rPr>
          <w:rFonts w:ascii="Times New Roman" w:eastAsia="Times New Roman" w:hAnsi="Times New Roman" w:cs="Times New Roman"/>
          <w:sz w:val="24"/>
          <w:szCs w:val="24"/>
        </w:rPr>
        <w:t>аказчика.</w:t>
      </w:r>
    </w:p>
    <w:p w:rsidR="00C02091" w:rsidRPr="001A0780" w:rsidRDefault="00C020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Сведения о закупках, указанных в части 1 настоящей главы Положения, подлежат включению в план закупки, порядок ведения которого установлен Постановлением Правительства РФ от 17 сентября 2012 г. N 932 "Об утверждении Правил формирования плана закупки товаров (работ, услуг) и требований к форме такого плана";</w:t>
      </w:r>
    </w:p>
    <w:p w:rsidR="00C02091" w:rsidRPr="001A0780" w:rsidRDefault="00C020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Информация о договоре, заключенном по результатам такой закупки, размещается в ЕИС в реестре договоров, заключенных заказчиками в порядке, установленном Постановлением Правительства РФ от 31 октября 2014 г. N 1132 "О порядке ведения реестра договоров, заключенных заказчиками по результатам закупки";</w:t>
      </w:r>
    </w:p>
    <w:p w:rsidR="00814994" w:rsidRPr="001A0780" w:rsidRDefault="00C0209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При закупке у единственного поставщика (исполнителя, подрядчика) информация о такой закупке, предусмотренная частью 5 статьи 4 Федерального Закона №223-ФЗ не размещается заказчиком в единой информационной системе</w:t>
      </w:r>
      <w:r w:rsidR="00814994" w:rsidRPr="001A0780">
        <w:rPr>
          <w:rFonts w:ascii="Times New Roman" w:eastAsia="Times New Roman" w:hAnsi="Times New Roman" w:cs="Times New Roman"/>
          <w:sz w:val="24"/>
          <w:szCs w:val="24"/>
        </w:rPr>
        <w:t xml:space="preserve">, извещение и документация не формируются. </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Сведения о закупке товаров, работ, услуг у единственного поставщика (исполнителя, подрядчика), стоимость которых не превышает сто тысяч рублей, </w:t>
      </w:r>
      <w:r w:rsidR="004B7DED" w:rsidRPr="001A0780">
        <w:rPr>
          <w:rFonts w:ascii="Times New Roman" w:eastAsia="Times New Roman" w:hAnsi="Times New Roman" w:cs="Times New Roman"/>
          <w:sz w:val="24"/>
          <w:szCs w:val="24"/>
        </w:rPr>
        <w:t>учета без НДС</w:t>
      </w:r>
      <w:r w:rsidR="00CE22BF" w:rsidRPr="001A0780">
        <w:rPr>
          <w:rFonts w:ascii="Times New Roman" w:eastAsia="Times New Roman" w:hAnsi="Times New Roman" w:cs="Times New Roman"/>
          <w:sz w:val="24"/>
          <w:szCs w:val="24"/>
        </w:rPr>
        <w:t>,</w:t>
      </w:r>
      <w:r w:rsidR="004B7DED"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sz w:val="24"/>
          <w:szCs w:val="24"/>
        </w:rPr>
        <w:t>не подлежат размещению в единой информационной системе в сети Интернет.</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вправе не размещать в ЕИС сведения:</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о закупке товаров, работ, услуг, стоимость которых не превышает 500 000 (Пятьсот тысяч) рублей, без учета НДС, в случае если годовая выручка за отчетный финансовый год составляет более чем пять миллиардов рублей. </w:t>
      </w:r>
    </w:p>
    <w:p w:rsidR="0075657D"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w:t>
      </w:r>
      <w:r w:rsidR="00371413" w:rsidRPr="001A0780">
        <w:rPr>
          <w:rFonts w:ascii="Times New Roman" w:eastAsia="Times New Roman" w:hAnsi="Times New Roman" w:cs="Times New Roman"/>
          <w:sz w:val="24"/>
          <w:szCs w:val="24"/>
        </w:rPr>
        <w:t xml:space="preserve">(независимых) </w:t>
      </w:r>
      <w:r w:rsidRPr="001A0780">
        <w:rPr>
          <w:rFonts w:ascii="Times New Roman" w:eastAsia="Times New Roman" w:hAnsi="Times New Roman" w:cs="Times New Roman"/>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A6CB1" w:rsidRPr="001A0780" w:rsidRDefault="00756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9267B" w:rsidRPr="001A0780" w:rsidRDefault="00C0306D" w:rsidP="001A0780">
      <w:pPr>
        <w:tabs>
          <w:tab w:val="left" w:pos="540"/>
          <w:tab w:val="left" w:pos="900"/>
        </w:tabs>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 В зависимости от инициативной стороны закупка у единственного поставщика, подрядчика, исполнителя (прямая закупка) может осуществляться путем направления предложения о заключении договора конкретному поставщику (подрядчику, исполнителю), либо </w:t>
      </w:r>
      <w:r w:rsidR="008F3AE8" w:rsidRPr="001A0780">
        <w:rPr>
          <w:rFonts w:ascii="Times New Roman" w:eastAsia="Times New Roman" w:hAnsi="Times New Roman" w:cs="Times New Roman"/>
          <w:sz w:val="24"/>
          <w:szCs w:val="24"/>
        </w:rPr>
        <w:lastRenderedPageBreak/>
        <w:t>принятия предложения о заключении договора от одного поставщика (подрядчика, исполнителя) без рассмотрения конкурирующих предложений.</w:t>
      </w:r>
    </w:p>
    <w:p w:rsidR="00B9267B" w:rsidRPr="001A0780" w:rsidRDefault="00C0306D" w:rsidP="001A0780">
      <w:pPr>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5</w:t>
      </w:r>
      <w:r w:rsidR="008F3AE8" w:rsidRPr="001A0780">
        <w:rPr>
          <w:rFonts w:ascii="Times New Roman" w:eastAsia="Times New Roman" w:hAnsi="Times New Roman" w:cs="Times New Roman"/>
          <w:sz w:val="24"/>
          <w:szCs w:val="24"/>
        </w:rPr>
        <w:t>. Заказчик вправе принять решение об отказе от проведения закупки у единственного поставщика</w:t>
      </w:r>
      <w:r w:rsidR="00013610" w:rsidRPr="001A0780">
        <w:rPr>
          <w:rFonts w:ascii="Times New Roman" w:eastAsia="Times New Roman" w:hAnsi="Times New Roman" w:cs="Times New Roman"/>
          <w:sz w:val="24"/>
          <w:szCs w:val="24"/>
        </w:rPr>
        <w:t xml:space="preserve"> (исполнителя, подрядчика)</w:t>
      </w:r>
      <w:r w:rsidR="008F3AE8" w:rsidRPr="001A0780">
        <w:rPr>
          <w:rFonts w:ascii="Times New Roman" w:eastAsia="Times New Roman" w:hAnsi="Times New Roman" w:cs="Times New Roman"/>
          <w:sz w:val="24"/>
          <w:szCs w:val="24"/>
        </w:rPr>
        <w:t xml:space="preserve"> в любое время, не неся при этом никакой ответственности перед участниками закупок. В случае принятия решения об отказе от проведения закупки у единственного поставщика</w:t>
      </w:r>
      <w:r w:rsidR="0062106F" w:rsidRPr="001A0780">
        <w:rPr>
          <w:rFonts w:ascii="Times New Roman" w:eastAsia="Times New Roman" w:hAnsi="Times New Roman" w:cs="Times New Roman"/>
          <w:sz w:val="24"/>
          <w:szCs w:val="24"/>
        </w:rPr>
        <w:t xml:space="preserve"> </w:t>
      </w:r>
      <w:r w:rsidR="0062106F" w:rsidRPr="001A0780">
        <w:rPr>
          <w:rFonts w:ascii="Times New Roman" w:hAnsi="Times New Roman" w:cs="Times New Roman"/>
          <w:sz w:val="24"/>
          <w:szCs w:val="24"/>
        </w:rPr>
        <w:t>(исполнителя, подрядчика)</w:t>
      </w:r>
      <w:r w:rsidR="008F3AE8" w:rsidRPr="001A0780">
        <w:rPr>
          <w:rFonts w:ascii="Times New Roman" w:eastAsia="Times New Roman" w:hAnsi="Times New Roman" w:cs="Times New Roman"/>
          <w:sz w:val="24"/>
          <w:szCs w:val="24"/>
        </w:rPr>
        <w:t xml:space="preserve">, заказчик </w:t>
      </w:r>
      <w:r w:rsidR="0062106F" w:rsidRPr="001A0780">
        <w:rPr>
          <w:rFonts w:ascii="Times New Roman" w:eastAsia="Times New Roman" w:hAnsi="Times New Roman" w:cs="Times New Roman"/>
          <w:sz w:val="24"/>
          <w:szCs w:val="24"/>
        </w:rPr>
        <w:t>не позднее</w:t>
      </w:r>
      <w:r w:rsidR="008F3AE8" w:rsidRPr="001A0780">
        <w:rPr>
          <w:rFonts w:ascii="Times New Roman" w:eastAsia="Times New Roman" w:hAnsi="Times New Roman" w:cs="Times New Roman"/>
          <w:sz w:val="24"/>
          <w:szCs w:val="24"/>
        </w:rPr>
        <w:t xml:space="preserve"> дня, следующего за днем принятия такого решения размещает сведения об отказе от проведения закупки у единственного поставщика</w:t>
      </w:r>
      <w:r w:rsidR="0062106F" w:rsidRPr="001A0780">
        <w:rPr>
          <w:rFonts w:ascii="Times New Roman" w:eastAsia="Times New Roman" w:hAnsi="Times New Roman" w:cs="Times New Roman"/>
          <w:sz w:val="24"/>
          <w:szCs w:val="24"/>
        </w:rPr>
        <w:t xml:space="preserve"> </w:t>
      </w:r>
      <w:r w:rsidR="0062106F" w:rsidRPr="001A0780">
        <w:rPr>
          <w:rFonts w:ascii="Times New Roman" w:hAnsi="Times New Roman" w:cs="Times New Roman"/>
          <w:sz w:val="24"/>
          <w:szCs w:val="24"/>
        </w:rPr>
        <w:t>(исполнителя, подрядчика)</w:t>
      </w:r>
      <w:r w:rsidR="008F3AE8" w:rsidRPr="001A0780">
        <w:rPr>
          <w:rFonts w:ascii="Times New Roman" w:eastAsia="Times New Roman" w:hAnsi="Times New Roman" w:cs="Times New Roman"/>
          <w:sz w:val="24"/>
          <w:szCs w:val="24"/>
        </w:rPr>
        <w:t xml:space="preserve"> в </w:t>
      </w:r>
      <w:r w:rsidR="008F3AE8" w:rsidRPr="001A0780">
        <w:rPr>
          <w:rFonts w:ascii="Times New Roman" w:hAnsi="Times New Roman" w:cs="Times New Roman"/>
          <w:sz w:val="24"/>
          <w:szCs w:val="24"/>
        </w:rPr>
        <w:t>единой информационной системе.</w:t>
      </w:r>
    </w:p>
    <w:p w:rsidR="008F3AE8" w:rsidRPr="001A0780" w:rsidRDefault="008F3AE8" w:rsidP="001A0780">
      <w:pPr>
        <w:spacing w:after="0" w:line="240" w:lineRule="auto"/>
        <w:ind w:firstLine="567"/>
        <w:jc w:val="both"/>
        <w:rPr>
          <w:rFonts w:ascii="Times New Roman" w:eastAsia="Times New Roman" w:hAnsi="Times New Roman" w:cs="Times New Roman"/>
          <w:sz w:val="24"/>
          <w:szCs w:val="24"/>
          <w:u w:val="single"/>
        </w:rPr>
      </w:pPr>
    </w:p>
    <w:p w:rsidR="00666F7D" w:rsidRPr="001A0780" w:rsidRDefault="00666F7D" w:rsidP="001A0780">
      <w:pPr>
        <w:pStyle w:val="1"/>
        <w:spacing w:line="240" w:lineRule="auto"/>
        <w:ind w:firstLine="567"/>
        <w:rPr>
          <w:color w:val="auto"/>
          <w:sz w:val="24"/>
          <w:szCs w:val="24"/>
        </w:rPr>
      </w:pPr>
      <w:bookmarkStart w:id="48" w:name="_Toc514237803"/>
      <w:r w:rsidRPr="001A0780">
        <w:rPr>
          <w:color w:val="auto"/>
          <w:sz w:val="24"/>
          <w:szCs w:val="24"/>
        </w:rPr>
        <w:t xml:space="preserve">ГЛАВА 12. ОСОБЕННОСТИ ПРОВЕДЕНИЯ </w:t>
      </w:r>
      <w:r w:rsidR="00C0306D" w:rsidRPr="001A0780">
        <w:rPr>
          <w:color w:val="auto"/>
          <w:sz w:val="24"/>
          <w:szCs w:val="24"/>
        </w:rPr>
        <w:t>З</w:t>
      </w:r>
      <w:r w:rsidRPr="001A0780">
        <w:rPr>
          <w:color w:val="auto"/>
          <w:sz w:val="24"/>
          <w:szCs w:val="24"/>
        </w:rPr>
        <w:t>АКУПОК, ОСУЩЕСТВЛЯЕМЫХ У СУБЪЕКТОВ МАЛОГО И СРЕДНЕГО ПРЕДПРИНИМАТЕЛЬСТВА</w:t>
      </w:r>
      <w:bookmarkEnd w:id="48"/>
    </w:p>
    <w:p w:rsidR="00666F7D" w:rsidRPr="001A0780" w:rsidRDefault="00666F7D" w:rsidP="001A0780">
      <w:pPr>
        <w:autoSpaceDE w:val="0"/>
        <w:autoSpaceDN w:val="0"/>
        <w:adjustRightInd w:val="0"/>
        <w:spacing w:after="0" w:line="240" w:lineRule="auto"/>
        <w:ind w:firstLine="567"/>
        <w:jc w:val="center"/>
        <w:rPr>
          <w:rFonts w:ascii="Times New Roman" w:hAnsi="Times New Roman" w:cs="Times New Roman"/>
          <w:b/>
          <w:sz w:val="24"/>
          <w:szCs w:val="24"/>
        </w:rPr>
      </w:pPr>
    </w:p>
    <w:p w:rsidR="002B4728" w:rsidRPr="001A0780" w:rsidRDefault="002B4728" w:rsidP="001A0780">
      <w:pPr>
        <w:spacing w:after="120" w:line="240" w:lineRule="auto"/>
        <w:ind w:firstLine="567"/>
        <w:jc w:val="center"/>
        <w:rPr>
          <w:rFonts w:ascii="Times New Roman" w:hAnsi="Times New Roman" w:cs="Times New Roman"/>
          <w:b/>
          <w:sz w:val="24"/>
          <w:szCs w:val="24"/>
        </w:rPr>
      </w:pPr>
      <w:bookmarkStart w:id="49" w:name="_Toc514237804"/>
      <w:r w:rsidRPr="001A0780">
        <w:rPr>
          <w:rFonts w:ascii="Times New Roman" w:hAnsi="Times New Roman" w:cs="Times New Roman"/>
          <w:b/>
          <w:sz w:val="24"/>
          <w:szCs w:val="24"/>
        </w:rPr>
        <w:t>Статья 60. Общие условия закупки у СМСП</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 настоящим Положением с учетом требований Постановления Правительства РФ N 1352</w:t>
      </w:r>
      <w:r w:rsidR="006F2530" w:rsidRPr="001A0780">
        <w:rPr>
          <w:rFonts w:ascii="Times New Roman" w:hAnsi="Times New Roman" w:cs="Times New Roman"/>
          <w:bCs/>
          <w:sz w:val="24"/>
          <w:szCs w:val="24"/>
        </w:rPr>
        <w:t>.</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Конкурентная закупка с участием субъектов малого и среднего предпринимательства осуществляется путем проведения конкурентных закупок в электронной форме способами, указанными в пункте 1.1 части 1 статьи 10 настоящего Положения.</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Согласно постановления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A0780">
        <w:rPr>
          <w:rFonts w:ascii="Times New Roman" w:hAnsi="Times New Roman" w:cs="Times New Roman"/>
          <w:sz w:val="24"/>
          <w:szCs w:val="24"/>
        </w:rPr>
        <w:t xml:space="preserve"> з</w:t>
      </w:r>
      <w:r w:rsidRPr="001A0780">
        <w:rPr>
          <w:rFonts w:ascii="Times New Roman" w:hAnsi="Times New Roman" w:cs="Times New Roman"/>
          <w:bCs/>
          <w:sz w:val="24"/>
          <w:szCs w:val="24"/>
        </w:rPr>
        <w:t>акупки у субъектов малого и среднего предпринимательства осуществляются путем проведения предусмотренных настоящим Положением</w:t>
      </w:r>
      <w:r w:rsidR="00F47157"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торгов, иных способов закупки:</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а) участниками которых являются любые лица, указанные в части 5 статьи 3 Федерального закона, в том числе субъекты малого и среднего предпринимательства;</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б) участниками которых являются только субъекты малого и среднего предпринимательства;</w:t>
      </w:r>
    </w:p>
    <w:p w:rsidR="00B84DF4" w:rsidRPr="001A0780" w:rsidRDefault="00B84DF4"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3. Закупки, участниками которых могут являться только СМСП, проводятся, только если их предмет включен в утвержденный и размещенный </w:t>
      </w:r>
      <w:r w:rsidR="007B0532" w:rsidRPr="001A0780">
        <w:rPr>
          <w:rFonts w:ascii="Times New Roman" w:eastAsia="Times New Roman" w:hAnsi="Times New Roman" w:cs="Times New Roman"/>
          <w:sz w:val="24"/>
          <w:szCs w:val="24"/>
        </w:rPr>
        <w:t>официальном сайте -  ЕИС</w:t>
      </w:r>
      <w:r w:rsidR="007B0532"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и на сайте Заказчика перечень товаров, работ, услуг, закупки которых осуществляются у СМСП (далее – перечень).</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r w:rsidR="000E21B2" w:rsidRPr="001A0780">
        <w:rPr>
          <w:rFonts w:ascii="Times New Roman" w:hAnsi="Times New Roman" w:cs="Times New Roman"/>
          <w:bCs/>
          <w:sz w:val="24"/>
          <w:szCs w:val="24"/>
        </w:rPr>
        <w:t>часть 2</w:t>
      </w:r>
      <w:r w:rsidRPr="001A0780">
        <w:rPr>
          <w:rFonts w:ascii="Times New Roman" w:hAnsi="Times New Roman" w:cs="Times New Roman"/>
          <w:bCs/>
          <w:sz w:val="24"/>
          <w:szCs w:val="24"/>
        </w:rPr>
        <w:t xml:space="preserve"> настояще</w:t>
      </w:r>
      <w:r w:rsidR="000E21B2" w:rsidRPr="001A0780">
        <w:rPr>
          <w:rFonts w:ascii="Times New Roman" w:hAnsi="Times New Roman" w:cs="Times New Roman"/>
          <w:bCs/>
          <w:sz w:val="24"/>
          <w:szCs w:val="24"/>
        </w:rPr>
        <w:t xml:space="preserve">й статьи </w:t>
      </w:r>
      <w:r w:rsidRPr="001A0780">
        <w:rPr>
          <w:rFonts w:ascii="Times New Roman" w:hAnsi="Times New Roman" w:cs="Times New Roman"/>
          <w:bCs/>
          <w:sz w:val="24"/>
          <w:szCs w:val="24"/>
        </w:rPr>
        <w:t>Положения).</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w:t>
      </w:r>
      <w:r w:rsidR="000E21B2" w:rsidRPr="001A0780">
        <w:rPr>
          <w:rFonts w:ascii="Times New Roman" w:hAnsi="Times New Roman" w:cs="Times New Roman"/>
          <w:bCs/>
          <w:sz w:val="24"/>
          <w:szCs w:val="24"/>
        </w:rPr>
        <w:t>части 2</w:t>
      </w:r>
      <w:r w:rsidRPr="001A0780">
        <w:rPr>
          <w:rFonts w:ascii="Times New Roman" w:hAnsi="Times New Roman" w:cs="Times New Roman"/>
          <w:bCs/>
          <w:sz w:val="24"/>
          <w:szCs w:val="24"/>
        </w:rPr>
        <w:t xml:space="preserve"> насто</w:t>
      </w:r>
      <w:r w:rsidR="000E21B2" w:rsidRPr="001A0780">
        <w:rPr>
          <w:rFonts w:ascii="Times New Roman" w:hAnsi="Times New Roman" w:cs="Times New Roman"/>
          <w:bCs/>
          <w:sz w:val="24"/>
          <w:szCs w:val="24"/>
        </w:rPr>
        <w:t>ящей статьи Положения</w:t>
      </w:r>
      <w:r w:rsidRPr="001A0780">
        <w:rPr>
          <w:rFonts w:ascii="Times New Roman" w:hAnsi="Times New Roman" w:cs="Times New Roman"/>
          <w:bCs/>
          <w:sz w:val="24"/>
          <w:szCs w:val="24"/>
        </w:rPr>
        <w:t>, по усмотрению Заказчика.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части 5 статьи 3 Закона № 223-ФЗ.</w:t>
      </w:r>
    </w:p>
    <w:p w:rsidR="002B4728" w:rsidRPr="001A0780" w:rsidRDefault="008853A5"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7</w:t>
      </w:r>
      <w:r w:rsidR="002B4728" w:rsidRPr="001A0780">
        <w:rPr>
          <w:rFonts w:ascii="Times New Roman" w:hAnsi="Times New Roman" w:cs="Times New Roman"/>
          <w:bCs/>
          <w:sz w:val="24"/>
          <w:szCs w:val="24"/>
        </w:rPr>
        <w:t xml:space="preserve">. При осуществлении закупки в соответствии с подпунктом 1 </w:t>
      </w:r>
      <w:r w:rsidRPr="001A0780">
        <w:rPr>
          <w:rFonts w:ascii="Times New Roman" w:hAnsi="Times New Roman" w:cs="Times New Roman"/>
          <w:bCs/>
          <w:sz w:val="24"/>
          <w:szCs w:val="24"/>
        </w:rPr>
        <w:t>части 2 настоящей статьи</w:t>
      </w:r>
      <w:r w:rsidR="002B4728" w:rsidRPr="001A0780">
        <w:rPr>
          <w:rFonts w:ascii="Times New Roman" w:hAnsi="Times New Roman" w:cs="Times New Roman"/>
          <w:bCs/>
          <w:sz w:val="24"/>
          <w:szCs w:val="24"/>
        </w:rPr>
        <w:t xml:space="preserve"> Положения Заказчик:</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w:t>
      </w:r>
      <w:r w:rsidR="00B444A0" w:rsidRPr="001A0780">
        <w:rPr>
          <w:rFonts w:ascii="Times New Roman" w:hAnsi="Times New Roman" w:cs="Times New Roman"/>
          <w:bCs/>
          <w:sz w:val="24"/>
          <w:szCs w:val="24"/>
        </w:rPr>
        <w:t xml:space="preserve">не </w:t>
      </w:r>
      <w:r w:rsidRPr="001A0780">
        <w:rPr>
          <w:rFonts w:ascii="Times New Roman" w:hAnsi="Times New Roman" w:cs="Times New Roman"/>
          <w:bCs/>
          <w:sz w:val="24"/>
          <w:szCs w:val="24"/>
        </w:rPr>
        <w:t xml:space="preserve">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w:t>
      </w:r>
      <w:r w:rsidRPr="001A0780">
        <w:rPr>
          <w:rFonts w:ascii="Times New Roman" w:hAnsi="Times New Roman" w:cs="Times New Roman"/>
          <w:bCs/>
          <w:sz w:val="24"/>
          <w:szCs w:val="24"/>
        </w:rPr>
        <w:lastRenderedPageBreak/>
        <w:t>информацию об участнике закупки, или декларацию о его соответствии критериям отнесения к СМСП, указанным в статье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проводит при заключении договора с участником такой закупки из числа СМСП проверку его соответствия критериям, установленным статьей 4 Закона № 209-ФЗ, на основании сведений из реестра СМСП</w:t>
      </w:r>
      <w:r w:rsidR="00B444A0" w:rsidRPr="001A0780">
        <w:rPr>
          <w:rFonts w:ascii="Times New Roman" w:hAnsi="Times New Roman" w:cs="Times New Roman"/>
          <w:bCs/>
          <w:sz w:val="24"/>
          <w:szCs w:val="24"/>
        </w:rPr>
        <w:t xml:space="preserve">. </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8. При осуществлении закупки в электронной форме сведения из реестра СМСП или декларация о соответствии участника закупки критериям отнесения к СМСП </w:t>
      </w:r>
      <w:r w:rsidR="00562761" w:rsidRPr="001A0780">
        <w:rPr>
          <w:rFonts w:ascii="Times New Roman" w:hAnsi="Times New Roman" w:cs="Times New Roman"/>
          <w:bCs/>
          <w:sz w:val="24"/>
          <w:szCs w:val="24"/>
        </w:rPr>
        <w:t xml:space="preserve">не </w:t>
      </w:r>
      <w:r w:rsidRPr="001A0780">
        <w:rPr>
          <w:rFonts w:ascii="Times New Roman" w:hAnsi="Times New Roman" w:cs="Times New Roman"/>
          <w:bCs/>
          <w:sz w:val="24"/>
          <w:szCs w:val="24"/>
        </w:rPr>
        <w:t>включаются в состав заявки на участие в закупке в форме электронного документа.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9. </w:t>
      </w:r>
      <w:r w:rsidR="00562761" w:rsidRPr="001A0780">
        <w:rPr>
          <w:rFonts w:ascii="Times New Roman" w:hAnsi="Times New Roman" w:cs="Times New Roman"/>
          <w:bCs/>
          <w:sz w:val="24"/>
          <w:szCs w:val="24"/>
        </w:rPr>
        <w:t xml:space="preserve">При рассмотрении заявки </w:t>
      </w:r>
      <w:r w:rsidRPr="001A0780">
        <w:rPr>
          <w:rFonts w:ascii="Times New Roman" w:hAnsi="Times New Roman" w:cs="Times New Roman"/>
          <w:bCs/>
          <w:sz w:val="24"/>
          <w:szCs w:val="24"/>
        </w:rPr>
        <w:t>Заказчик использует сведения из реестра СМСП.</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Закона № 223-ФЗ.</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11. Протокол, составленный по итогам осуществления закупки у СМСП, должен соответствовать требованиям, указанным в части 14 статьи 3.2 Закона № 223-ФЗ.</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B4728" w:rsidRPr="001A0780" w:rsidRDefault="002B4728"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8853A5" w:rsidRPr="001A0780">
        <w:rPr>
          <w:rFonts w:ascii="Times New Roman" w:hAnsi="Times New Roman" w:cs="Times New Roman"/>
          <w:bCs/>
          <w:sz w:val="24"/>
          <w:szCs w:val="24"/>
        </w:rPr>
        <w:t>участнику,</w:t>
      </w:r>
      <w:r w:rsidRPr="001A0780">
        <w:rPr>
          <w:rFonts w:ascii="Times New Roman" w:hAnsi="Times New Roman" w:cs="Times New Roman"/>
          <w:bCs/>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5290" w:rsidRPr="001A0780" w:rsidRDefault="00D55290" w:rsidP="001A0780">
      <w:pPr>
        <w:spacing w:after="0" w:line="240" w:lineRule="auto"/>
        <w:ind w:firstLine="567"/>
        <w:jc w:val="both"/>
        <w:rPr>
          <w:rFonts w:ascii="Times New Roman" w:eastAsiaTheme="minorHAnsi" w:hAnsi="Times New Roman" w:cs="Times New Roman"/>
          <w:sz w:val="24"/>
          <w:szCs w:val="24"/>
        </w:rPr>
      </w:pPr>
      <w:r w:rsidRPr="001A0780">
        <w:rPr>
          <w:rFonts w:ascii="Times New Roman" w:hAnsi="Times New Roman" w:cs="Times New Roman"/>
          <w:bCs/>
          <w:sz w:val="24"/>
          <w:szCs w:val="24"/>
        </w:rPr>
        <w:t xml:space="preserve">14. </w:t>
      </w:r>
      <w:r w:rsidR="00F92FF0" w:rsidRPr="001A0780">
        <w:rPr>
          <w:rFonts w:ascii="Times New Roman" w:hAnsi="Times New Roman" w:cs="Times New Roman"/>
          <w:bCs/>
          <w:sz w:val="24"/>
          <w:szCs w:val="24"/>
        </w:rPr>
        <w:t>Положения главы 12 настоящего Положения и Закона № 223-ФЗ,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З</w:t>
      </w:r>
      <w:r w:rsidR="00F92FF0" w:rsidRPr="001A0780">
        <w:rPr>
          <w:rFonts w:ascii="Times New Roman" w:eastAsiaTheme="minorHAnsi" w:hAnsi="Times New Roman" w:cs="Times New Roman"/>
          <w:sz w:val="24"/>
          <w:szCs w:val="24"/>
        </w:rPr>
        <w:t xml:space="preserve">аказчик </w:t>
      </w:r>
      <w:r w:rsidR="00F92FF0" w:rsidRPr="001A0780">
        <w:rPr>
          <w:rFonts w:ascii="Times New Roman" w:eastAsiaTheme="minorHAnsi" w:hAnsi="Times New Roman" w:cs="Times New Roman"/>
          <w:b/>
          <w:sz w:val="24"/>
          <w:szCs w:val="24"/>
        </w:rPr>
        <w:t>не вправе требовать</w:t>
      </w:r>
      <w:r w:rsidR="00F92FF0" w:rsidRPr="001A0780">
        <w:rPr>
          <w:rFonts w:ascii="Times New Roman" w:eastAsiaTheme="minorHAnsi" w:hAnsi="Times New Roman" w:cs="Times New Roman"/>
          <w:sz w:val="24"/>
          <w:szCs w:val="24"/>
        </w:rPr>
        <w:t xml:space="preserve"> от участника закупки, субподрядчика (соисполнителя),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 </w:t>
      </w:r>
    </w:p>
    <w:p w:rsidR="002D2D44" w:rsidRPr="001A0780" w:rsidRDefault="002D2D44" w:rsidP="001A0780">
      <w:pPr>
        <w:spacing w:after="0" w:line="240" w:lineRule="auto"/>
        <w:ind w:firstLine="567"/>
        <w:jc w:val="both"/>
        <w:rPr>
          <w:rFonts w:ascii="Times New Roman" w:hAnsi="Times New Roman" w:cs="Times New Roman"/>
          <w:bCs/>
          <w:sz w:val="24"/>
          <w:szCs w:val="24"/>
        </w:rPr>
      </w:pPr>
    </w:p>
    <w:p w:rsidR="00AF35DB" w:rsidRPr="001A0780" w:rsidRDefault="00AF35DB" w:rsidP="001A0780">
      <w:pPr>
        <w:spacing w:after="120" w:line="240" w:lineRule="auto"/>
        <w:ind w:firstLine="567"/>
        <w:jc w:val="center"/>
        <w:rPr>
          <w:rFonts w:ascii="Times New Roman" w:hAnsi="Times New Roman" w:cs="Times New Roman"/>
          <w:b/>
          <w:bCs/>
          <w:sz w:val="24"/>
          <w:szCs w:val="24"/>
        </w:rPr>
      </w:pPr>
    </w:p>
    <w:p w:rsidR="00F607C1" w:rsidRPr="001A0780" w:rsidRDefault="008853A5" w:rsidP="001A0780">
      <w:pPr>
        <w:spacing w:after="120" w:line="240" w:lineRule="auto"/>
        <w:ind w:firstLine="567"/>
        <w:jc w:val="center"/>
        <w:rPr>
          <w:rFonts w:ascii="Times New Roman" w:hAnsi="Times New Roman" w:cs="Times New Roman"/>
          <w:b/>
          <w:bCs/>
          <w:sz w:val="24"/>
          <w:szCs w:val="24"/>
        </w:rPr>
      </w:pPr>
      <w:r w:rsidRPr="001A0780">
        <w:rPr>
          <w:rFonts w:ascii="Times New Roman" w:hAnsi="Times New Roman" w:cs="Times New Roman"/>
          <w:b/>
          <w:bCs/>
          <w:sz w:val="24"/>
          <w:szCs w:val="24"/>
        </w:rPr>
        <w:t>Статья 61</w:t>
      </w:r>
      <w:r w:rsidR="002B4728" w:rsidRPr="001A0780">
        <w:rPr>
          <w:rFonts w:ascii="Times New Roman" w:hAnsi="Times New Roman" w:cs="Times New Roman"/>
          <w:b/>
          <w:bCs/>
          <w:sz w:val="24"/>
          <w:szCs w:val="24"/>
        </w:rPr>
        <w:t xml:space="preserve">. Особенности проведения закупок, участниками которых </w:t>
      </w:r>
    </w:p>
    <w:p w:rsidR="005D7481" w:rsidRPr="001A0780" w:rsidRDefault="002B4728" w:rsidP="001A0780">
      <w:pPr>
        <w:spacing w:after="120" w:line="240" w:lineRule="auto"/>
        <w:ind w:firstLine="567"/>
        <w:jc w:val="center"/>
        <w:rPr>
          <w:rFonts w:ascii="Times New Roman" w:hAnsi="Times New Roman" w:cs="Times New Roman"/>
          <w:b/>
          <w:bCs/>
          <w:sz w:val="24"/>
          <w:szCs w:val="24"/>
        </w:rPr>
      </w:pPr>
      <w:r w:rsidRPr="001A0780">
        <w:rPr>
          <w:rFonts w:ascii="Times New Roman" w:hAnsi="Times New Roman" w:cs="Times New Roman"/>
          <w:b/>
          <w:bCs/>
          <w:sz w:val="24"/>
          <w:szCs w:val="24"/>
        </w:rPr>
        <w:t>являются только СМСП</w:t>
      </w:r>
    </w:p>
    <w:p w:rsidR="000A1B79" w:rsidRPr="001A0780" w:rsidRDefault="000A1B79" w:rsidP="001A0780">
      <w:pPr>
        <w:pStyle w:val="afa"/>
        <w:ind w:firstLine="567"/>
        <w:jc w:val="both"/>
        <w:rPr>
          <w:bCs/>
        </w:rPr>
      </w:pPr>
      <w:r w:rsidRPr="001A0780">
        <w:rPr>
          <w:bCs/>
        </w:rPr>
        <w:t xml:space="preserve">1. </w:t>
      </w:r>
      <w:r w:rsidRPr="001A0780">
        <w:t xml:space="preserve"> </w:t>
      </w:r>
      <w:r w:rsidRPr="001A0780">
        <w:rPr>
          <w:bCs/>
        </w:rPr>
        <w:t xml:space="preserve">При осуществлении закупки в соответствии с пунктом 2 части 2 статьи 60 настоящего Положения в извещении и документации о закупке указывается, что участниками такой закупки могут быть только СМСП. </w:t>
      </w:r>
    </w:p>
    <w:p w:rsidR="000A1B79" w:rsidRPr="001A0780" w:rsidRDefault="000A1B79" w:rsidP="001A0780">
      <w:pPr>
        <w:pStyle w:val="af1"/>
        <w:spacing w:after="120" w:line="240" w:lineRule="auto"/>
        <w:ind w:left="0"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w:t>
      </w:r>
      <w:r w:rsidRPr="001A0780">
        <w:rPr>
          <w:rFonts w:ascii="Times New Roman" w:hAnsi="Times New Roman" w:cs="Times New Roman"/>
          <w:bCs/>
          <w:sz w:val="24"/>
          <w:szCs w:val="24"/>
        </w:rPr>
        <w:lastRenderedPageBreak/>
        <w:t xml:space="preserve">обеспечении заявки предусмотрено в извещении о проведении закупки, документации о закупке в соответствии с пунктом 1.6 части 1 статьи 9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 223-ФЗ или предоставления </w:t>
      </w:r>
      <w:r w:rsidR="00BB1A96" w:rsidRPr="001A0780">
        <w:rPr>
          <w:rFonts w:ascii="Times New Roman" w:hAnsi="Times New Roman" w:cs="Times New Roman"/>
          <w:bCs/>
          <w:sz w:val="24"/>
          <w:szCs w:val="24"/>
        </w:rPr>
        <w:t>независимой гарантии.</w:t>
      </w:r>
    </w:p>
    <w:p w:rsidR="007A6D67" w:rsidRPr="001A0780" w:rsidRDefault="007A6D67" w:rsidP="001A0780">
      <w:pPr>
        <w:pStyle w:val="af1"/>
        <w:spacing w:after="120" w:line="240" w:lineRule="auto"/>
        <w:ind w:left="0" w:firstLine="567"/>
        <w:jc w:val="both"/>
        <w:rPr>
          <w:rFonts w:ascii="Times New Roman" w:hAnsi="Times New Roman" w:cs="Times New Roman"/>
          <w:bCs/>
          <w:sz w:val="24"/>
          <w:szCs w:val="24"/>
        </w:rPr>
      </w:pPr>
    </w:p>
    <w:p w:rsidR="004701C3" w:rsidRDefault="00D63FC4" w:rsidP="001A0780">
      <w:pPr>
        <w:keepNext/>
        <w:spacing w:after="0" w:line="240" w:lineRule="auto"/>
        <w:ind w:firstLine="567"/>
        <w:jc w:val="center"/>
        <w:rPr>
          <w:rFonts w:ascii="Times New Roman" w:hAnsi="Times New Roman" w:cs="Times New Roman"/>
          <w:b/>
          <w:bCs/>
          <w:sz w:val="24"/>
          <w:szCs w:val="24"/>
        </w:rPr>
      </w:pPr>
      <w:r w:rsidRPr="001A0780">
        <w:rPr>
          <w:rFonts w:ascii="Times New Roman" w:eastAsia="Times New Roman" w:hAnsi="Times New Roman" w:cs="Times New Roman"/>
          <w:b/>
          <w:sz w:val="24"/>
          <w:szCs w:val="24"/>
        </w:rPr>
        <w:t>С</w:t>
      </w:r>
      <w:r w:rsidR="004701C3" w:rsidRPr="001A0780">
        <w:rPr>
          <w:rFonts w:ascii="Times New Roman" w:eastAsia="Times New Roman" w:hAnsi="Times New Roman" w:cs="Times New Roman"/>
          <w:b/>
          <w:sz w:val="24"/>
          <w:szCs w:val="24"/>
        </w:rPr>
        <w:t>т</w:t>
      </w:r>
      <w:r w:rsidRPr="001A0780">
        <w:rPr>
          <w:rFonts w:ascii="Times New Roman" w:eastAsia="Times New Roman" w:hAnsi="Times New Roman" w:cs="Times New Roman"/>
          <w:b/>
          <w:sz w:val="24"/>
          <w:szCs w:val="24"/>
        </w:rPr>
        <w:t xml:space="preserve">атья. 61.1. </w:t>
      </w:r>
      <w:r w:rsidR="004701C3" w:rsidRPr="001A0780">
        <w:rPr>
          <w:rFonts w:ascii="Times New Roman" w:hAnsi="Times New Roman" w:cs="Times New Roman"/>
          <w:b/>
          <w:bCs/>
          <w:sz w:val="24"/>
          <w:szCs w:val="24"/>
        </w:rPr>
        <w:t>Особенности осуществления конкурентной закупки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rsidR="0025615F" w:rsidRPr="001A0780" w:rsidRDefault="0025615F" w:rsidP="001A0780">
      <w:pPr>
        <w:keepNext/>
        <w:spacing w:after="0" w:line="240" w:lineRule="auto"/>
        <w:ind w:firstLine="567"/>
        <w:jc w:val="center"/>
        <w:rPr>
          <w:rFonts w:ascii="Times New Roman" w:hAnsi="Times New Roman" w:cs="Times New Roman"/>
          <w:b/>
          <w:bCs/>
          <w:sz w:val="24"/>
          <w:szCs w:val="24"/>
        </w:rPr>
      </w:pPr>
    </w:p>
    <w:p w:rsidR="005169E2"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Конкурентная закупка в электронной форме, участниками которой могут быть только субъекты малого и среднего предпринимательства (далее также - конкурентная закупка с участием СМСП), осуществляется в соответствии </w:t>
      </w:r>
      <w:r w:rsidRPr="001A0780">
        <w:rPr>
          <w:rFonts w:ascii="Times New Roman" w:hAnsi="Times New Roman" w:cs="Times New Roman"/>
          <w:sz w:val="24"/>
          <w:szCs w:val="24"/>
        </w:rPr>
        <w:t xml:space="preserve">со </w:t>
      </w:r>
      <w:hyperlink r:id="rId51" w:history="1">
        <w:r w:rsidRPr="001A0780">
          <w:rPr>
            <w:rFonts w:ascii="Times New Roman" w:hAnsi="Times New Roman" w:cs="Times New Roman"/>
            <w:color w:val="0000FF"/>
            <w:sz w:val="24"/>
            <w:szCs w:val="24"/>
          </w:rPr>
          <w:t>статьями 3.2</w:t>
        </w:r>
      </w:hyperlink>
      <w:r w:rsidRPr="001A0780">
        <w:rPr>
          <w:rFonts w:ascii="Times New Roman" w:hAnsi="Times New Roman" w:cs="Times New Roman"/>
          <w:sz w:val="24"/>
          <w:szCs w:val="24"/>
        </w:rPr>
        <w:t xml:space="preserve"> и </w:t>
      </w:r>
      <w:hyperlink r:id="rId52" w:history="1">
        <w:r w:rsidRPr="001A0780">
          <w:rPr>
            <w:rFonts w:ascii="Times New Roman" w:hAnsi="Times New Roman" w:cs="Times New Roman"/>
            <w:bCs/>
            <w:sz w:val="24"/>
            <w:szCs w:val="24"/>
          </w:rPr>
          <w:t>3.3</w:t>
        </w:r>
      </w:hyperlink>
      <w:r w:rsidRPr="001A0780">
        <w:rPr>
          <w:rFonts w:ascii="Times New Roman" w:hAnsi="Times New Roman" w:cs="Times New Roman"/>
          <w:bCs/>
          <w:sz w:val="24"/>
          <w:szCs w:val="24"/>
        </w:rPr>
        <w:t xml:space="preserve"> Закона № 223-ФЗ и настоящим Положением. </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Конкурентная закупка с участием СМСП</w:t>
      </w:r>
      <w:r w:rsidRPr="001A0780" w:rsidDel="00AB2C6D">
        <w:rPr>
          <w:rFonts w:ascii="Times New Roman" w:hAnsi="Times New Roman" w:cs="Times New Roman"/>
          <w:bCs/>
          <w:sz w:val="24"/>
          <w:szCs w:val="24"/>
        </w:rPr>
        <w:t xml:space="preserve"> </w:t>
      </w:r>
      <w:r w:rsidRPr="001A0780">
        <w:rPr>
          <w:rFonts w:ascii="Times New Roman" w:hAnsi="Times New Roman" w:cs="Times New Roman"/>
          <w:bCs/>
          <w:sz w:val="24"/>
          <w:szCs w:val="24"/>
        </w:rPr>
        <w:t>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Заказчик при осуществлении конкурентной закупки с участием СМСП размещает в единой информационной системе извещение о проведении: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конкурса в электронной форме в следующие сроки: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аукциона в электронной форме в следующие сроки: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r w:rsidRPr="001A0780">
        <w:rPr>
          <w:rFonts w:ascii="Times New Roman" w:hAnsi="Times New Roman" w:cs="Times New Roman"/>
          <w:sz w:val="24"/>
          <w:szCs w:val="24"/>
        </w:rPr>
        <w:t>(без НДС)</w:t>
      </w:r>
      <w:r w:rsidRPr="001A0780">
        <w:rPr>
          <w:rFonts w:ascii="Times New Roman" w:hAnsi="Times New Roman" w:cs="Times New Roman"/>
          <w:bCs/>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Конкурс в электронной форме, участниками которого могут быть только СМСП (далее   конкурс в электронной форме), может включать следующие этапы:</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w:t>
      </w:r>
      <w:r w:rsidRPr="001A0780">
        <w:rPr>
          <w:rFonts w:ascii="Times New Roman" w:hAnsi="Times New Roman" w:cs="Times New Roman"/>
          <w:bCs/>
          <w:sz w:val="24"/>
          <w:szCs w:val="24"/>
        </w:rPr>
        <w:lastRenderedPageBreak/>
        <w:t>закупке, проекте договора требуемых характеристик (потребительских свойств) закупаемых товаров, работ, услуг;</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рассмотрение и оценка заказчиком поданных участниками конкурса в электронной форме заявок на участие в таком конкурсе;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сопоставление дополнительных ценовых предложений участников конкурса в электронной форме о снижении цены договора.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5. При включении в конкурс в электронной форме этапов, указанных в настоящем Положении должны соблюдаться следующие правила: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каждый этап конкурса в электронной форме может быть включен в него однократно;</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не допускается одновременное включение в конкурс в электронной форме этапов, предусмотренных </w:t>
      </w:r>
      <w:hyperlink w:anchor="Par12" w:history="1">
        <w:r w:rsidRPr="001A0780">
          <w:rPr>
            <w:rFonts w:ascii="Times New Roman" w:hAnsi="Times New Roman" w:cs="Times New Roman"/>
            <w:bCs/>
            <w:sz w:val="24"/>
            <w:szCs w:val="24"/>
          </w:rPr>
          <w:t>пунктами 1</w:t>
        </w:r>
      </w:hyperlink>
      <w:r w:rsidRPr="001A0780">
        <w:rPr>
          <w:rFonts w:ascii="Times New Roman" w:hAnsi="Times New Roman" w:cs="Times New Roman"/>
          <w:bCs/>
          <w:sz w:val="24"/>
          <w:szCs w:val="24"/>
        </w:rPr>
        <w:t xml:space="preserve"> и </w:t>
      </w:r>
      <w:hyperlink w:anchor="Par13" w:history="1">
        <w:r w:rsidRPr="001A0780">
          <w:rPr>
            <w:rFonts w:ascii="Times New Roman" w:hAnsi="Times New Roman" w:cs="Times New Roman"/>
            <w:bCs/>
            <w:sz w:val="24"/>
            <w:szCs w:val="24"/>
          </w:rPr>
          <w:t>2 части 4</w:t>
        </w:r>
      </w:hyperlink>
      <w:r w:rsidRPr="001A0780">
        <w:rPr>
          <w:rFonts w:ascii="Times New Roman" w:hAnsi="Times New Roman" w:cs="Times New Roman"/>
          <w:bCs/>
          <w:sz w:val="24"/>
          <w:szCs w:val="24"/>
        </w:rPr>
        <w:t xml:space="preserve"> настоящей статьи;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5) если конкурс в электронной форме включает в себя этапы, предусмотренные </w:t>
      </w:r>
      <w:hyperlink w:anchor="Par12" w:history="1">
        <w:r w:rsidRPr="001A0780">
          <w:rPr>
            <w:rFonts w:ascii="Times New Roman" w:hAnsi="Times New Roman" w:cs="Times New Roman"/>
            <w:bCs/>
            <w:sz w:val="24"/>
            <w:szCs w:val="24"/>
          </w:rPr>
          <w:t>пунктом 1</w:t>
        </w:r>
      </w:hyperlink>
      <w:r w:rsidRPr="001A0780">
        <w:rPr>
          <w:rFonts w:ascii="Times New Roman" w:hAnsi="Times New Roman" w:cs="Times New Roman"/>
          <w:bCs/>
          <w:sz w:val="24"/>
          <w:szCs w:val="24"/>
        </w:rPr>
        <w:t xml:space="preserve"> или </w:t>
      </w:r>
      <w:hyperlink w:anchor="Par13" w:history="1">
        <w:r w:rsidRPr="001A0780">
          <w:rPr>
            <w:rFonts w:ascii="Times New Roman" w:hAnsi="Times New Roman" w:cs="Times New Roman"/>
            <w:bCs/>
            <w:sz w:val="24"/>
            <w:szCs w:val="24"/>
          </w:rPr>
          <w:t>2 части 4</w:t>
        </w:r>
      </w:hyperlink>
      <w:r w:rsidRPr="001A0780">
        <w:rPr>
          <w:rFonts w:ascii="Times New Roman" w:hAnsi="Times New Roman" w:cs="Times New Roman"/>
          <w:bCs/>
          <w:sz w:val="24"/>
          <w:szCs w:val="24"/>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2" w:history="1">
        <w:r w:rsidRPr="001A0780">
          <w:rPr>
            <w:rFonts w:ascii="Times New Roman" w:hAnsi="Times New Roman" w:cs="Times New Roman"/>
            <w:bCs/>
            <w:sz w:val="24"/>
            <w:szCs w:val="24"/>
          </w:rPr>
          <w:t>части 3</w:t>
        </w:r>
      </w:hyperlink>
      <w:r w:rsidRPr="001A0780">
        <w:rPr>
          <w:rFonts w:ascii="Times New Roman" w:hAnsi="Times New Roman" w:cs="Times New Roman"/>
          <w:bCs/>
          <w:sz w:val="24"/>
          <w:szCs w:val="24"/>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3" w:history="1">
        <w:r w:rsidRPr="001A0780">
          <w:rPr>
            <w:rFonts w:ascii="Times New Roman" w:hAnsi="Times New Roman" w:cs="Times New Roman"/>
            <w:bCs/>
            <w:sz w:val="24"/>
            <w:szCs w:val="24"/>
          </w:rPr>
          <w:t>пунктом 2 части 4</w:t>
        </w:r>
      </w:hyperlink>
      <w:r w:rsidRPr="001A0780">
        <w:rPr>
          <w:rFonts w:ascii="Times New Roman" w:hAnsi="Times New Roman" w:cs="Times New Roman"/>
          <w:bCs/>
          <w:sz w:val="24"/>
          <w:szCs w:val="24"/>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53" w:history="1">
        <w:r w:rsidRPr="001A0780">
          <w:rPr>
            <w:rFonts w:ascii="Times New Roman" w:hAnsi="Times New Roman" w:cs="Times New Roman"/>
            <w:bCs/>
            <w:sz w:val="24"/>
            <w:szCs w:val="24"/>
          </w:rPr>
          <w:t>закона</w:t>
        </w:r>
      </w:hyperlink>
      <w:r w:rsidRPr="001A0780">
        <w:rPr>
          <w:rFonts w:ascii="Times New Roman" w:hAnsi="Times New Roman" w:cs="Times New Roman"/>
          <w:bCs/>
          <w:sz w:val="24"/>
          <w:szCs w:val="24"/>
        </w:rPr>
        <w:t xml:space="preserve"> от 29 июля 2004 года N 98-ФЗ "О коммерческой тайне";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3" w:history="1">
        <w:r w:rsidRPr="001A0780">
          <w:rPr>
            <w:rFonts w:ascii="Times New Roman" w:hAnsi="Times New Roman" w:cs="Times New Roman"/>
            <w:bCs/>
            <w:sz w:val="24"/>
            <w:szCs w:val="24"/>
          </w:rPr>
          <w:t>пунктом 2 части 4</w:t>
        </w:r>
      </w:hyperlink>
      <w:r w:rsidRPr="001A0780">
        <w:rPr>
          <w:rFonts w:ascii="Times New Roman" w:hAnsi="Times New Roman" w:cs="Times New Roman"/>
          <w:bCs/>
          <w:sz w:val="24"/>
          <w:szCs w:val="24"/>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от 18.07.2011 N 223-ФЗ  "О закупках товаров, работ, услуг отдельными видами юридических лиц" для подачи заявки;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9) если конкурс в электронной форме включает этап, предусмотренный </w:t>
      </w:r>
      <w:hyperlink w:anchor="Par17" w:history="1">
        <w:r w:rsidRPr="001A0780">
          <w:rPr>
            <w:rFonts w:ascii="Times New Roman" w:hAnsi="Times New Roman" w:cs="Times New Roman"/>
            <w:bCs/>
            <w:sz w:val="24"/>
            <w:szCs w:val="24"/>
          </w:rPr>
          <w:t>пунктом 4 части 4</w:t>
        </w:r>
      </w:hyperlink>
      <w:r w:rsidRPr="001A0780">
        <w:rPr>
          <w:rFonts w:ascii="Times New Roman" w:hAnsi="Times New Roman" w:cs="Times New Roman"/>
          <w:bCs/>
          <w:sz w:val="24"/>
          <w:szCs w:val="24"/>
        </w:rPr>
        <w:t xml:space="preserve"> настоящей статьи: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6. Аукцион в электронной форме включает в себя порядок подачи его участниками предложений о цене договора с учетом следующих требований:</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"шаг аукциона" составляет от 0,5 процента до пяти процентов начальной (максимальной) цены договора;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снижение текущего минимального предложения о цене договора осуществляется на величину в пределах "шага аукциона";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6.1. В течение одного часа после окончания срока подачи в соответствии с </w:t>
      </w:r>
      <w:hyperlink w:anchor="Par34" w:history="1">
        <w:r w:rsidRPr="001A0780">
          <w:rPr>
            <w:rFonts w:ascii="Times New Roman" w:hAnsi="Times New Roman" w:cs="Times New Roman"/>
            <w:bCs/>
            <w:sz w:val="24"/>
            <w:szCs w:val="24"/>
          </w:rPr>
          <w:t>пунктом 9 части 5</w:t>
        </w:r>
      </w:hyperlink>
      <w:r w:rsidRPr="001A0780">
        <w:rPr>
          <w:rFonts w:ascii="Times New Roman" w:hAnsi="Times New Roman" w:cs="Times New Roman"/>
          <w:bCs/>
          <w:sz w:val="24"/>
          <w:szCs w:val="24"/>
        </w:rPr>
        <w:t xml:space="preserve"> настоящей статьи дополнительных ценовых предложений, а также в течение одного часа после окончания подачи в соответствии с </w:t>
      </w:r>
      <w:hyperlink w:anchor="Par40" w:history="1">
        <w:r w:rsidRPr="001A0780">
          <w:rPr>
            <w:rFonts w:ascii="Times New Roman" w:hAnsi="Times New Roman" w:cs="Times New Roman"/>
            <w:bCs/>
            <w:sz w:val="24"/>
            <w:szCs w:val="24"/>
          </w:rPr>
          <w:t>частью 6</w:t>
        </w:r>
      </w:hyperlink>
      <w:r w:rsidRPr="001A0780">
        <w:rPr>
          <w:rFonts w:ascii="Times New Roman" w:hAnsi="Times New Roman" w:cs="Times New Roman"/>
          <w:bCs/>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54" w:history="1">
        <w:r w:rsidRPr="001A0780">
          <w:rPr>
            <w:rFonts w:ascii="Times New Roman" w:hAnsi="Times New Roman" w:cs="Times New Roman"/>
            <w:bCs/>
            <w:sz w:val="24"/>
            <w:szCs w:val="24"/>
          </w:rPr>
          <w:t>законом</w:t>
        </w:r>
      </w:hyperlink>
      <w:r w:rsidRPr="001A0780">
        <w:rPr>
          <w:rFonts w:ascii="Times New Roman" w:hAnsi="Times New Roman" w:cs="Times New Roman"/>
          <w:bCs/>
          <w:sz w:val="24"/>
          <w:szCs w:val="24"/>
        </w:rPr>
        <w:t xml:space="preserve"> от 5 апреля 2013 года N 44-ФЗ "О контрактной системе в сфере закупок товаров, работ, услуг для </w:t>
      </w:r>
      <w:r w:rsidRPr="001A0780">
        <w:rPr>
          <w:rFonts w:ascii="Times New Roman" w:hAnsi="Times New Roman" w:cs="Times New Roman"/>
          <w:bCs/>
          <w:sz w:val="24"/>
          <w:szCs w:val="24"/>
        </w:rPr>
        <w:lastRenderedPageBreak/>
        <w:t xml:space="preserve">обеспечения государственных и муниципальных нужд", и </w:t>
      </w:r>
      <w:hyperlink r:id="rId55" w:history="1">
        <w:r w:rsidRPr="001A0780">
          <w:rPr>
            <w:rFonts w:ascii="Times New Roman" w:hAnsi="Times New Roman" w:cs="Times New Roman"/>
            <w:bCs/>
            <w:sz w:val="24"/>
            <w:szCs w:val="24"/>
          </w:rPr>
          <w:t>дополнительными требованиями</w:t>
        </w:r>
      </w:hyperlink>
      <w:r w:rsidRPr="001A0780">
        <w:rPr>
          <w:rFonts w:ascii="Times New Roman" w:hAnsi="Times New Roman" w:cs="Times New Roman"/>
          <w:bCs/>
          <w:sz w:val="24"/>
          <w:szCs w:val="24"/>
        </w:rPr>
        <w:t>, установленными Правительством Российской Федерации и предусматривающими в том числе: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w:t>
      </w:r>
      <w:hyperlink r:id="rId56" w:history="1">
        <w:r w:rsidRPr="001A0780">
          <w:rPr>
            <w:rFonts w:ascii="Times New Roman" w:hAnsi="Times New Roman" w:cs="Times New Roman"/>
            <w:bCs/>
            <w:sz w:val="24"/>
            <w:szCs w:val="24"/>
          </w:rPr>
          <w:t>требования</w:t>
        </w:r>
      </w:hyperlink>
      <w:r w:rsidRPr="001A0780">
        <w:rPr>
          <w:rFonts w:ascii="Times New Roman" w:hAnsi="Times New Roman" w:cs="Times New Roman"/>
          <w:bCs/>
          <w:sz w:val="24"/>
          <w:szCs w:val="24"/>
        </w:rPr>
        <w:t xml:space="preserve"> к проведению такой конкурентной закупки в соответствии с настоящим Положением и Федеральным законом от 18.07.2011 N 223-ФЗ "О закупках товаров, работ, услуг отдельными видами юридических лиц";</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w:t>
      </w:r>
      <w:hyperlink r:id="rId57" w:history="1">
        <w:r w:rsidRPr="001A0780">
          <w:rPr>
            <w:rFonts w:ascii="Times New Roman" w:hAnsi="Times New Roman" w:cs="Times New Roman"/>
            <w:bCs/>
            <w:sz w:val="24"/>
            <w:szCs w:val="24"/>
          </w:rPr>
          <w:t>порядок</w:t>
        </w:r>
      </w:hyperlink>
      <w:r w:rsidRPr="001A0780">
        <w:rPr>
          <w:rFonts w:ascii="Times New Roman" w:hAnsi="Times New Roman" w:cs="Times New Roman"/>
          <w:bCs/>
          <w:sz w:val="24"/>
          <w:szCs w:val="24"/>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3) </w:t>
      </w:r>
      <w:hyperlink r:id="rId58" w:history="1">
        <w:r w:rsidRPr="001A0780">
          <w:rPr>
            <w:rFonts w:ascii="Times New Roman" w:hAnsi="Times New Roman" w:cs="Times New Roman"/>
            <w:bCs/>
            <w:sz w:val="24"/>
            <w:szCs w:val="24"/>
          </w:rPr>
          <w:t>порядок</w:t>
        </w:r>
      </w:hyperlink>
      <w:r w:rsidRPr="001A0780">
        <w:rPr>
          <w:rFonts w:ascii="Times New Roman" w:hAnsi="Times New Roman" w:cs="Times New Roman"/>
          <w:bCs/>
          <w:sz w:val="24"/>
          <w:szCs w:val="24"/>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4) </w:t>
      </w:r>
      <w:hyperlink r:id="rId59" w:history="1">
        <w:r w:rsidRPr="001A0780">
          <w:rPr>
            <w:rFonts w:ascii="Times New Roman" w:hAnsi="Times New Roman" w:cs="Times New Roman"/>
            <w:bCs/>
            <w:sz w:val="24"/>
            <w:szCs w:val="24"/>
          </w:rPr>
          <w:t>порядок</w:t>
        </w:r>
      </w:hyperlink>
      <w:r w:rsidRPr="001A0780">
        <w:rPr>
          <w:rFonts w:ascii="Times New Roman" w:hAnsi="Times New Roman" w:cs="Times New Roman"/>
          <w:bCs/>
          <w:sz w:val="24"/>
          <w:szCs w:val="24"/>
        </w:rPr>
        <w:t xml:space="preserve"> утраты юридическим лицом статуса оператора электронной площадки для целей осуществления закупки в соответствии с Федеральным закон от 18.07.2011 N 223-ФЗ "О закупках товаров, работ, услуг отдельными видами юридических лиц".</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8.</w:t>
      </w:r>
      <w:r w:rsidRPr="001A0780">
        <w:rPr>
          <w:rFonts w:ascii="Times New Roman" w:hAnsi="Times New Roman" w:cs="Times New Roman"/>
          <w:sz w:val="24"/>
          <w:szCs w:val="24"/>
        </w:rPr>
        <w:t xml:space="preserve"> Правительство Российской Федерации утверждает </w:t>
      </w:r>
      <w:hyperlink r:id="rId60" w:history="1">
        <w:r w:rsidRPr="001A0780">
          <w:rPr>
            <w:rFonts w:ascii="Times New Roman" w:hAnsi="Times New Roman" w:cs="Times New Roman"/>
            <w:color w:val="0000FF"/>
            <w:sz w:val="24"/>
            <w:szCs w:val="24"/>
          </w:rPr>
          <w:t>перечень</w:t>
        </w:r>
      </w:hyperlink>
      <w:r w:rsidRPr="001A0780">
        <w:rPr>
          <w:rFonts w:ascii="Times New Roman" w:hAnsi="Times New Roman" w:cs="Times New Roman"/>
          <w:sz w:val="24"/>
          <w:szCs w:val="24"/>
        </w:rPr>
        <w:t xml:space="preserve"> операторов электронных площадок, которые соответствуют требованиям, установленным на основании </w:t>
      </w:r>
      <w:hyperlink r:id="rId61" w:history="1">
        <w:r w:rsidRPr="001A0780">
          <w:rPr>
            <w:rFonts w:ascii="Times New Roman" w:hAnsi="Times New Roman" w:cs="Times New Roman"/>
            <w:color w:val="0000FF"/>
            <w:sz w:val="24"/>
            <w:szCs w:val="24"/>
          </w:rPr>
          <w:t>части 7</w:t>
        </w:r>
      </w:hyperlink>
      <w:r w:rsidRPr="001A0780">
        <w:rPr>
          <w:rFonts w:ascii="Times New Roman" w:hAnsi="Times New Roman" w:cs="Times New Roman"/>
          <w:sz w:val="24"/>
          <w:szCs w:val="24"/>
        </w:rPr>
        <w:t xml:space="preserve"> настоящей статьи. Оператор электронной площадки в порядке, предусмотренном </w:t>
      </w:r>
      <w:hyperlink r:id="rId62" w:history="1">
        <w:r w:rsidRPr="001A0780">
          <w:rPr>
            <w:rFonts w:ascii="Times New Roman" w:hAnsi="Times New Roman" w:cs="Times New Roman"/>
            <w:color w:val="0000FF"/>
            <w:sz w:val="24"/>
            <w:szCs w:val="24"/>
          </w:rPr>
          <w:t xml:space="preserve">пунктом 4 части </w:t>
        </w:r>
      </w:hyperlink>
      <w:r w:rsidRPr="001A0780">
        <w:rPr>
          <w:rFonts w:ascii="Times New Roman" w:hAnsi="Times New Roman" w:cs="Times New Roman"/>
          <w:sz w:val="24"/>
          <w:szCs w:val="24"/>
        </w:rPr>
        <w:t xml:space="preserve">7 настоящей статьи, подлежит исключению из этого перечня в случае несоответствия одному или нескольким требованиям, установленным на основании </w:t>
      </w:r>
      <w:hyperlink r:id="rId63" w:history="1">
        <w:r w:rsidRPr="001A0780">
          <w:rPr>
            <w:rFonts w:ascii="Times New Roman" w:hAnsi="Times New Roman" w:cs="Times New Roman"/>
            <w:color w:val="0000FF"/>
            <w:sz w:val="24"/>
            <w:szCs w:val="24"/>
          </w:rPr>
          <w:t>части 7</w:t>
        </w:r>
      </w:hyperlink>
      <w:r w:rsidRPr="001A0780">
        <w:rPr>
          <w:rFonts w:ascii="Times New Roman" w:hAnsi="Times New Roman" w:cs="Times New Roman"/>
          <w:sz w:val="24"/>
          <w:szCs w:val="24"/>
        </w:rPr>
        <w:t xml:space="preserve"> настоящей статьи, а также в случае его обращения об исключении из этого перечня.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9.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предоставлением независимой гарантии. Выбор способа обеспечения заявки на участие в такой закупке осуществляется участником такой закупки.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64" w:history="1">
        <w:r w:rsidRPr="001A0780">
          <w:rPr>
            <w:rFonts w:ascii="Times New Roman" w:hAnsi="Times New Roman" w:cs="Times New Roman"/>
            <w:bCs/>
            <w:sz w:val="24"/>
            <w:szCs w:val="24"/>
          </w:rPr>
          <w:t>перечень</w:t>
        </w:r>
      </w:hyperlink>
      <w:r w:rsidRPr="001A0780">
        <w:rPr>
          <w:rFonts w:ascii="Times New Roman" w:hAnsi="Times New Roman" w:cs="Times New Roman"/>
          <w:bCs/>
          <w:sz w:val="24"/>
          <w:szCs w:val="24"/>
        </w:rP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 xml:space="preserve">1) независимая гарантия должна быть выдана гарантом, предусмотренным </w:t>
      </w:r>
      <w:hyperlink r:id="rId65" w:history="1">
        <w:r w:rsidRPr="001A0780">
          <w:rPr>
            <w:rFonts w:ascii="Times New Roman" w:hAnsi="Times New Roman" w:cs="Times New Roman"/>
            <w:bCs/>
            <w:sz w:val="24"/>
            <w:szCs w:val="24"/>
          </w:rPr>
          <w:t>частью 1 статьи 45</w:t>
        </w:r>
      </w:hyperlink>
      <w:r w:rsidRPr="001A0780">
        <w:rPr>
          <w:rFonts w:ascii="Times New Roman" w:hAnsi="Times New Roman" w:cs="Times New Roman"/>
          <w:bCs/>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 xml:space="preserve">2) информация о независимой гарантии должна быть включена в реестр независимых гарантий, предусмотренный </w:t>
      </w:r>
      <w:hyperlink r:id="rId66" w:history="1">
        <w:r w:rsidRPr="001A0780">
          <w:rPr>
            <w:rFonts w:ascii="Times New Roman" w:hAnsi="Times New Roman" w:cs="Times New Roman"/>
            <w:bCs/>
            <w:sz w:val="24"/>
            <w:szCs w:val="24"/>
          </w:rPr>
          <w:t>частью 8 статьи 45</w:t>
        </w:r>
      </w:hyperlink>
      <w:r w:rsidRPr="001A0780">
        <w:rPr>
          <w:rFonts w:ascii="Times New Roman" w:hAnsi="Times New Roman" w:cs="Times New Roman"/>
          <w:bCs/>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3) независимая гарантия не может быть отозвана выдавшим ее гарантом;</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4) независимая гарантия должна содержать:</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7" w:history="1">
        <w:r w:rsidRPr="001A0780">
          <w:rPr>
            <w:rFonts w:ascii="Times New Roman" w:hAnsi="Times New Roman" w:cs="Times New Roman"/>
            <w:bCs/>
            <w:sz w:val="24"/>
            <w:szCs w:val="24"/>
          </w:rPr>
          <w:t>кодексом</w:t>
        </w:r>
      </w:hyperlink>
      <w:r w:rsidRPr="001A0780">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lastRenderedPageBreak/>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8" w:history="1">
        <w:r w:rsidRPr="001A0780">
          <w:rPr>
            <w:rFonts w:ascii="Times New Roman" w:hAnsi="Times New Roman" w:cs="Times New Roman"/>
            <w:bCs/>
            <w:sz w:val="24"/>
            <w:szCs w:val="24"/>
          </w:rPr>
          <w:t>пунктом 4 части 32</w:t>
        </w:r>
      </w:hyperlink>
      <w:r w:rsidRPr="001A0780">
        <w:rPr>
          <w:rFonts w:ascii="Times New Roman" w:hAnsi="Times New Roman" w:cs="Times New Roman"/>
          <w:bCs/>
          <w:sz w:val="24"/>
          <w:szCs w:val="24"/>
        </w:rPr>
        <w:t xml:space="preserve"> ст. 3.4 Закона 223-ФЗ;</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 3.4 Закона 223-ФЗ, является основанием для отказа в принятии ее заказчиком.</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bCs/>
          <w:sz w:val="24"/>
          <w:szCs w:val="24"/>
        </w:rPr>
      </w:pPr>
      <w:r w:rsidRPr="001A0780">
        <w:rPr>
          <w:rFonts w:ascii="Times New Roman" w:hAnsi="Times New Roman" w:cs="Times New Roman"/>
          <w:bCs/>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5169E2"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12</w:t>
      </w:r>
      <w:r w:rsidR="005169E2" w:rsidRPr="001A0780">
        <w:rPr>
          <w:rFonts w:ascii="Times New Roman" w:hAnsi="Times New Roman" w:cs="Times New Roman"/>
          <w:bCs/>
          <w:sz w:val="24"/>
          <w:szCs w:val="24"/>
        </w:rPr>
        <w:t>.</w:t>
      </w:r>
      <w:r w:rsidRPr="001A0780">
        <w:rPr>
          <w:rFonts w:ascii="Times New Roman" w:hAnsi="Times New Roman" w:cs="Times New Roman"/>
          <w:bCs/>
          <w:sz w:val="24"/>
          <w:szCs w:val="24"/>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14. В случаях, предусмотренных </w:t>
      </w:r>
      <w:hyperlink r:id="rId69" w:history="1">
        <w:r w:rsidRPr="001A0780">
          <w:rPr>
            <w:rFonts w:ascii="Times New Roman" w:hAnsi="Times New Roman" w:cs="Times New Roman"/>
            <w:bCs/>
            <w:sz w:val="24"/>
            <w:szCs w:val="24"/>
          </w:rPr>
          <w:t>частью 26 статьи 3.2</w:t>
        </w:r>
      </w:hyperlink>
      <w:r w:rsidRPr="001A0780">
        <w:rPr>
          <w:rFonts w:ascii="Times New Roman" w:hAnsi="Times New Roman" w:cs="Times New Roman"/>
          <w:bCs/>
          <w:sz w:val="24"/>
          <w:szCs w:val="24"/>
        </w:rPr>
        <w:t xml:space="preserve"> </w:t>
      </w:r>
      <w:r w:rsidR="005169E2" w:rsidRPr="001A0780">
        <w:rPr>
          <w:rFonts w:ascii="Times New Roman" w:hAnsi="Times New Roman" w:cs="Times New Roman"/>
          <w:bCs/>
          <w:sz w:val="24"/>
          <w:szCs w:val="24"/>
        </w:rPr>
        <w:t>Закона</w:t>
      </w:r>
      <w:r w:rsidRPr="001A0780">
        <w:rPr>
          <w:rFonts w:ascii="Times New Roman" w:hAnsi="Times New Roman" w:cs="Times New Roman"/>
          <w:bCs/>
          <w:sz w:val="24"/>
          <w:szCs w:val="24"/>
        </w:rPr>
        <w:t xml:space="preserve"> </w:t>
      </w:r>
      <w:r w:rsidR="005169E2" w:rsidRPr="001A0780">
        <w:rPr>
          <w:rFonts w:ascii="Times New Roman" w:hAnsi="Times New Roman" w:cs="Times New Roman"/>
          <w:bCs/>
          <w:sz w:val="24"/>
          <w:szCs w:val="24"/>
        </w:rPr>
        <w:t>№</w:t>
      </w:r>
      <w:r w:rsidRPr="001A0780">
        <w:rPr>
          <w:rFonts w:ascii="Times New Roman" w:hAnsi="Times New Roman" w:cs="Times New Roman"/>
          <w:bCs/>
          <w:sz w:val="24"/>
          <w:szCs w:val="24"/>
        </w:rPr>
        <w:t>223-</w:t>
      </w:r>
      <w:r w:rsidR="005169E2" w:rsidRPr="001A0780">
        <w:rPr>
          <w:rFonts w:ascii="Times New Roman" w:hAnsi="Times New Roman" w:cs="Times New Roman"/>
          <w:bCs/>
          <w:sz w:val="24"/>
          <w:szCs w:val="24"/>
        </w:rPr>
        <w:t>ФЗ</w:t>
      </w:r>
      <w:r w:rsidRPr="001A0780">
        <w:rPr>
          <w:rFonts w:ascii="Times New Roman" w:hAnsi="Times New Roman" w:cs="Times New Roman"/>
          <w:bCs/>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w:t>
      </w:r>
      <w:hyperlink r:id="rId70" w:history="1">
        <w:r w:rsidRPr="001A0780">
          <w:rPr>
            <w:rFonts w:ascii="Times New Roman" w:hAnsi="Times New Roman" w:cs="Times New Roman"/>
            <w:bCs/>
            <w:sz w:val="24"/>
            <w:szCs w:val="24"/>
          </w:rPr>
          <w:t>требование</w:t>
        </w:r>
      </w:hyperlink>
      <w:r w:rsidRPr="001A0780">
        <w:rPr>
          <w:rFonts w:ascii="Times New Roman" w:hAnsi="Times New Roman" w:cs="Times New Roman"/>
          <w:bCs/>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15. Субъекты малого и среднего предпринимательства получают аккредитацию на электронной площадке в порядке, установленном Федеральным </w:t>
      </w:r>
      <w:hyperlink r:id="rId71" w:history="1">
        <w:r w:rsidRPr="001A0780">
          <w:rPr>
            <w:rFonts w:ascii="Times New Roman" w:hAnsi="Times New Roman" w:cs="Times New Roman"/>
            <w:bCs/>
            <w:sz w:val="24"/>
            <w:szCs w:val="24"/>
          </w:rPr>
          <w:t>законом</w:t>
        </w:r>
      </w:hyperlink>
      <w:r w:rsidRPr="001A0780">
        <w:rPr>
          <w:rFonts w:ascii="Times New Roman" w:hAnsi="Times New Roman" w:cs="Times New Roman"/>
          <w:bCs/>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6332B" w:rsidRPr="00CE49F4" w:rsidRDefault="00D861F0" w:rsidP="00B6332B">
      <w:pPr>
        <w:autoSpaceDE w:val="0"/>
        <w:autoSpaceDN w:val="0"/>
        <w:adjustRightInd w:val="0"/>
        <w:spacing w:after="0"/>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16. </w:t>
      </w:r>
      <w:r w:rsidR="00B6332B" w:rsidRPr="00CE49F4">
        <w:rPr>
          <w:rFonts w:ascii="Times New Roman" w:hAnsi="Times New Roman" w:cs="Times New Roman"/>
          <w:bCs/>
          <w:sz w:val="24"/>
          <w:szCs w:val="24"/>
        </w:rPr>
        <w:t>В документации о конкурентной закупке заказчик вправе установить обязанность пред</w:t>
      </w:r>
      <w:r w:rsidR="00B6332B">
        <w:rPr>
          <w:rFonts w:ascii="Times New Roman" w:hAnsi="Times New Roman" w:cs="Times New Roman"/>
          <w:bCs/>
          <w:sz w:val="24"/>
          <w:szCs w:val="24"/>
        </w:rPr>
        <w:t>о</w:t>
      </w:r>
      <w:r w:rsidR="00B6332B" w:rsidRPr="00CE49F4">
        <w:rPr>
          <w:rFonts w:ascii="Times New Roman" w:hAnsi="Times New Roman" w:cs="Times New Roman"/>
          <w:bCs/>
          <w:sz w:val="24"/>
          <w:szCs w:val="24"/>
        </w:rPr>
        <w:t>ставления информации и документов</w:t>
      </w:r>
      <w:r w:rsidR="00B6332B" w:rsidRPr="00CE49F4">
        <w:rPr>
          <w:rFonts w:ascii="Times New Roman" w:eastAsia="Times New Roman" w:hAnsi="Times New Roman" w:cs="Times New Roman"/>
          <w:sz w:val="24"/>
          <w:szCs w:val="24"/>
        </w:rPr>
        <w:t xml:space="preserve"> в соответствии </w:t>
      </w:r>
      <w:r w:rsidR="00B6332B" w:rsidRPr="001429CA">
        <w:rPr>
          <w:rFonts w:ascii="Times New Roman" w:eastAsia="Times New Roman" w:hAnsi="Times New Roman" w:cs="Times New Roman"/>
          <w:sz w:val="24"/>
          <w:szCs w:val="24"/>
        </w:rPr>
        <w:t xml:space="preserve">с </w:t>
      </w:r>
      <w:r w:rsidR="00B6332B" w:rsidRPr="00CC43EA">
        <w:rPr>
          <w:rFonts w:ascii="Times New Roman" w:eastAsia="Times New Roman" w:hAnsi="Times New Roman" w:cs="Times New Roman"/>
          <w:sz w:val="24"/>
          <w:szCs w:val="24"/>
        </w:rPr>
        <w:t>частью</w:t>
      </w:r>
      <w:r w:rsidR="00B6332B" w:rsidRPr="001429CA">
        <w:rPr>
          <w:rFonts w:ascii="Times New Roman" w:eastAsia="Times New Roman" w:hAnsi="Times New Roman" w:cs="Times New Roman"/>
          <w:sz w:val="24"/>
          <w:szCs w:val="24"/>
        </w:rPr>
        <w:t xml:space="preserve"> 2.2.1. статьи</w:t>
      </w:r>
      <w:r w:rsidR="00B6332B">
        <w:rPr>
          <w:rFonts w:ascii="Times New Roman" w:eastAsia="Times New Roman" w:hAnsi="Times New Roman" w:cs="Times New Roman"/>
          <w:sz w:val="24"/>
          <w:szCs w:val="24"/>
        </w:rPr>
        <w:t xml:space="preserve"> 9</w:t>
      </w:r>
      <w:r w:rsidR="00B6332B" w:rsidRPr="00CE49F4">
        <w:rPr>
          <w:rFonts w:ascii="Times New Roman" w:eastAsia="Times New Roman" w:hAnsi="Times New Roman" w:cs="Times New Roman"/>
          <w:sz w:val="24"/>
          <w:szCs w:val="24"/>
        </w:rPr>
        <w:t xml:space="preserve"> настоящего Положения</w:t>
      </w:r>
      <w:r w:rsidR="00B6332B">
        <w:rPr>
          <w:rFonts w:ascii="Times New Roman" w:eastAsia="Times New Roman" w:hAnsi="Times New Roman" w:cs="Times New Roman"/>
          <w:sz w:val="24"/>
          <w:szCs w:val="24"/>
        </w:rPr>
        <w:t>.</w:t>
      </w:r>
    </w:p>
    <w:p w:rsidR="00D861F0" w:rsidRPr="001A0780" w:rsidRDefault="00D861F0" w:rsidP="00B6332B">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xml:space="preserve">17.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w:t>
      </w:r>
      <w:r w:rsidRPr="001A0780">
        <w:rPr>
          <w:rFonts w:ascii="Times New Roman" w:hAnsi="Times New Roman" w:cs="Times New Roman"/>
          <w:bCs/>
          <w:sz w:val="24"/>
          <w:szCs w:val="24"/>
        </w:rPr>
        <w:lastRenderedPageBreak/>
        <w:t>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 xml:space="preserve">18.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72" w:history="1">
        <w:r w:rsidRPr="001A0780">
          <w:rPr>
            <w:rFonts w:ascii="Times New Roman" w:hAnsi="Times New Roman" w:cs="Times New Roman"/>
            <w:color w:val="0000FF"/>
            <w:sz w:val="24"/>
            <w:szCs w:val="24"/>
          </w:rPr>
          <w:t>частями 16</w:t>
        </w:r>
      </w:hyperlink>
      <w:r w:rsidRPr="001A0780">
        <w:rPr>
          <w:rFonts w:ascii="Times New Roman" w:hAnsi="Times New Roman" w:cs="Times New Roman"/>
          <w:sz w:val="24"/>
          <w:szCs w:val="24"/>
        </w:rPr>
        <w:t xml:space="preserve"> и 17</w:t>
      </w:r>
      <w:hyperlink r:id="rId73" w:history="1"/>
      <w:r w:rsidRPr="001A0780">
        <w:rPr>
          <w:rFonts w:ascii="Times New Roman" w:hAnsi="Times New Roman" w:cs="Times New Roman"/>
          <w:sz w:val="24"/>
          <w:szCs w:val="24"/>
        </w:rPr>
        <w:t xml:space="preserve"> </w:t>
      </w:r>
      <w:r w:rsidRPr="001A0780">
        <w:rPr>
          <w:rFonts w:ascii="Times New Roman" w:hAnsi="Times New Roman" w:cs="Times New Roman"/>
          <w:bCs/>
          <w:sz w:val="24"/>
          <w:szCs w:val="24"/>
        </w:rPr>
        <w:t>настоящей статьи</w:t>
      </w:r>
      <w:r w:rsidRPr="001A0780">
        <w:rPr>
          <w:rFonts w:ascii="Times New Roman" w:hAnsi="Times New Roman" w:cs="Times New Roman"/>
          <w:sz w:val="24"/>
          <w:szCs w:val="24"/>
        </w:rPr>
        <w:t>.</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19.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17  настоящей статьи, не допускается.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20.</w:t>
      </w:r>
      <w:r w:rsidRPr="001A0780">
        <w:rPr>
          <w:rFonts w:ascii="Times New Roman" w:hAnsi="Times New Roman" w:cs="Times New Roman"/>
          <w:sz w:val="24"/>
          <w:szCs w:val="24"/>
        </w:rPr>
        <w:t xml:space="preserve"> Заявка на участие в конкурсе в электронной форме, запросе предложений в электронной</w:t>
      </w:r>
    </w:p>
    <w:p w:rsidR="00F774E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 10 ч. 19.1, а также ч. 19.2 ст. 3.4. Закона №223 – 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 19.1, а также ч. 19.2 ст. 3.4. Закона №223 – ФЗ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w:t>
      </w:r>
      <w:r w:rsidRPr="001A0780">
        <w:rPr>
          <w:rFonts w:ascii="Times New Roman" w:hAnsi="Times New Roman" w:cs="Times New Roman"/>
          <w:bCs/>
          <w:sz w:val="24"/>
          <w:szCs w:val="24"/>
        </w:rPr>
        <w:t>16</w:t>
      </w:r>
      <w:r w:rsidRPr="001A0780">
        <w:rPr>
          <w:rFonts w:ascii="Times New Roman" w:hAnsi="Times New Roman" w:cs="Times New Roman"/>
          <w:sz w:val="24"/>
          <w:szCs w:val="24"/>
        </w:rPr>
        <w:t xml:space="preserve"> настоящей статьи.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bCs/>
          <w:sz w:val="24"/>
          <w:szCs w:val="24"/>
        </w:rPr>
        <w:t>2</w:t>
      </w:r>
      <w:r w:rsidR="00F774E0" w:rsidRPr="001A0780">
        <w:rPr>
          <w:rFonts w:ascii="Times New Roman" w:hAnsi="Times New Roman" w:cs="Times New Roman"/>
          <w:bCs/>
          <w:sz w:val="24"/>
          <w:szCs w:val="24"/>
        </w:rPr>
        <w:t>1</w:t>
      </w:r>
      <w:r w:rsidRPr="001A0780">
        <w:rPr>
          <w:rFonts w:ascii="Times New Roman" w:hAnsi="Times New Roman" w:cs="Times New Roman"/>
          <w:bCs/>
          <w:sz w:val="24"/>
          <w:szCs w:val="24"/>
        </w:rPr>
        <w:t xml:space="preserve">. </w:t>
      </w:r>
      <w:r w:rsidRPr="001A0780">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74" w:history="1">
        <w:r w:rsidRPr="001A0780">
          <w:rPr>
            <w:rFonts w:ascii="Times New Roman" w:hAnsi="Times New Roman" w:cs="Times New Roman"/>
            <w:color w:val="0000FF"/>
            <w:sz w:val="24"/>
            <w:szCs w:val="24"/>
          </w:rPr>
          <w:t>пунктом 10 части 19.1</w:t>
        </w:r>
      </w:hyperlink>
      <w:r w:rsidRPr="001A0780">
        <w:rPr>
          <w:rFonts w:ascii="Times New Roman" w:hAnsi="Times New Roman" w:cs="Times New Roman"/>
          <w:sz w:val="24"/>
          <w:szCs w:val="24"/>
        </w:rPr>
        <w:t xml:space="preserve"> Закона №223-ФЗ. Вторая часть данной заявки должна содержать информацию и документы, предусмотренные </w:t>
      </w:r>
      <w:hyperlink r:id="rId75" w:history="1">
        <w:r w:rsidRPr="001A0780">
          <w:rPr>
            <w:rFonts w:ascii="Times New Roman" w:hAnsi="Times New Roman" w:cs="Times New Roman"/>
            <w:color w:val="0000FF"/>
            <w:sz w:val="24"/>
            <w:szCs w:val="24"/>
          </w:rPr>
          <w:t>пунктами 1</w:t>
        </w:r>
      </w:hyperlink>
      <w:r w:rsidRPr="001A0780">
        <w:rPr>
          <w:rFonts w:ascii="Times New Roman" w:hAnsi="Times New Roman" w:cs="Times New Roman"/>
          <w:sz w:val="24"/>
          <w:szCs w:val="24"/>
        </w:rPr>
        <w:t xml:space="preserve"> - </w:t>
      </w:r>
      <w:hyperlink r:id="rId76" w:history="1">
        <w:r w:rsidRPr="001A0780">
          <w:rPr>
            <w:rFonts w:ascii="Times New Roman" w:hAnsi="Times New Roman" w:cs="Times New Roman"/>
            <w:color w:val="0000FF"/>
            <w:sz w:val="24"/>
            <w:szCs w:val="24"/>
          </w:rPr>
          <w:t>9</w:t>
        </w:r>
      </w:hyperlink>
      <w:r w:rsidRPr="001A0780">
        <w:rPr>
          <w:rFonts w:ascii="Times New Roman" w:hAnsi="Times New Roman" w:cs="Times New Roman"/>
          <w:sz w:val="24"/>
          <w:szCs w:val="24"/>
        </w:rPr>
        <w:t xml:space="preserve">, </w:t>
      </w:r>
      <w:hyperlink r:id="rId77" w:history="1">
        <w:r w:rsidRPr="001A0780">
          <w:rPr>
            <w:rFonts w:ascii="Times New Roman" w:hAnsi="Times New Roman" w:cs="Times New Roman"/>
            <w:color w:val="0000FF"/>
            <w:sz w:val="24"/>
            <w:szCs w:val="24"/>
          </w:rPr>
          <w:t>11</w:t>
        </w:r>
      </w:hyperlink>
      <w:r w:rsidRPr="001A0780">
        <w:rPr>
          <w:rFonts w:ascii="Times New Roman" w:hAnsi="Times New Roman" w:cs="Times New Roman"/>
          <w:sz w:val="24"/>
          <w:szCs w:val="24"/>
        </w:rPr>
        <w:t xml:space="preserve"> и </w:t>
      </w:r>
      <w:hyperlink r:id="rId78" w:history="1">
        <w:r w:rsidRPr="001A0780">
          <w:rPr>
            <w:rFonts w:ascii="Times New Roman" w:hAnsi="Times New Roman" w:cs="Times New Roman"/>
            <w:color w:val="0000FF"/>
            <w:sz w:val="24"/>
            <w:szCs w:val="24"/>
          </w:rPr>
          <w:t>12 части 19.1</w:t>
        </w:r>
      </w:hyperlink>
      <w:r w:rsidRPr="001A0780">
        <w:rPr>
          <w:rFonts w:ascii="Times New Roman" w:hAnsi="Times New Roman" w:cs="Times New Roman"/>
          <w:sz w:val="24"/>
          <w:szCs w:val="24"/>
        </w:rPr>
        <w:t xml:space="preserve"> Закона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79" w:history="1">
        <w:r w:rsidRPr="001A0780">
          <w:rPr>
            <w:rFonts w:ascii="Times New Roman" w:hAnsi="Times New Roman" w:cs="Times New Roman"/>
            <w:color w:val="0000FF"/>
            <w:sz w:val="24"/>
            <w:szCs w:val="24"/>
          </w:rPr>
          <w:t xml:space="preserve">частью </w:t>
        </w:r>
        <w:r w:rsidRPr="001A0780">
          <w:rPr>
            <w:rFonts w:ascii="Times New Roman" w:hAnsi="Times New Roman" w:cs="Times New Roman"/>
            <w:bCs/>
            <w:sz w:val="24"/>
            <w:szCs w:val="24"/>
          </w:rPr>
          <w:t>16</w:t>
        </w:r>
        <w:r w:rsidRPr="001A0780">
          <w:rPr>
            <w:rFonts w:ascii="Times New Roman" w:hAnsi="Times New Roman" w:cs="Times New Roman"/>
            <w:sz w:val="24"/>
            <w:szCs w:val="24"/>
          </w:rPr>
          <w:t xml:space="preserve"> настоящей статьи.</w:t>
        </w:r>
      </w:hyperlink>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22. З</w:t>
      </w:r>
      <w:r w:rsidRPr="001A0780">
        <w:rPr>
          <w:rFonts w:ascii="Times New Roman" w:hAnsi="Times New Roman" w:cs="Times New Roman"/>
          <w:sz w:val="24"/>
          <w:szCs w:val="24"/>
        </w:rPr>
        <w:t xml:space="preserve">аявка на участие в запросе котировок в электронной форме должна содержать </w:t>
      </w:r>
      <w:proofErr w:type="spellStart"/>
      <w:r w:rsidRPr="001A0780">
        <w:rPr>
          <w:rFonts w:ascii="Times New Roman" w:hAnsi="Times New Roman" w:cs="Times New Roman"/>
          <w:sz w:val="24"/>
          <w:szCs w:val="24"/>
        </w:rPr>
        <w:t>нформацию</w:t>
      </w:r>
      <w:proofErr w:type="spellEnd"/>
      <w:r w:rsidRPr="001A0780">
        <w:rPr>
          <w:rFonts w:ascii="Times New Roman" w:hAnsi="Times New Roman" w:cs="Times New Roman"/>
          <w:sz w:val="24"/>
          <w:szCs w:val="24"/>
        </w:rPr>
        <w:t xml:space="preserve"> и документы, предусмотренные </w:t>
      </w:r>
      <w:hyperlink r:id="rId80" w:history="1">
        <w:r w:rsidRPr="001A0780">
          <w:rPr>
            <w:rFonts w:ascii="Times New Roman" w:hAnsi="Times New Roman" w:cs="Times New Roman"/>
            <w:color w:val="0000FF"/>
            <w:sz w:val="24"/>
            <w:szCs w:val="24"/>
          </w:rPr>
          <w:t>частью 16</w:t>
        </w:r>
      </w:hyperlink>
      <w:r w:rsidRPr="001A0780">
        <w:rPr>
          <w:rFonts w:ascii="Times New Roman" w:hAnsi="Times New Roman" w:cs="Times New Roman"/>
          <w:sz w:val="24"/>
          <w:szCs w:val="24"/>
        </w:rPr>
        <w:t xml:space="preserve"> настоящей статьи, в случае установления заказчиком обязанности их представления.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sz w:val="24"/>
          <w:szCs w:val="24"/>
        </w:rPr>
        <w:t xml:space="preserve">23. Декларация, предусмотренная </w:t>
      </w:r>
      <w:hyperlink r:id="rId81" w:history="1">
        <w:r w:rsidRPr="001A0780">
          <w:rPr>
            <w:rFonts w:ascii="Times New Roman" w:hAnsi="Times New Roman" w:cs="Times New Roman"/>
            <w:color w:val="0000FF"/>
            <w:sz w:val="24"/>
            <w:szCs w:val="24"/>
          </w:rPr>
          <w:t>пунктом 9 части 19.1</w:t>
        </w:r>
      </w:hyperlink>
      <w:r w:rsidRPr="001A0780">
        <w:rPr>
          <w:rFonts w:ascii="Times New Roman" w:hAnsi="Times New Roman" w:cs="Times New Roman"/>
          <w:sz w:val="24"/>
          <w:szCs w:val="24"/>
        </w:rPr>
        <w:t xml:space="preserve"> статьи 3.4. Закона №223 – 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82" w:history="1">
        <w:r w:rsidRPr="001A0780">
          <w:rPr>
            <w:rFonts w:ascii="Times New Roman" w:hAnsi="Times New Roman" w:cs="Times New Roman"/>
            <w:color w:val="0000FF"/>
            <w:sz w:val="24"/>
            <w:szCs w:val="24"/>
          </w:rPr>
          <w:t>части 19.1</w:t>
        </w:r>
      </w:hyperlink>
      <w:r w:rsidRPr="001A0780">
        <w:rPr>
          <w:rFonts w:ascii="Times New Roman" w:hAnsi="Times New Roman" w:cs="Times New Roman"/>
          <w:sz w:val="24"/>
          <w:szCs w:val="24"/>
        </w:rPr>
        <w:t xml:space="preserve"> статьи 3.4. Закона №223 – 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83" w:history="1">
        <w:r w:rsidRPr="001A0780">
          <w:rPr>
            <w:rFonts w:ascii="Times New Roman" w:hAnsi="Times New Roman" w:cs="Times New Roman"/>
            <w:color w:val="0000FF"/>
            <w:sz w:val="24"/>
            <w:szCs w:val="24"/>
          </w:rPr>
          <w:t>частью 18</w:t>
        </w:r>
      </w:hyperlink>
      <w:r w:rsidRPr="001A0780">
        <w:rPr>
          <w:rFonts w:ascii="Times New Roman" w:hAnsi="Times New Roman" w:cs="Times New Roman"/>
          <w:sz w:val="24"/>
          <w:szCs w:val="24"/>
        </w:rPr>
        <w:t xml:space="preserve"> </w:t>
      </w:r>
      <w:proofErr w:type="spellStart"/>
      <w:r w:rsidRPr="001A0780">
        <w:rPr>
          <w:rFonts w:ascii="Times New Roman" w:hAnsi="Times New Roman" w:cs="Times New Roman"/>
          <w:sz w:val="24"/>
          <w:szCs w:val="24"/>
        </w:rPr>
        <w:t>стотьи</w:t>
      </w:r>
      <w:proofErr w:type="spellEnd"/>
      <w:r w:rsidRPr="001A0780">
        <w:rPr>
          <w:rFonts w:ascii="Times New Roman" w:hAnsi="Times New Roman" w:cs="Times New Roman"/>
          <w:sz w:val="24"/>
          <w:szCs w:val="24"/>
        </w:rPr>
        <w:t xml:space="preserve"> 3.4 Закона №223 – ФЗ.</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bCs/>
          <w:sz w:val="24"/>
          <w:szCs w:val="24"/>
        </w:rPr>
        <w:t>25.</w:t>
      </w:r>
      <w:r w:rsidRPr="001A0780">
        <w:rPr>
          <w:rFonts w:ascii="Times New Roman" w:hAnsi="Times New Roman" w:cs="Times New Roman"/>
          <w:sz w:val="24"/>
          <w:szCs w:val="24"/>
        </w:rPr>
        <w:t>Оператор электронной площадки в следующем порядке направляет Заказчику:</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w:t>
      </w:r>
      <w:r w:rsidRPr="001A0780">
        <w:rPr>
          <w:rFonts w:ascii="Times New Roman" w:hAnsi="Times New Roman" w:cs="Times New Roman"/>
          <w:sz w:val="24"/>
          <w:szCs w:val="24"/>
        </w:rPr>
        <w:lastRenderedPageBreak/>
        <w:t>извещением об осуществлении конкурентной закупки, документацией о конкурентной закупке либо предусмотренными ст. 3.4. Закона №223 – ФЗ уточненными извещением, документацией;</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6.1 настоящей статьи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Положения уточненными извещением, документацией. Указанные сроки не могут быть</w:t>
      </w:r>
      <w:r w:rsidR="002F2004" w:rsidRPr="001A0780">
        <w:rPr>
          <w:rFonts w:ascii="Times New Roman" w:hAnsi="Times New Roman" w:cs="Times New Roman"/>
          <w:sz w:val="24"/>
          <w:szCs w:val="24"/>
        </w:rPr>
        <w:t xml:space="preserve"> </w:t>
      </w:r>
      <w:r w:rsidRPr="001A0780">
        <w:rPr>
          <w:rFonts w:ascii="Times New Roman" w:hAnsi="Times New Roman" w:cs="Times New Roman"/>
          <w:sz w:val="24"/>
          <w:szCs w:val="24"/>
        </w:rPr>
        <w:t>ранее сроков:</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а) размещения Заказчиком в единой информационной системе протокола, составляемого в ходе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проведения таких конкурса, аукциона, запроса предложений по результатам рассмотрения первых частей заявок;</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части 6 настоящей статьи Положения (при проведении аукциона в электронной форме);</w:t>
      </w:r>
    </w:p>
    <w:p w:rsidR="00F774E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 протокол, предусмотренный </w:t>
      </w:r>
      <w:r w:rsidR="00F774E0" w:rsidRPr="001A0780">
        <w:rPr>
          <w:rFonts w:ascii="Times New Roman" w:hAnsi="Times New Roman" w:cs="Times New Roman"/>
          <w:sz w:val="24"/>
          <w:szCs w:val="24"/>
        </w:rPr>
        <w:t>пунктом</w:t>
      </w:r>
      <w:r w:rsidRPr="001A0780">
        <w:rPr>
          <w:rFonts w:ascii="Times New Roman" w:hAnsi="Times New Roman" w:cs="Times New Roman"/>
          <w:sz w:val="24"/>
          <w:szCs w:val="24"/>
        </w:rPr>
        <w:t xml:space="preserve"> 6.1 </w:t>
      </w:r>
      <w:r w:rsidR="00F774E0" w:rsidRPr="001A0780">
        <w:rPr>
          <w:rFonts w:ascii="Times New Roman" w:hAnsi="Times New Roman" w:cs="Times New Roman"/>
          <w:sz w:val="24"/>
          <w:szCs w:val="24"/>
        </w:rPr>
        <w:t>части 6</w:t>
      </w:r>
      <w:r w:rsidRPr="001A0780">
        <w:rPr>
          <w:rFonts w:ascii="Times New Roman" w:hAnsi="Times New Roman" w:cs="Times New Roman"/>
          <w:sz w:val="24"/>
          <w:szCs w:val="24"/>
        </w:rPr>
        <w:t xml:space="preserve"> настоящей статьи Положения (в случае, если конкурс в электронной форме включает этап, предусмотренный пунктом 4 части 4 настоящей статьи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26.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84" w:history="1">
        <w:r w:rsidRPr="001A0780">
          <w:rPr>
            <w:rFonts w:ascii="Times New Roman" w:hAnsi="Times New Roman" w:cs="Times New Roman"/>
            <w:color w:val="0000FF"/>
            <w:sz w:val="24"/>
            <w:szCs w:val="24"/>
          </w:rPr>
          <w:t>частью 5 статьи 3.2</w:t>
        </w:r>
      </w:hyperlink>
      <w:r w:rsidRPr="001A0780">
        <w:rPr>
          <w:rFonts w:ascii="Times New Roman" w:hAnsi="Times New Roman" w:cs="Times New Roman"/>
          <w:sz w:val="24"/>
          <w:szCs w:val="24"/>
        </w:rPr>
        <w:t xml:space="preserve"> Закона №223 – ФЗ, оператор электронной площадки не вправе направлять заказчику заявки участников такой конкурентной закупки.</w:t>
      </w:r>
    </w:p>
    <w:p w:rsidR="00D861F0" w:rsidRPr="001A0780" w:rsidRDefault="00F774E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27</w:t>
      </w:r>
      <w:r w:rsidR="00D861F0" w:rsidRPr="001A0780">
        <w:rPr>
          <w:rFonts w:ascii="Times New Roman" w:hAnsi="Times New Roman" w:cs="Times New Roman"/>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85" w:history="1">
        <w:r w:rsidR="00D861F0" w:rsidRPr="001A0780">
          <w:rPr>
            <w:rFonts w:ascii="Times New Roman" w:hAnsi="Times New Roman" w:cs="Times New Roman"/>
            <w:color w:val="0000FF"/>
            <w:sz w:val="24"/>
            <w:szCs w:val="24"/>
          </w:rPr>
          <w:t>части 13 статьи 3.2</w:t>
        </w:r>
      </w:hyperlink>
      <w:r w:rsidR="00D861F0" w:rsidRPr="001A0780">
        <w:rPr>
          <w:rFonts w:ascii="Times New Roman" w:hAnsi="Times New Roman" w:cs="Times New Roman"/>
          <w:sz w:val="24"/>
          <w:szCs w:val="24"/>
        </w:rPr>
        <w:t xml:space="preserve"> Закона №223 – ФЗ. В течение часа с момента получения указанного протокола оператор электронной площадки размещает его в единой информационной системе.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w:t>
      </w:r>
      <w:r w:rsidR="00F774E0" w:rsidRPr="001A0780">
        <w:rPr>
          <w:rFonts w:ascii="Times New Roman" w:hAnsi="Times New Roman" w:cs="Times New Roman"/>
          <w:sz w:val="24"/>
          <w:szCs w:val="24"/>
        </w:rPr>
        <w:t>8</w:t>
      </w:r>
      <w:r w:rsidRPr="001A0780">
        <w:rPr>
          <w:rFonts w:ascii="Times New Roman" w:hAnsi="Times New Roman" w:cs="Times New Roman"/>
          <w:sz w:val="24"/>
          <w:szCs w:val="24"/>
        </w:rPr>
        <w:t xml:space="preserve">. В течение одного рабочего дня после направления оператором электронной площадки информации, указанной в </w:t>
      </w:r>
      <w:hyperlink r:id="rId86" w:history="1">
        <w:r w:rsidRPr="001A0780">
          <w:rPr>
            <w:rFonts w:ascii="Times New Roman" w:hAnsi="Times New Roman" w:cs="Times New Roman"/>
            <w:color w:val="0000FF"/>
            <w:sz w:val="24"/>
            <w:szCs w:val="24"/>
          </w:rPr>
          <w:t>пунктах 1</w:t>
        </w:r>
      </w:hyperlink>
      <w:r w:rsidRPr="001A0780">
        <w:rPr>
          <w:rFonts w:ascii="Times New Roman" w:hAnsi="Times New Roman" w:cs="Times New Roman"/>
          <w:sz w:val="24"/>
          <w:szCs w:val="24"/>
        </w:rPr>
        <w:t xml:space="preserve"> (при проведении запроса котировок в электронной форме), 2, 3 (в случае, если конкурс в электронной форме включает этап, предусмотренный              пунктом 4 части 4 настоящей статьи) частью 25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29. Заказчик составляет итоговый протокол в соответствии с требованиями </w:t>
      </w:r>
      <w:hyperlink r:id="rId87" w:history="1">
        <w:r w:rsidRPr="001A0780">
          <w:rPr>
            <w:rFonts w:ascii="Times New Roman" w:hAnsi="Times New Roman" w:cs="Times New Roman"/>
            <w:color w:val="0000FF"/>
            <w:sz w:val="24"/>
            <w:szCs w:val="24"/>
          </w:rPr>
          <w:t>части 14 статьи 3.2</w:t>
        </w:r>
      </w:hyperlink>
      <w:r w:rsidRPr="001A0780">
        <w:rPr>
          <w:rFonts w:ascii="Times New Roman" w:hAnsi="Times New Roman" w:cs="Times New Roman"/>
          <w:sz w:val="24"/>
          <w:szCs w:val="24"/>
        </w:rPr>
        <w:t xml:space="preserve"> Закона №223 – ФЗ и размещает его на электронной площадке и в единой информационной системе.</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w:t>
      </w:r>
      <w:r w:rsidRPr="001A0780">
        <w:rPr>
          <w:rFonts w:ascii="Times New Roman" w:hAnsi="Times New Roman" w:cs="Times New Roman"/>
          <w:sz w:val="24"/>
          <w:szCs w:val="24"/>
        </w:rPr>
        <w:lastRenderedPageBreak/>
        <w:t>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D861F0" w:rsidRPr="001A0780" w:rsidRDefault="00D861F0" w:rsidP="001A0780">
      <w:pPr>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Закона 223-ФЗ, хранятся оператором электронной площадки не менее трех лет.</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33.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88" w:history="1">
        <w:r w:rsidRPr="001A0780">
          <w:rPr>
            <w:rFonts w:ascii="Times New Roman" w:hAnsi="Times New Roman" w:cs="Times New Roman"/>
            <w:color w:val="0000FF"/>
            <w:sz w:val="24"/>
            <w:szCs w:val="24"/>
          </w:rPr>
          <w:t>пунктов 1</w:t>
        </w:r>
      </w:hyperlink>
      <w:r w:rsidRPr="001A0780">
        <w:rPr>
          <w:rFonts w:ascii="Times New Roman" w:hAnsi="Times New Roman" w:cs="Times New Roman"/>
          <w:sz w:val="24"/>
          <w:szCs w:val="24"/>
        </w:rPr>
        <w:t xml:space="preserve"> - </w:t>
      </w:r>
      <w:hyperlink r:id="rId89" w:history="1">
        <w:r w:rsidRPr="001A0780">
          <w:rPr>
            <w:rFonts w:ascii="Times New Roman" w:hAnsi="Times New Roman" w:cs="Times New Roman"/>
            <w:color w:val="0000FF"/>
            <w:sz w:val="24"/>
            <w:szCs w:val="24"/>
          </w:rPr>
          <w:t>3</w:t>
        </w:r>
      </w:hyperlink>
      <w:r w:rsidRPr="001A0780">
        <w:rPr>
          <w:rFonts w:ascii="Times New Roman" w:hAnsi="Times New Roman" w:cs="Times New Roman"/>
          <w:sz w:val="24"/>
          <w:szCs w:val="24"/>
        </w:rPr>
        <w:t xml:space="preserve">, </w:t>
      </w:r>
      <w:hyperlink r:id="rId90" w:history="1">
        <w:r w:rsidRPr="001A0780">
          <w:rPr>
            <w:rFonts w:ascii="Times New Roman" w:hAnsi="Times New Roman" w:cs="Times New Roman"/>
            <w:color w:val="0000FF"/>
            <w:sz w:val="24"/>
            <w:szCs w:val="24"/>
          </w:rPr>
          <w:t>подпунктов "а"</w:t>
        </w:r>
      </w:hyperlink>
      <w:r w:rsidRPr="001A0780">
        <w:rPr>
          <w:rFonts w:ascii="Times New Roman" w:hAnsi="Times New Roman" w:cs="Times New Roman"/>
          <w:sz w:val="24"/>
          <w:szCs w:val="24"/>
        </w:rPr>
        <w:t xml:space="preserve"> и </w:t>
      </w:r>
      <w:hyperlink r:id="rId91" w:history="1">
        <w:r w:rsidRPr="001A0780">
          <w:rPr>
            <w:rFonts w:ascii="Times New Roman" w:hAnsi="Times New Roman" w:cs="Times New Roman"/>
            <w:color w:val="0000FF"/>
            <w:sz w:val="24"/>
            <w:szCs w:val="24"/>
          </w:rPr>
          <w:t>"б" пункта 4 части 14.1</w:t>
        </w:r>
      </w:hyperlink>
      <w:r w:rsidRPr="001A0780">
        <w:rPr>
          <w:rFonts w:ascii="Times New Roman" w:hAnsi="Times New Roman" w:cs="Times New Roman"/>
          <w:sz w:val="24"/>
          <w:szCs w:val="24"/>
        </w:rPr>
        <w:t xml:space="preserve">, </w:t>
      </w:r>
      <w:hyperlink r:id="rId92" w:history="1">
        <w:r w:rsidRPr="001A0780">
          <w:rPr>
            <w:rFonts w:ascii="Times New Roman" w:hAnsi="Times New Roman" w:cs="Times New Roman"/>
            <w:color w:val="0000FF"/>
            <w:sz w:val="24"/>
            <w:szCs w:val="24"/>
          </w:rPr>
          <w:t>частей 14.2</w:t>
        </w:r>
      </w:hyperlink>
      <w:r w:rsidRPr="001A0780">
        <w:rPr>
          <w:rFonts w:ascii="Times New Roman" w:hAnsi="Times New Roman" w:cs="Times New Roman"/>
          <w:sz w:val="24"/>
          <w:szCs w:val="24"/>
        </w:rPr>
        <w:t xml:space="preserve"> и </w:t>
      </w:r>
      <w:hyperlink r:id="rId93" w:history="1">
        <w:r w:rsidRPr="001A0780">
          <w:rPr>
            <w:rFonts w:ascii="Times New Roman" w:hAnsi="Times New Roman" w:cs="Times New Roman"/>
            <w:color w:val="0000FF"/>
            <w:sz w:val="24"/>
            <w:szCs w:val="24"/>
          </w:rPr>
          <w:t>14.3</w:t>
        </w:r>
      </w:hyperlink>
      <w:r w:rsidRPr="001A0780">
        <w:rPr>
          <w:rFonts w:ascii="Times New Roman" w:hAnsi="Times New Roman" w:cs="Times New Roman"/>
          <w:sz w:val="24"/>
          <w:szCs w:val="24"/>
        </w:rPr>
        <w:t xml:space="preserve"> статьи 3.4 Закона 223-ФЗ. </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При этом такая независимая гарантия:</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34. Правительство Российской Федерации вправе установить:</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1) типовую </w:t>
      </w:r>
      <w:hyperlink r:id="rId94"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95"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независимой гарантии, предоставляемой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2) </w:t>
      </w:r>
      <w:hyperlink r:id="rId96"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97" w:history="1">
        <w:r w:rsidRPr="001A0780">
          <w:rPr>
            <w:rFonts w:ascii="Times New Roman" w:hAnsi="Times New Roman" w:cs="Times New Roman"/>
            <w:color w:val="0000FF"/>
            <w:sz w:val="24"/>
            <w:szCs w:val="24"/>
          </w:rPr>
          <w:t>форму</w:t>
        </w:r>
      </w:hyperlink>
      <w:r w:rsidRPr="001A0780">
        <w:rPr>
          <w:rFonts w:ascii="Times New Roman" w:hAnsi="Times New Roman" w:cs="Times New Roman"/>
          <w:sz w:val="24"/>
          <w:szCs w:val="24"/>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3) </w:t>
      </w:r>
      <w:hyperlink r:id="rId98" w:history="1">
        <w:r w:rsidRPr="001A0780">
          <w:rPr>
            <w:rFonts w:ascii="Times New Roman" w:hAnsi="Times New Roman" w:cs="Times New Roman"/>
            <w:color w:val="0000FF"/>
            <w:sz w:val="24"/>
            <w:szCs w:val="24"/>
          </w:rPr>
          <w:t>дополнительные требования</w:t>
        </w:r>
      </w:hyperlink>
      <w:r w:rsidRPr="001A0780">
        <w:rPr>
          <w:rFonts w:ascii="Times New Roman" w:hAnsi="Times New Roman" w:cs="Times New Roman"/>
          <w:sz w:val="24"/>
          <w:szCs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4) </w:t>
      </w:r>
      <w:hyperlink r:id="rId99" w:history="1">
        <w:r w:rsidRPr="001A0780">
          <w:rPr>
            <w:rFonts w:ascii="Times New Roman" w:hAnsi="Times New Roman" w:cs="Times New Roman"/>
            <w:color w:val="0000FF"/>
            <w:sz w:val="24"/>
            <w:szCs w:val="24"/>
          </w:rPr>
          <w:t>перечень</w:t>
        </w:r>
      </w:hyperlink>
      <w:r w:rsidRPr="001A0780">
        <w:rPr>
          <w:rFonts w:ascii="Times New Roman" w:hAnsi="Times New Roman" w:cs="Times New Roman"/>
          <w:sz w:val="24"/>
          <w:szCs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D861F0" w:rsidRPr="001A0780" w:rsidRDefault="00D861F0" w:rsidP="001A0780">
      <w:pPr>
        <w:autoSpaceDE w:val="0"/>
        <w:autoSpaceDN w:val="0"/>
        <w:adjustRightInd w:val="0"/>
        <w:spacing w:after="0" w:line="240" w:lineRule="auto"/>
        <w:ind w:firstLine="540"/>
        <w:jc w:val="both"/>
        <w:rPr>
          <w:rFonts w:ascii="Times New Roman" w:hAnsi="Times New Roman" w:cs="Times New Roman"/>
          <w:sz w:val="24"/>
          <w:szCs w:val="24"/>
        </w:rPr>
      </w:pPr>
      <w:r w:rsidRPr="001A0780">
        <w:rPr>
          <w:rFonts w:ascii="Times New Roman" w:hAnsi="Times New Roman" w:cs="Times New Roman"/>
          <w:sz w:val="24"/>
          <w:szCs w:val="24"/>
        </w:rPr>
        <w:t xml:space="preserve">5) </w:t>
      </w:r>
      <w:hyperlink r:id="rId100" w:history="1">
        <w:r w:rsidRPr="001A0780">
          <w:rPr>
            <w:rFonts w:ascii="Times New Roman" w:hAnsi="Times New Roman" w:cs="Times New Roman"/>
            <w:color w:val="0000FF"/>
            <w:sz w:val="24"/>
            <w:szCs w:val="24"/>
          </w:rPr>
          <w:t>особенности</w:t>
        </w:r>
      </w:hyperlink>
      <w:r w:rsidRPr="001A0780">
        <w:rPr>
          <w:rFonts w:ascii="Times New Roman" w:hAnsi="Times New Roman" w:cs="Times New Roman"/>
          <w:sz w:val="24"/>
          <w:szCs w:val="24"/>
        </w:rPr>
        <w:t xml:space="preserve"> порядка ведения реестра независимых гарантий, предусмотренного </w:t>
      </w:r>
      <w:hyperlink r:id="rId101" w:history="1">
        <w:r w:rsidRPr="001A0780">
          <w:rPr>
            <w:rFonts w:ascii="Times New Roman" w:hAnsi="Times New Roman" w:cs="Times New Roman"/>
            <w:color w:val="0000FF"/>
            <w:sz w:val="24"/>
            <w:szCs w:val="24"/>
          </w:rPr>
          <w:t>частью 8 статьи 45</w:t>
        </w:r>
      </w:hyperlink>
      <w:r w:rsidRPr="001A0780">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223-ФЗ.</w:t>
      </w:r>
    </w:p>
    <w:p w:rsidR="00CE41CB" w:rsidRPr="001A0780" w:rsidRDefault="00CE41CB" w:rsidP="001A0780">
      <w:pPr>
        <w:spacing w:after="0" w:line="240" w:lineRule="auto"/>
        <w:jc w:val="center"/>
        <w:rPr>
          <w:rFonts w:ascii="Times New Roman" w:hAnsi="Times New Roman" w:cs="Times New Roman"/>
          <w:b/>
          <w:sz w:val="24"/>
          <w:szCs w:val="24"/>
        </w:rPr>
      </w:pPr>
    </w:p>
    <w:p w:rsidR="00F774E0" w:rsidRPr="001A0780" w:rsidRDefault="00F774E0" w:rsidP="001A0780">
      <w:pPr>
        <w:spacing w:after="0" w:line="240" w:lineRule="auto"/>
        <w:jc w:val="center"/>
        <w:rPr>
          <w:rFonts w:ascii="Times New Roman" w:hAnsi="Times New Roman" w:cs="Times New Roman"/>
          <w:b/>
          <w:sz w:val="24"/>
          <w:szCs w:val="24"/>
        </w:rPr>
      </w:pPr>
      <w:r w:rsidRPr="001A0780">
        <w:rPr>
          <w:rFonts w:ascii="Times New Roman" w:hAnsi="Times New Roman" w:cs="Times New Roman"/>
          <w:b/>
          <w:bCs/>
          <w:sz w:val="24"/>
          <w:szCs w:val="24"/>
        </w:rPr>
        <w:t>Статья 61.2. Особенности проведения закупок</w:t>
      </w:r>
      <w:r w:rsidR="005B59DD" w:rsidRPr="001A0780">
        <w:rPr>
          <w:rFonts w:ascii="Times New Roman" w:hAnsi="Times New Roman" w:cs="Times New Roman"/>
          <w:b/>
          <w:bCs/>
          <w:sz w:val="24"/>
          <w:szCs w:val="24"/>
        </w:rPr>
        <w:t xml:space="preserve"> СМСП</w:t>
      </w:r>
      <w:r w:rsidR="005B59DD" w:rsidRPr="001A0780">
        <w:rPr>
          <w:rFonts w:ascii="Times New Roman" w:hAnsi="Times New Roman" w:cs="Times New Roman"/>
          <w:b/>
          <w:sz w:val="24"/>
          <w:szCs w:val="24"/>
        </w:rPr>
        <w:t xml:space="preserve"> в электронном магазине</w:t>
      </w:r>
      <w:r w:rsidRPr="001A0780">
        <w:rPr>
          <w:rFonts w:ascii="Times New Roman" w:hAnsi="Times New Roman" w:cs="Times New Roman"/>
          <w:b/>
          <w:bCs/>
          <w:sz w:val="24"/>
          <w:szCs w:val="24"/>
        </w:rPr>
        <w:t>, участниками которых являются только</w:t>
      </w:r>
      <w:r w:rsidR="0025615F">
        <w:rPr>
          <w:rFonts w:ascii="Times New Roman" w:hAnsi="Times New Roman" w:cs="Times New Roman"/>
          <w:b/>
          <w:sz w:val="24"/>
          <w:szCs w:val="24"/>
        </w:rPr>
        <w:t>. Порядок проведения закупки</w:t>
      </w:r>
    </w:p>
    <w:p w:rsidR="00F774E0" w:rsidRPr="001A0780" w:rsidRDefault="00F774E0" w:rsidP="001A0780">
      <w:pPr>
        <w:pStyle w:val="ConsPlusNormal"/>
        <w:jc w:val="both"/>
        <w:rPr>
          <w:rFonts w:ascii="Times New Roman" w:hAnsi="Times New Roman" w:cs="Times New Roman"/>
          <w:color w:val="000000" w:themeColor="text1"/>
          <w:sz w:val="24"/>
          <w:szCs w:val="24"/>
        </w:rPr>
      </w:pP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1. Закупка в электронном магазине -  способ неконкурентной закупки, участниками которого могут быть только субъекты малого и среднего предпринимательства</w:t>
      </w:r>
      <w:r w:rsidR="002A1483" w:rsidRPr="001A0780">
        <w:rPr>
          <w:rFonts w:ascii="Times New Roman" w:hAnsi="Times New Roman" w:cs="Times New Roman"/>
          <w:sz w:val="24"/>
          <w:szCs w:val="24"/>
        </w:rPr>
        <w:t xml:space="preserve">, </w:t>
      </w:r>
      <w:proofErr w:type="spellStart"/>
      <w:r w:rsidRPr="001A0780">
        <w:rPr>
          <w:rFonts w:ascii="Times New Roman" w:hAnsi="Times New Roman" w:cs="Times New Roman"/>
          <w:sz w:val="24"/>
          <w:szCs w:val="24"/>
        </w:rPr>
        <w:t>самозанятые</w:t>
      </w:r>
      <w:proofErr w:type="spellEnd"/>
      <w:r w:rsidRPr="001A0780">
        <w:rPr>
          <w:rFonts w:ascii="Times New Roman" w:hAnsi="Times New Roman" w:cs="Times New Roman"/>
          <w:sz w:val="24"/>
          <w:szCs w:val="24"/>
        </w:rPr>
        <w:t xml:space="preserve"> (далее –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 Таким образом, данная процедура не накладывает на Заказчика соответствующего объем</w:t>
      </w:r>
      <w:r w:rsidR="001A3361" w:rsidRPr="001A0780">
        <w:rPr>
          <w:rFonts w:ascii="Times New Roman" w:hAnsi="Times New Roman" w:cs="Times New Roman"/>
          <w:sz w:val="24"/>
          <w:szCs w:val="24"/>
        </w:rPr>
        <w:t>а</w:t>
      </w:r>
      <w:r w:rsidRPr="001A0780">
        <w:rPr>
          <w:rFonts w:ascii="Times New Roman" w:hAnsi="Times New Roman" w:cs="Times New Roman"/>
          <w:sz w:val="24"/>
          <w:szCs w:val="24"/>
        </w:rPr>
        <w:t xml:space="preserve"> гражданско-правовых обязательств</w:t>
      </w:r>
      <w:r w:rsidR="001A3361" w:rsidRPr="001A0780">
        <w:rPr>
          <w:rFonts w:ascii="Times New Roman" w:hAnsi="Times New Roman" w:cs="Times New Roman"/>
          <w:sz w:val="24"/>
          <w:szCs w:val="24"/>
        </w:rPr>
        <w:t>,</w:t>
      </w:r>
      <w:r w:rsidR="001A3361" w:rsidRPr="001A0780">
        <w:rPr>
          <w:rFonts w:ascii="Times New Roman" w:hAnsi="Times New Roman" w:cs="Times New Roman"/>
          <w:sz w:val="24"/>
          <w:szCs w:val="24"/>
          <w:shd w:val="clear" w:color="auto" w:fill="FFFFFF"/>
        </w:rPr>
        <w:t xml:space="preserve"> </w:t>
      </w:r>
      <w:r w:rsidR="001A3361" w:rsidRPr="001A0780">
        <w:rPr>
          <w:rFonts w:ascii="Times New Roman" w:hAnsi="Times New Roman" w:cs="Times New Roman"/>
          <w:sz w:val="24"/>
          <w:szCs w:val="24"/>
        </w:rPr>
        <w:t>в том числе по</w:t>
      </w:r>
      <w:r w:rsidRPr="001A0780">
        <w:rPr>
          <w:rFonts w:ascii="Times New Roman" w:hAnsi="Times New Roman" w:cs="Times New Roman"/>
          <w:sz w:val="24"/>
          <w:szCs w:val="24"/>
        </w:rPr>
        <w:t xml:space="preserve"> обязательному заключению договора с победителем или иным его участником.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rsidR="00F774E0" w:rsidRPr="001A0780" w:rsidRDefault="00F774E0" w:rsidP="001A0780">
      <w:pPr>
        <w:pStyle w:val="ConsPlusNormal"/>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3. Закупка в электронном магазине проводится в случае, если проведение конкурентных закупок, участниками которых могут быть только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 xml:space="preserve">МСП, нецелесообразно или невозможно ввиду сроков проведения таких закупок или ввиду срочной необходимости в удовлетворении потребностей Заказчика. </w:t>
      </w:r>
    </w:p>
    <w:p w:rsidR="00F774E0" w:rsidRPr="001A0780" w:rsidRDefault="00F774E0" w:rsidP="001A0780">
      <w:pPr>
        <w:pStyle w:val="ConsPlusNormal"/>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4.Закупка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5. Закупка в электронном магазине осуществляется в электронной форме на электронной площадке, предусмотренной ч. 10 ст. 3.4 Закона № 223-ФЗ.</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6. </w:t>
      </w:r>
      <w:r w:rsidR="00391F8B" w:rsidRPr="001A0780">
        <w:rPr>
          <w:rFonts w:ascii="Times New Roman" w:hAnsi="Times New Roman" w:cs="Times New Roman"/>
          <w:sz w:val="24"/>
          <w:szCs w:val="24"/>
        </w:rPr>
        <w:t xml:space="preserve">НМЦД и </w:t>
      </w:r>
      <w:r w:rsidRPr="001A0780">
        <w:rPr>
          <w:rFonts w:ascii="Times New Roman" w:hAnsi="Times New Roman" w:cs="Times New Roman"/>
          <w:sz w:val="24"/>
          <w:szCs w:val="24"/>
        </w:rPr>
        <w:t>Цена договора, заключенного по итогам проведения закупки в электронном</w:t>
      </w:r>
      <w:r w:rsidR="00B86EE2" w:rsidRPr="001A0780">
        <w:rPr>
          <w:rFonts w:ascii="Times New Roman" w:hAnsi="Times New Roman" w:cs="Times New Roman"/>
          <w:sz w:val="24"/>
          <w:szCs w:val="24"/>
        </w:rPr>
        <w:t xml:space="preserve"> магазине, не должна превышать 12</w:t>
      </w:r>
      <w:r w:rsidRPr="001A0780">
        <w:rPr>
          <w:rFonts w:ascii="Times New Roman" w:hAnsi="Times New Roman" w:cs="Times New Roman"/>
          <w:sz w:val="24"/>
          <w:szCs w:val="24"/>
        </w:rPr>
        <w:t xml:space="preserve"> млн. рублей, без учета НДС.</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8. 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8.1. В извещении об осуществлении закупки в электронном магазине могут быть указаны сведения, предусмотренные ч. 9 ст. 4 Закона № 223-ФЗ, а также иная информация в соответствии с регламентом оператора электронной площадки.</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8.2. В извещении об осуществлении закупки в электронном магазине должно быть указано, что участниками такой закупки могут быть только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9. 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10. При осуществлении закупки в электронном магазине Заказчик вправе разместить в единой информационной системе (на официальном сайте) проект договора.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11. Заказчик не размещает в единой информационной системе (на официальном сайте) информацию об осуществлении закупки в электронном магазине, если такая информация не подлежит размещению в соответствии с  ч.15-16 ст. 4 Закона № 223-ФЗ.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12.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w:t>
      </w:r>
      <w:r w:rsidR="00C76A84" w:rsidRPr="001A0780">
        <w:rPr>
          <w:rFonts w:ascii="Times New Roman" w:hAnsi="Times New Roman" w:cs="Times New Roman"/>
          <w:sz w:val="24"/>
          <w:szCs w:val="24"/>
        </w:rPr>
        <w:t>С</w:t>
      </w:r>
      <w:r w:rsidRPr="001A0780">
        <w:rPr>
          <w:rFonts w:ascii="Times New Roman" w:hAnsi="Times New Roman" w:cs="Times New Roman"/>
          <w:sz w:val="24"/>
          <w:szCs w:val="24"/>
        </w:rPr>
        <w:t>МСП.</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13. При проведении закупки в электронном магазине основным критерием выбора поставщика (исполнителя, подрядчика) является цена, следовательно, победителем выбирается участник, предложивший минимальную цену договора.</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14. Требования к товарам (работам, услугам), устанавливаемые Заказчиком при проведении закупки в электронном магазине, могут включать:</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14.1.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14.2. Указание на наличие сведений о закупаемых товарах в реестрах, предусмотренных                   п. 2 ПП РФ № 2013.</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15.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16.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Для осуществления функций, предусмотренных настоящим пунктом Заказчик вправе создать комиссии по осуществлению закупок.</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17. По результатам рассмотрения предварительных предложений заказчик формирует протокол проведения закупки в электронном магазине.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18. 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 цене закупаемых товаров (работ, услуг). Указанный протокол может содержать сведения, предусмотренные ч. 14 ст. 3.2 Закона № 223-ФЗ.</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19. 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 </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20.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21. 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22.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23.Участник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rsidR="00F774E0"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24. Если оператором электронной площадки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иной способ закупки, предусмотренный настоящим Положением (с учетом требований Закона № 223-ФЗ).</w:t>
      </w:r>
    </w:p>
    <w:p w:rsidR="001D3FEB" w:rsidRPr="001A0780" w:rsidRDefault="00F774E0"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25. Заказчик вправе отменить закупку в электронном магазине на любом этапе проведения такой закупки, в том числе на этапе заключения договора.</w:t>
      </w:r>
    </w:p>
    <w:p w:rsidR="00F774E0" w:rsidRPr="001A0780" w:rsidRDefault="00F774E0" w:rsidP="001A0780">
      <w:pPr>
        <w:spacing w:after="0" w:line="240" w:lineRule="auto"/>
        <w:ind w:firstLine="567"/>
        <w:jc w:val="both"/>
        <w:rPr>
          <w:rFonts w:ascii="Times New Roman" w:hAnsi="Times New Roman" w:cs="Times New Roman"/>
          <w:sz w:val="24"/>
          <w:szCs w:val="24"/>
        </w:rPr>
      </w:pPr>
    </w:p>
    <w:p w:rsidR="002B4728" w:rsidRPr="001A0780" w:rsidRDefault="00F607C1" w:rsidP="001A0780">
      <w:pPr>
        <w:spacing w:before="120" w:after="120" w:line="240" w:lineRule="auto"/>
        <w:ind w:firstLine="567"/>
        <w:jc w:val="center"/>
        <w:rPr>
          <w:rFonts w:ascii="Times New Roman" w:hAnsi="Times New Roman" w:cs="Times New Roman"/>
          <w:b/>
          <w:bCs/>
          <w:sz w:val="24"/>
          <w:szCs w:val="24"/>
        </w:rPr>
      </w:pPr>
      <w:bookmarkStart w:id="50" w:name="Par3"/>
      <w:bookmarkStart w:id="51" w:name="Par4"/>
      <w:bookmarkStart w:id="52" w:name="Par5"/>
      <w:bookmarkStart w:id="53" w:name="Par6"/>
      <w:bookmarkEnd w:id="50"/>
      <w:bookmarkEnd w:id="51"/>
      <w:bookmarkEnd w:id="52"/>
      <w:bookmarkEnd w:id="53"/>
      <w:r w:rsidRPr="001A0780">
        <w:rPr>
          <w:rFonts w:ascii="Times New Roman" w:hAnsi="Times New Roman" w:cs="Times New Roman"/>
          <w:b/>
          <w:bCs/>
          <w:sz w:val="24"/>
          <w:szCs w:val="24"/>
        </w:rPr>
        <w:t>Статья 62.</w:t>
      </w:r>
      <w:r w:rsidR="002B4728" w:rsidRPr="001A0780">
        <w:rPr>
          <w:rFonts w:ascii="Times New Roman" w:hAnsi="Times New Roman" w:cs="Times New Roman"/>
          <w:b/>
          <w:bCs/>
          <w:sz w:val="24"/>
          <w:szCs w:val="24"/>
        </w:rPr>
        <w:t xml:space="preserve"> Особенности проведения закупок с требованием о привлечении субподрядчиков (соисполнителей) из числа СМСП</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При осуществлении закупки в соответствии с пунктом 3 части 2 статьи 60 настоящего Положения Заказчик устанавливает:</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2. Заявка на участие в закупке должна содержать:</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5D7481" w:rsidRPr="001A0780" w:rsidRDefault="005D7481" w:rsidP="001A0780">
      <w:pPr>
        <w:spacing w:after="0" w:line="240" w:lineRule="auto"/>
        <w:ind w:firstLine="567"/>
        <w:jc w:val="both"/>
        <w:rPr>
          <w:rFonts w:ascii="Times New Roman" w:hAnsi="Times New Roman" w:cs="Times New Roman"/>
          <w:bCs/>
          <w:sz w:val="24"/>
          <w:szCs w:val="24"/>
        </w:rPr>
      </w:pPr>
      <w:r w:rsidRPr="001A0780">
        <w:rPr>
          <w:rFonts w:ascii="Times New Roman" w:hAnsi="Times New Roman" w:cs="Times New Roman"/>
          <w:bCs/>
          <w:sz w:val="24"/>
          <w:szCs w:val="24"/>
        </w:rPr>
        <w:t>1) отсутствие сведений о привлекаемом участником закупки субподрядчике (соисполнителе) из числа СМСП в едином реестре СМСП</w:t>
      </w:r>
      <w:r w:rsidR="00CE6785" w:rsidRPr="001A0780">
        <w:rPr>
          <w:rFonts w:ascii="Times New Roman" w:hAnsi="Times New Roman" w:cs="Times New Roman"/>
          <w:bCs/>
          <w:sz w:val="24"/>
          <w:szCs w:val="24"/>
        </w:rPr>
        <w:t xml:space="preserve">. </w:t>
      </w:r>
      <w:r w:rsidRPr="001A0780">
        <w:rPr>
          <w:rFonts w:ascii="Times New Roman" w:hAnsi="Times New Roman" w:cs="Times New Roman"/>
          <w:bCs/>
          <w:sz w:val="24"/>
          <w:szCs w:val="24"/>
        </w:rPr>
        <w:t xml:space="preserve"> </w:t>
      </w:r>
    </w:p>
    <w:p w:rsidR="00AF35DB" w:rsidRPr="001A0780" w:rsidRDefault="00AF35DB" w:rsidP="001A0780">
      <w:pPr>
        <w:spacing w:before="120" w:after="120" w:line="240" w:lineRule="auto"/>
        <w:ind w:firstLine="567"/>
        <w:jc w:val="center"/>
        <w:rPr>
          <w:rFonts w:ascii="Times New Roman" w:hAnsi="Times New Roman" w:cs="Times New Roman"/>
          <w:b/>
          <w:sz w:val="24"/>
          <w:szCs w:val="24"/>
        </w:rPr>
      </w:pPr>
    </w:p>
    <w:p w:rsidR="002B4728" w:rsidRPr="001A0780" w:rsidRDefault="00356657" w:rsidP="001A0780">
      <w:pPr>
        <w:spacing w:before="120" w:after="120" w:line="240" w:lineRule="auto"/>
        <w:ind w:firstLine="567"/>
        <w:jc w:val="center"/>
        <w:rPr>
          <w:rFonts w:ascii="Times New Roman" w:hAnsi="Times New Roman" w:cs="Times New Roman"/>
          <w:b/>
          <w:sz w:val="24"/>
          <w:szCs w:val="24"/>
        </w:rPr>
      </w:pPr>
      <w:r w:rsidRPr="001A0780">
        <w:rPr>
          <w:rFonts w:ascii="Times New Roman" w:hAnsi="Times New Roman" w:cs="Times New Roman"/>
          <w:b/>
          <w:sz w:val="24"/>
          <w:szCs w:val="24"/>
        </w:rPr>
        <w:t>Статья 63</w:t>
      </w:r>
      <w:r w:rsidR="002B4728" w:rsidRPr="001A0780">
        <w:rPr>
          <w:rFonts w:ascii="Times New Roman" w:hAnsi="Times New Roman" w:cs="Times New Roman"/>
          <w:b/>
          <w:sz w:val="24"/>
          <w:szCs w:val="24"/>
        </w:rPr>
        <w:t>. Особенности заключения и исполнения договора при закупках у СМСП</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1. При осуществлении закупки в соответствии со статьей 62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BB1A96" w:rsidRPr="001A0780">
        <w:rPr>
          <w:rFonts w:ascii="Times New Roman" w:hAnsi="Times New Roman" w:cs="Times New Roman"/>
          <w:sz w:val="24"/>
          <w:szCs w:val="24"/>
        </w:rPr>
        <w:t>независимой гарантии</w:t>
      </w:r>
      <w:r w:rsidRPr="001A0780">
        <w:rPr>
          <w:rFonts w:ascii="Times New Roman" w:hAnsi="Times New Roman" w:cs="Times New Roman"/>
          <w:sz w:val="24"/>
          <w:szCs w:val="24"/>
        </w:rPr>
        <w:t xml:space="preserve">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w:t>
      </w:r>
      <w:r w:rsidR="009F6993" w:rsidRPr="001A0780">
        <w:rPr>
          <w:rFonts w:ascii="Times New Roman" w:hAnsi="Times New Roman" w:cs="Times New Roman"/>
          <w:sz w:val="24"/>
          <w:szCs w:val="24"/>
        </w:rPr>
        <w:t>2</w:t>
      </w:r>
      <w:r w:rsidR="005315AE" w:rsidRPr="001A0780">
        <w:rPr>
          <w:rFonts w:ascii="Times New Roman" w:hAnsi="Times New Roman" w:cs="Times New Roman"/>
          <w:sz w:val="24"/>
          <w:szCs w:val="24"/>
        </w:rPr>
        <w:t>.15 части</w:t>
      </w:r>
      <w:r w:rsidRPr="001A0780">
        <w:rPr>
          <w:rFonts w:ascii="Times New Roman" w:hAnsi="Times New Roman" w:cs="Times New Roman"/>
          <w:sz w:val="24"/>
          <w:szCs w:val="24"/>
        </w:rPr>
        <w:t xml:space="preserve"> </w:t>
      </w:r>
      <w:r w:rsidR="009F6993" w:rsidRPr="001A0780">
        <w:rPr>
          <w:rFonts w:ascii="Times New Roman" w:hAnsi="Times New Roman" w:cs="Times New Roman"/>
          <w:sz w:val="24"/>
          <w:szCs w:val="24"/>
        </w:rPr>
        <w:t>2</w:t>
      </w:r>
      <w:r w:rsidRPr="001A0780">
        <w:rPr>
          <w:rFonts w:ascii="Times New Roman" w:hAnsi="Times New Roman" w:cs="Times New Roman"/>
          <w:sz w:val="24"/>
          <w:szCs w:val="24"/>
        </w:rPr>
        <w:t xml:space="preserve"> статьи 9 настоящего Положения.</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2. При осуществлении закупки в соответствии со статьей 62 настоящего Положения в договор включаются следующие условия:</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BD2FBE"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2) </w:t>
      </w:r>
      <w:r w:rsidR="00BD2FBE" w:rsidRPr="001A0780">
        <w:rPr>
          <w:rFonts w:ascii="Times New Roman" w:hAnsi="Times New Roman" w:cs="Times New Roman"/>
          <w:sz w:val="24"/>
          <w:szCs w:val="24"/>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454E1D" w:rsidRPr="001A0780">
        <w:rPr>
          <w:rFonts w:ascii="Times New Roman" w:hAnsi="Times New Roman" w:cs="Times New Roman"/>
          <w:sz w:val="24"/>
          <w:szCs w:val="24"/>
        </w:rPr>
        <w:t>7</w:t>
      </w:r>
      <w:r w:rsidR="00BD2FBE" w:rsidRPr="001A0780">
        <w:rPr>
          <w:rFonts w:ascii="Times New Roman" w:hAnsi="Times New Roman" w:cs="Times New Roman"/>
          <w:sz w:val="24"/>
          <w:szCs w:val="24"/>
        </w:rPr>
        <w:t xml:space="preserve"> рабочих дней со дня подписания Заказчиком документа о приемке товара (выполненной работы, оказанной услуги) по догов</w:t>
      </w:r>
      <w:r w:rsidR="00BB1A96" w:rsidRPr="001A0780">
        <w:rPr>
          <w:rFonts w:ascii="Times New Roman" w:hAnsi="Times New Roman" w:cs="Times New Roman"/>
          <w:sz w:val="24"/>
          <w:szCs w:val="24"/>
        </w:rPr>
        <w:t>ору (отдельному этапу договора);</w:t>
      </w:r>
    </w:p>
    <w:p w:rsidR="005D7481" w:rsidRPr="001A0780" w:rsidRDefault="005D7481"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0113D" w:rsidRPr="001A0780" w:rsidRDefault="00D0113D" w:rsidP="001A0780">
      <w:pPr>
        <w:spacing w:after="0" w:line="240" w:lineRule="auto"/>
        <w:ind w:firstLine="567"/>
        <w:jc w:val="both"/>
        <w:rPr>
          <w:rFonts w:ascii="Times New Roman" w:hAnsi="Times New Roman" w:cs="Times New Roman"/>
          <w:sz w:val="24"/>
          <w:szCs w:val="24"/>
        </w:rPr>
      </w:pP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bookmarkStart w:id="54" w:name="Par379"/>
      <w:bookmarkStart w:id="55" w:name="Par388"/>
      <w:bookmarkStart w:id="56" w:name="Par389"/>
      <w:bookmarkStart w:id="57" w:name="Par390"/>
      <w:bookmarkStart w:id="58" w:name="Par392"/>
      <w:bookmarkStart w:id="59" w:name="Par393"/>
      <w:bookmarkStart w:id="60" w:name="Par416"/>
      <w:bookmarkStart w:id="61" w:name="Par439"/>
      <w:bookmarkStart w:id="62" w:name="Par442"/>
      <w:bookmarkStart w:id="63" w:name="Par444"/>
      <w:bookmarkStart w:id="64" w:name="Par459"/>
      <w:bookmarkEnd w:id="47"/>
      <w:bookmarkEnd w:id="49"/>
      <w:bookmarkEnd w:id="54"/>
      <w:bookmarkEnd w:id="55"/>
      <w:bookmarkEnd w:id="56"/>
      <w:bookmarkEnd w:id="57"/>
      <w:bookmarkEnd w:id="58"/>
      <w:bookmarkEnd w:id="59"/>
      <w:bookmarkEnd w:id="60"/>
      <w:bookmarkEnd w:id="61"/>
      <w:bookmarkEnd w:id="62"/>
      <w:bookmarkEnd w:id="63"/>
      <w:bookmarkEnd w:id="64"/>
      <w:r w:rsidRPr="001A0780">
        <w:rPr>
          <w:rFonts w:ascii="Times New Roman" w:eastAsia="Times New Roman" w:hAnsi="Times New Roman" w:cs="Times New Roman"/>
          <w:b/>
          <w:sz w:val="24"/>
          <w:szCs w:val="24"/>
        </w:rPr>
        <w:lastRenderedPageBreak/>
        <w:t>ГЛАВА 1</w:t>
      </w:r>
      <w:r w:rsidR="00F40200" w:rsidRPr="001A0780">
        <w:rPr>
          <w:rFonts w:ascii="Times New Roman" w:eastAsia="Times New Roman" w:hAnsi="Times New Roman" w:cs="Times New Roman"/>
          <w:b/>
          <w:sz w:val="24"/>
          <w:szCs w:val="24"/>
        </w:rPr>
        <w:t>3</w:t>
      </w:r>
      <w:r w:rsidRPr="001A0780">
        <w:rPr>
          <w:rFonts w:ascii="Times New Roman" w:eastAsia="Times New Roman" w:hAnsi="Times New Roman" w:cs="Times New Roman"/>
          <w:b/>
          <w:sz w:val="24"/>
          <w:szCs w:val="24"/>
        </w:rPr>
        <w:t>. ЗАКЛЮЧЕНИЕ И ИСПОЛНЕНИЕ ДОГОВОРА</w:t>
      </w:r>
    </w:p>
    <w:p w:rsidR="00544355" w:rsidRPr="001A0780" w:rsidRDefault="00544355" w:rsidP="001A0780">
      <w:pPr>
        <w:keepNext/>
        <w:spacing w:after="0" w:line="240" w:lineRule="auto"/>
        <w:ind w:firstLine="567"/>
        <w:jc w:val="center"/>
        <w:rPr>
          <w:rFonts w:ascii="Times New Roman" w:eastAsia="Times New Roman" w:hAnsi="Times New Roman" w:cs="Times New Roman"/>
          <w:b/>
          <w:sz w:val="24"/>
          <w:szCs w:val="24"/>
        </w:rPr>
      </w:pPr>
    </w:p>
    <w:p w:rsidR="008F3AE8" w:rsidRPr="001A0780" w:rsidRDefault="000C6855" w:rsidP="001A0780">
      <w:pPr>
        <w:keepNext/>
        <w:spacing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w:t>
      </w:r>
      <w:r w:rsidR="00C0306D" w:rsidRPr="001A0780">
        <w:rPr>
          <w:rFonts w:ascii="Times New Roman" w:eastAsia="Times New Roman" w:hAnsi="Times New Roman" w:cs="Times New Roman"/>
          <w:b/>
          <w:sz w:val="24"/>
          <w:szCs w:val="24"/>
        </w:rPr>
        <w:t>4</w:t>
      </w:r>
      <w:r w:rsidRPr="001A0780">
        <w:rPr>
          <w:rFonts w:ascii="Times New Roman" w:eastAsia="Times New Roman" w:hAnsi="Times New Roman" w:cs="Times New Roman"/>
          <w:b/>
          <w:sz w:val="24"/>
          <w:szCs w:val="24"/>
        </w:rPr>
        <w:t>. Порядок заключения договора по результатам процедур закупок</w:t>
      </w:r>
    </w:p>
    <w:p w:rsidR="008F3AE8" w:rsidRPr="001A0780" w:rsidRDefault="008F3AE8" w:rsidP="001A0780">
      <w:pPr>
        <w:keepNext/>
        <w:spacing w:after="0" w:line="240" w:lineRule="auto"/>
        <w:ind w:firstLine="567"/>
        <w:jc w:val="center"/>
        <w:rPr>
          <w:rFonts w:ascii="Times New Roman" w:eastAsia="Times New Roman" w:hAnsi="Times New Roman" w:cs="Times New Roman"/>
          <w:b/>
          <w:sz w:val="24"/>
          <w:szCs w:val="24"/>
        </w:rPr>
      </w:pPr>
    </w:p>
    <w:p w:rsidR="002649EA" w:rsidRPr="001A0780" w:rsidRDefault="000C6855"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w:t>
      </w:r>
      <w:r w:rsidR="00F33FE6" w:rsidRPr="001A0780">
        <w:rPr>
          <w:rFonts w:ascii="Times New Roman" w:eastAsia="Times New Roman" w:hAnsi="Times New Roman" w:cs="Times New Roman"/>
          <w:sz w:val="24"/>
          <w:szCs w:val="24"/>
        </w:rPr>
        <w:t xml:space="preserve"> (или)</w:t>
      </w:r>
      <w:r w:rsidRPr="001A0780">
        <w:rPr>
          <w:rFonts w:ascii="Times New Roman" w:eastAsia="Times New Roman" w:hAnsi="Times New Roman" w:cs="Times New Roman"/>
          <w:sz w:val="24"/>
          <w:szCs w:val="24"/>
        </w:rPr>
        <w:t xml:space="preserve"> документации о закупке.</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В случае уклонения победителя закупки от заключения договора</w:t>
      </w:r>
      <w:r w:rsidR="008D5C9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w:t>
      </w:r>
      <w:r w:rsidR="008D5C9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либо заключить договор с иным участником, если указание на это содержится в документации </w:t>
      </w:r>
      <w:r w:rsidR="00F00349" w:rsidRPr="001A0780">
        <w:rPr>
          <w:rFonts w:ascii="Times New Roman" w:eastAsia="Times New Roman" w:hAnsi="Times New Roman" w:cs="Times New Roman"/>
          <w:sz w:val="24"/>
          <w:szCs w:val="24"/>
        </w:rPr>
        <w:t xml:space="preserve">(извещении) </w:t>
      </w:r>
      <w:r w:rsidRPr="001A0780">
        <w:rPr>
          <w:rFonts w:ascii="Times New Roman" w:eastAsia="Times New Roman" w:hAnsi="Times New Roman" w:cs="Times New Roman"/>
          <w:sz w:val="24"/>
          <w:szCs w:val="24"/>
        </w:rPr>
        <w:t>о закупке. Проект договора, заключаемого с участником, заявке которого был присвоен второй номер, составляется Предприятием путем включения в проект договора, прилагаемый к документации</w:t>
      </w:r>
      <w:r w:rsidR="00F00349" w:rsidRPr="001A0780">
        <w:rPr>
          <w:rFonts w:ascii="Times New Roman" w:eastAsia="Times New Roman" w:hAnsi="Times New Roman" w:cs="Times New Roman"/>
          <w:sz w:val="24"/>
          <w:szCs w:val="24"/>
        </w:rPr>
        <w:t xml:space="preserve"> (извещению) </w:t>
      </w:r>
      <w:r w:rsidRPr="001A0780">
        <w:rPr>
          <w:rFonts w:ascii="Times New Roman" w:eastAsia="Times New Roman" w:hAnsi="Times New Roman" w:cs="Times New Roman"/>
          <w:sz w:val="24"/>
          <w:szCs w:val="24"/>
        </w:rPr>
        <w:t xml:space="preserve">о закупке, условий исполнения договора, предложенных этим участником закупки. </w:t>
      </w:r>
    </w:p>
    <w:p w:rsidR="002649EA" w:rsidRPr="001A0780" w:rsidRDefault="008F3AE8"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В случае признания процедуры закупки несостоявшейся</w:t>
      </w:r>
      <w:r w:rsidR="008D5C96" w:rsidRPr="001A0780">
        <w:rPr>
          <w:rFonts w:ascii="Times New Roman" w:eastAsia="Times New Roman" w:hAnsi="Times New Roman" w:cs="Times New Roman"/>
          <w:sz w:val="24"/>
          <w:szCs w:val="24"/>
        </w:rPr>
        <w:t>,</w:t>
      </w:r>
      <w:r w:rsidRPr="001A0780">
        <w:rPr>
          <w:rFonts w:ascii="Times New Roman" w:eastAsia="Times New Roman" w:hAnsi="Times New Roman" w:cs="Times New Roman"/>
          <w:sz w:val="24"/>
          <w:szCs w:val="24"/>
        </w:rPr>
        <w:t xml:space="preserve"> заказчик заключит договор с участником закупки, если указание на это содержится в </w:t>
      </w:r>
      <w:r w:rsidR="00F00349" w:rsidRPr="001A0780">
        <w:rPr>
          <w:rFonts w:ascii="Times New Roman" w:eastAsia="Times New Roman" w:hAnsi="Times New Roman" w:cs="Times New Roman"/>
          <w:sz w:val="24"/>
          <w:szCs w:val="24"/>
        </w:rPr>
        <w:t xml:space="preserve">(извещении) </w:t>
      </w:r>
      <w:r w:rsidRPr="001A0780">
        <w:rPr>
          <w:rFonts w:ascii="Times New Roman" w:eastAsia="Times New Roman" w:hAnsi="Times New Roman" w:cs="Times New Roman"/>
          <w:sz w:val="24"/>
          <w:szCs w:val="24"/>
        </w:rPr>
        <w:t>документации о закупке.</w:t>
      </w:r>
    </w:p>
    <w:p w:rsidR="00507FDB"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507FDB" w:rsidRPr="001A0780">
        <w:rPr>
          <w:rFonts w:ascii="Times New Roman" w:eastAsia="Times New Roman" w:hAnsi="Times New Roman" w:cs="Times New Roman"/>
          <w:sz w:val="24"/>
          <w:szCs w:val="24"/>
        </w:rPr>
        <w:t xml:space="preserve">.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 Срок подписания договора победителем, участником, с которым заключается договор, не должен превышать срока, указанного в документации </w:t>
      </w:r>
      <w:r w:rsidR="00F00349" w:rsidRPr="001A0780">
        <w:rPr>
          <w:rFonts w:ascii="Times New Roman" w:eastAsia="Times New Roman" w:hAnsi="Times New Roman" w:cs="Times New Roman"/>
          <w:sz w:val="24"/>
          <w:szCs w:val="24"/>
        </w:rPr>
        <w:t xml:space="preserve">(извещении) </w:t>
      </w:r>
      <w:r w:rsidR="00507FDB" w:rsidRPr="001A0780">
        <w:rPr>
          <w:rFonts w:ascii="Times New Roman" w:eastAsia="Times New Roman" w:hAnsi="Times New Roman" w:cs="Times New Roman"/>
          <w:sz w:val="24"/>
          <w:szCs w:val="24"/>
        </w:rPr>
        <w:t>о закупке.</w:t>
      </w:r>
    </w:p>
    <w:p w:rsidR="00507FDB" w:rsidRPr="001A0780" w:rsidRDefault="00507FDB"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bookmarkStart w:id="65" w:name="п_5_1_ч_5_ст_62"/>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.1. В случае непредставления подписанного договора победителем, иным участником, с которым заключается договор в сроки, указанные в документации</w:t>
      </w:r>
      <w:r w:rsidR="00F00349" w:rsidRPr="001A0780">
        <w:rPr>
          <w:rFonts w:ascii="Times New Roman" w:eastAsia="Times New Roman" w:hAnsi="Times New Roman" w:cs="Times New Roman"/>
          <w:sz w:val="24"/>
          <w:szCs w:val="24"/>
        </w:rPr>
        <w:t xml:space="preserve"> (извещении)</w:t>
      </w:r>
      <w:r w:rsidR="008F3AE8" w:rsidRPr="001A0780">
        <w:rPr>
          <w:rFonts w:ascii="Times New Roman" w:eastAsia="Times New Roman" w:hAnsi="Times New Roman" w:cs="Times New Roman"/>
          <w:sz w:val="24"/>
          <w:szCs w:val="24"/>
        </w:rPr>
        <w:t xml:space="preserve"> о закупке, победитель, иной участник считаются уклонившимися от заключения договора.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bookmarkStart w:id="66" w:name="п_5_2_ч_5_ст_62"/>
      <w:bookmarkEnd w:id="65"/>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w:t>
      </w:r>
      <w:r w:rsidR="00F00349"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 xml:space="preserve">о закупке, в сроки, указанные в документации </w:t>
      </w:r>
      <w:r w:rsidR="00F00349"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о закупке, победитель, иной участник считаются уклонившимися от заключения договора.</w:t>
      </w:r>
    </w:p>
    <w:bookmarkEnd w:id="66"/>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4</w:t>
      </w:r>
      <w:r w:rsidR="008F3AE8" w:rsidRPr="001A0780">
        <w:rPr>
          <w:rFonts w:ascii="Times New Roman" w:eastAsia="Times New Roman" w:hAnsi="Times New Roman" w:cs="Times New Roman"/>
          <w:sz w:val="24"/>
          <w:szCs w:val="24"/>
        </w:rPr>
        <w:t xml:space="preserve">.3. </w:t>
      </w:r>
      <w:r w:rsidR="007C0893" w:rsidRPr="001A0780">
        <w:rPr>
          <w:rFonts w:ascii="Times New Roman" w:eastAsia="Times New Roman" w:hAnsi="Times New Roman" w:cs="Times New Roman"/>
          <w:sz w:val="24"/>
          <w:szCs w:val="24"/>
        </w:rPr>
        <w:t>В случае если</w:t>
      </w:r>
      <w:r w:rsidR="008F3AE8" w:rsidRPr="001A0780">
        <w:rPr>
          <w:rFonts w:ascii="Times New Roman" w:eastAsia="Times New Roman" w:hAnsi="Times New Roman" w:cs="Times New Roman"/>
          <w:sz w:val="24"/>
          <w:szCs w:val="24"/>
        </w:rPr>
        <w:t xml:space="preserve"> документацией </w:t>
      </w:r>
      <w:r w:rsidR="00F00349"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о закупке было предусмотрено представление обеспечения исполнения заявки на участие в процедуре, заказчик удерживает такое обеспечени</w:t>
      </w:r>
      <w:r w:rsidR="00CF037D" w:rsidRPr="001A0780">
        <w:rPr>
          <w:rFonts w:ascii="Times New Roman" w:eastAsia="Times New Roman" w:hAnsi="Times New Roman" w:cs="Times New Roman"/>
          <w:sz w:val="24"/>
          <w:szCs w:val="24"/>
        </w:rPr>
        <w:t>е</w:t>
      </w:r>
      <w:r w:rsidR="008F3AE8" w:rsidRPr="001A0780">
        <w:rPr>
          <w:rFonts w:ascii="Times New Roman" w:eastAsia="Times New Roman" w:hAnsi="Times New Roman" w:cs="Times New Roman"/>
          <w:sz w:val="24"/>
          <w:szCs w:val="24"/>
        </w:rPr>
        <w:t xml:space="preserve"> при наступлении обстоятельств </w:t>
      </w:r>
      <w:r w:rsidR="008F3AE8" w:rsidRPr="001A0780">
        <w:rPr>
          <w:rFonts w:ascii="Times New Roman" w:hAnsi="Times New Roman" w:cs="Times New Roman"/>
          <w:sz w:val="24"/>
          <w:szCs w:val="24"/>
        </w:rPr>
        <w:t xml:space="preserve">по </w:t>
      </w:r>
      <w:hyperlink w:anchor="п_5_1_ч_5_ст_62" w:history="1">
        <w:r w:rsidR="00E17DBB" w:rsidRPr="001A0780">
          <w:rPr>
            <w:rStyle w:val="aa"/>
            <w:rFonts w:ascii="Times New Roman" w:hAnsi="Times New Roman" w:cs="Times New Roman"/>
            <w:color w:val="auto"/>
            <w:sz w:val="24"/>
            <w:szCs w:val="24"/>
          </w:rPr>
          <w:t xml:space="preserve">пунктам </w:t>
        </w:r>
        <w:r w:rsidRPr="001A0780">
          <w:rPr>
            <w:rStyle w:val="aa"/>
            <w:rFonts w:ascii="Times New Roman" w:hAnsi="Times New Roman" w:cs="Times New Roman"/>
            <w:color w:val="auto"/>
            <w:sz w:val="24"/>
            <w:szCs w:val="24"/>
          </w:rPr>
          <w:t>4</w:t>
        </w:r>
        <w:r w:rsidR="00E17DBB" w:rsidRPr="001A0780">
          <w:rPr>
            <w:rStyle w:val="aa"/>
            <w:rFonts w:ascii="Times New Roman" w:hAnsi="Times New Roman" w:cs="Times New Roman"/>
            <w:color w:val="auto"/>
            <w:sz w:val="24"/>
            <w:szCs w:val="24"/>
          </w:rPr>
          <w:t>.1</w:t>
        </w:r>
      </w:hyperlink>
      <w:hyperlink w:anchor="п_5_2_ч_5_ст_62" w:history="1">
        <w:r w:rsidR="00E17DBB" w:rsidRPr="001A0780">
          <w:rPr>
            <w:rStyle w:val="aa"/>
            <w:rFonts w:ascii="Times New Roman" w:hAnsi="Times New Roman" w:cs="Times New Roman"/>
            <w:color w:val="auto"/>
            <w:sz w:val="24"/>
            <w:szCs w:val="24"/>
          </w:rPr>
          <w:t xml:space="preserve">, </w:t>
        </w:r>
        <w:r w:rsidRPr="001A0780">
          <w:rPr>
            <w:rStyle w:val="aa"/>
            <w:rFonts w:ascii="Times New Roman" w:hAnsi="Times New Roman" w:cs="Times New Roman"/>
            <w:color w:val="auto"/>
            <w:sz w:val="24"/>
            <w:szCs w:val="24"/>
          </w:rPr>
          <w:t>4</w:t>
        </w:r>
        <w:r w:rsidR="00E17DBB" w:rsidRPr="001A0780">
          <w:rPr>
            <w:rStyle w:val="aa"/>
            <w:rFonts w:ascii="Times New Roman" w:hAnsi="Times New Roman" w:cs="Times New Roman"/>
            <w:color w:val="auto"/>
            <w:sz w:val="24"/>
            <w:szCs w:val="24"/>
          </w:rPr>
          <w:t>.2.</w:t>
        </w:r>
      </w:hyperlink>
      <w:r w:rsidR="00507FDB" w:rsidRPr="001A0780">
        <w:rPr>
          <w:rStyle w:val="aa"/>
          <w:rFonts w:ascii="Times New Roman" w:hAnsi="Times New Roman" w:cs="Times New Roman"/>
          <w:color w:val="auto"/>
          <w:sz w:val="24"/>
          <w:szCs w:val="24"/>
        </w:rPr>
        <w:t xml:space="preserve"> части </w:t>
      </w:r>
      <w:r w:rsidR="00317327" w:rsidRPr="001A0780">
        <w:rPr>
          <w:rStyle w:val="aa"/>
          <w:rFonts w:ascii="Times New Roman" w:hAnsi="Times New Roman" w:cs="Times New Roman"/>
          <w:color w:val="auto"/>
          <w:sz w:val="24"/>
          <w:szCs w:val="24"/>
        </w:rPr>
        <w:t>4</w:t>
      </w:r>
      <w:r w:rsidR="000C6855" w:rsidRPr="001A0780">
        <w:rPr>
          <w:rFonts w:ascii="Times New Roman" w:hAnsi="Times New Roman" w:cs="Times New Roman"/>
          <w:sz w:val="24"/>
          <w:szCs w:val="24"/>
        </w:rPr>
        <w:t xml:space="preserve"> настоящей</w:t>
      </w:r>
      <w:r w:rsidR="000C6855" w:rsidRPr="001A0780">
        <w:rPr>
          <w:rFonts w:ascii="Times New Roman" w:eastAsia="Times New Roman" w:hAnsi="Times New Roman" w:cs="Times New Roman"/>
          <w:sz w:val="24"/>
          <w:szCs w:val="24"/>
        </w:rPr>
        <w:t xml:space="preserve"> статьи Положения.</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D01FFC"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w:t>
      </w:r>
      <w:r w:rsidR="00D01FFC" w:rsidRPr="001A0780">
        <w:rPr>
          <w:rFonts w:ascii="Times New Roman" w:eastAsia="Times New Roman" w:hAnsi="Times New Roman" w:cs="Times New Roman"/>
          <w:sz w:val="24"/>
          <w:szCs w:val="24"/>
        </w:rPr>
        <w:t>. Если участник закупки, с которым заключается договор согласно настоящему Положению,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место, дату и время составления протокола;</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наименование предмета закупки и номер закупки;</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lastRenderedPageBreak/>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Подписанный участником закупки протокол в тот же день направляется Заказчику.</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частью 2 статьи 4 настоящего Положения.</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D01FFC"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7</w:t>
      </w:r>
      <w:r w:rsidR="00D01FFC" w:rsidRPr="001A0780">
        <w:rPr>
          <w:rFonts w:ascii="Times New Roman" w:eastAsia="Times New Roman" w:hAnsi="Times New Roman" w:cs="Times New Roman"/>
          <w:sz w:val="24"/>
          <w:szCs w:val="24"/>
        </w:rPr>
        <w:t>. Договор с единственным поставщиком заключается в следующем порядке.</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D01FFC" w:rsidRPr="001A0780" w:rsidRDefault="00D01FFC"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8</w:t>
      </w:r>
      <w:r w:rsidR="000C6855" w:rsidRPr="001A0780">
        <w:rPr>
          <w:rFonts w:ascii="Times New Roman" w:eastAsia="Times New Roman" w:hAnsi="Times New Roman" w:cs="Times New Roman"/>
          <w:sz w:val="24"/>
          <w:szCs w:val="24"/>
        </w:rPr>
        <w:t xml:space="preserve">. </w:t>
      </w:r>
      <w:r w:rsidR="007C0893" w:rsidRPr="001A0780">
        <w:rPr>
          <w:rFonts w:ascii="Times New Roman" w:eastAsia="Times New Roman" w:hAnsi="Times New Roman" w:cs="Times New Roman"/>
          <w:sz w:val="24"/>
          <w:szCs w:val="24"/>
        </w:rPr>
        <w:t>В случае если</w:t>
      </w:r>
      <w:r w:rsidR="000C6855" w:rsidRPr="001A0780">
        <w:rPr>
          <w:rFonts w:ascii="Times New Roman" w:eastAsia="Times New Roman" w:hAnsi="Times New Roman" w:cs="Times New Roman"/>
          <w:sz w:val="24"/>
          <w:szCs w:val="24"/>
        </w:rPr>
        <w:t xml:space="preserve"> документацией </w:t>
      </w:r>
      <w:r w:rsidR="00317327" w:rsidRPr="001A0780">
        <w:rPr>
          <w:rFonts w:ascii="Times New Roman" w:eastAsia="Times New Roman" w:hAnsi="Times New Roman" w:cs="Times New Roman"/>
          <w:sz w:val="24"/>
          <w:szCs w:val="24"/>
        </w:rPr>
        <w:t xml:space="preserve">(извещением) </w:t>
      </w:r>
      <w:r w:rsidR="000C6855" w:rsidRPr="001A0780">
        <w:rPr>
          <w:rFonts w:ascii="Times New Roman" w:eastAsia="Times New Roman" w:hAnsi="Times New Roman" w:cs="Times New Roman"/>
          <w:sz w:val="24"/>
          <w:szCs w:val="24"/>
        </w:rPr>
        <w:t>о закупке установлено требование обеспечения исполнения дого</w:t>
      </w:r>
      <w:r w:rsidR="008F3AE8" w:rsidRPr="001A0780">
        <w:rPr>
          <w:rFonts w:ascii="Times New Roman" w:eastAsia="Times New Roman" w:hAnsi="Times New Roman" w:cs="Times New Roman"/>
          <w:sz w:val="24"/>
          <w:szCs w:val="24"/>
        </w:rPr>
        <w:t xml:space="preserve">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w:t>
      </w:r>
      <w:r w:rsidR="00317327" w:rsidRPr="001A0780">
        <w:rPr>
          <w:rFonts w:ascii="Times New Roman" w:eastAsia="Times New Roman" w:hAnsi="Times New Roman" w:cs="Times New Roman"/>
          <w:sz w:val="24"/>
          <w:szCs w:val="24"/>
        </w:rPr>
        <w:t xml:space="preserve">(извещении) </w:t>
      </w:r>
      <w:r w:rsidR="008F3AE8" w:rsidRPr="001A0780">
        <w:rPr>
          <w:rFonts w:ascii="Times New Roman" w:eastAsia="Times New Roman" w:hAnsi="Times New Roman" w:cs="Times New Roman"/>
          <w:sz w:val="24"/>
          <w:szCs w:val="24"/>
        </w:rPr>
        <w:t>о закупке.</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 xml:space="preserve">.2. приостановления деятельности участника закупки в порядке, предусмотренном </w:t>
      </w:r>
      <w:hyperlink r:id="rId102">
        <w:r w:rsidR="004F305A" w:rsidRPr="001A0780">
          <w:rPr>
            <w:rFonts w:ascii="Times New Roman" w:eastAsia="Times New Roman" w:hAnsi="Times New Roman" w:cs="Times New Roman"/>
            <w:sz w:val="24"/>
            <w:szCs w:val="24"/>
            <w:u w:val="single"/>
          </w:rPr>
          <w:t>Кодексом</w:t>
        </w:r>
      </w:hyperlink>
      <w:r w:rsidR="000C6855" w:rsidRPr="001A0780">
        <w:rPr>
          <w:rFonts w:ascii="Times New Roman" w:eastAsia="Times New Roman" w:hAnsi="Times New Roman" w:cs="Times New Roman"/>
          <w:sz w:val="24"/>
          <w:szCs w:val="24"/>
        </w:rPr>
        <w:t xml:space="preserve"> Российской Федерации об административных правонарушениях;</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0C6855" w:rsidRPr="001A0780">
        <w:rPr>
          <w:rFonts w:ascii="Times New Roman" w:eastAsia="Times New Roman" w:hAnsi="Times New Roman" w:cs="Times New Roman"/>
          <w:sz w:val="24"/>
          <w:szCs w:val="24"/>
        </w:rPr>
        <w:t>.3. предоставления участником закупки заведомо ложных сведений, содержащихся в представленных ими документах;</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.4. нахождения имущества участника закупки под арестом, наложенным по решению суда;</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9</w:t>
      </w:r>
      <w:r w:rsidR="008F3AE8" w:rsidRPr="001A0780">
        <w:rPr>
          <w:rFonts w:ascii="Times New Roman" w:eastAsia="Times New Roman" w:hAnsi="Times New Roman" w:cs="Times New Roman"/>
          <w:sz w:val="24"/>
          <w:szCs w:val="24"/>
        </w:rPr>
        <w:t>.5.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B9267B" w:rsidRPr="001A0780" w:rsidRDefault="00C0306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10</w:t>
      </w:r>
      <w:r w:rsidR="008F3AE8" w:rsidRPr="001A0780">
        <w:rPr>
          <w:rFonts w:ascii="Times New Roman" w:eastAsia="Times New Roman" w:hAnsi="Times New Roman" w:cs="Times New Roman"/>
          <w:sz w:val="24"/>
          <w:szCs w:val="24"/>
        </w:rPr>
        <w:t xml:space="preserve">.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статьей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При этом течение </w:t>
      </w:r>
      <w:r w:rsidR="008F3AE8" w:rsidRPr="001A0780">
        <w:rPr>
          <w:rFonts w:ascii="Times New Roman" w:eastAsia="Times New Roman" w:hAnsi="Times New Roman" w:cs="Times New Roman"/>
          <w:sz w:val="24"/>
          <w:szCs w:val="24"/>
        </w:rPr>
        <w:lastRenderedPageBreak/>
        <w:t>установленных в настоящей статье сроков приостанавливается на срок действия таких обстоятельств или судебных актов, но не более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В случае</w:t>
      </w:r>
      <w:r w:rsidR="00CF037D" w:rsidRPr="001A0780">
        <w:rPr>
          <w:rFonts w:ascii="Times New Roman" w:eastAsia="Times New Roman" w:hAnsi="Times New Roman" w:cs="Times New Roman"/>
          <w:sz w:val="24"/>
          <w:szCs w:val="24"/>
        </w:rPr>
        <w:t xml:space="preserve"> </w:t>
      </w:r>
      <w:r w:rsidR="008F3AE8" w:rsidRPr="001A0780">
        <w:rPr>
          <w:rFonts w:ascii="Times New Roman" w:eastAsia="Times New Roman" w:hAnsi="Times New Roman" w:cs="Times New Roman"/>
          <w:sz w:val="24"/>
          <w:szCs w:val="24"/>
        </w:rPr>
        <w:t>если судебные акты или обстоятельства непреодолимой силы, препятствующие подписанию договора для Предприятия, действуют более тридцати дней, процедура закупки признается несостоявшейся</w:t>
      </w:r>
      <w:r w:rsidR="00CF037D" w:rsidRPr="001A0780">
        <w:rPr>
          <w:rFonts w:ascii="Times New Roman" w:eastAsia="Times New Roman" w:hAnsi="Times New Roman" w:cs="Times New Roman"/>
          <w:sz w:val="24"/>
          <w:szCs w:val="24"/>
        </w:rPr>
        <w:t>,</w:t>
      </w:r>
      <w:r w:rsidR="008F3AE8" w:rsidRPr="001A0780">
        <w:rPr>
          <w:rFonts w:ascii="Times New Roman" w:eastAsia="Times New Roman" w:hAnsi="Times New Roman" w:cs="Times New Roman"/>
          <w:sz w:val="24"/>
          <w:szCs w:val="24"/>
        </w:rPr>
        <w:t xml:space="preserve"> и предоставленное обеспечение исполнения заявки и/или договора (в случае наличия в документации о закупке требования об обеспечении исполнения заявки и/или договора) возвращается победителю процедуры закупки и участнику, заявке которого присвоен второй номер (при наличии)</w:t>
      </w:r>
      <w:r w:rsidR="00CF037D" w:rsidRPr="001A0780">
        <w:rPr>
          <w:rFonts w:ascii="Times New Roman" w:eastAsia="Times New Roman" w:hAnsi="Times New Roman" w:cs="Times New Roman"/>
          <w:sz w:val="24"/>
          <w:szCs w:val="24"/>
        </w:rPr>
        <w:t xml:space="preserve"> -</w:t>
      </w:r>
      <w:r w:rsidR="008F3AE8" w:rsidRPr="001A0780">
        <w:rPr>
          <w:rFonts w:ascii="Times New Roman" w:eastAsia="Times New Roman" w:hAnsi="Times New Roman" w:cs="Times New Roman"/>
          <w:sz w:val="24"/>
          <w:szCs w:val="24"/>
        </w:rPr>
        <w:t xml:space="preserve"> в течение 5 (пяти) рабочих  дней с момента признания процедуры закупки несостоявшейся. </w:t>
      </w:r>
    </w:p>
    <w:p w:rsidR="00317327" w:rsidRPr="001A0780" w:rsidRDefault="00026119"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w:t>
      </w:r>
      <w:r w:rsidR="00317327" w:rsidRPr="001A0780">
        <w:rPr>
          <w:rFonts w:ascii="Times New Roman" w:eastAsia="Times New Roman" w:hAnsi="Times New Roman" w:cs="Times New Roman"/>
          <w:sz w:val="24"/>
          <w:szCs w:val="24"/>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r w:rsidR="00272583" w:rsidRPr="001A0780">
        <w:rPr>
          <w:rFonts w:ascii="Times New Roman" w:eastAsia="Times New Roman" w:hAnsi="Times New Roman" w:cs="Times New Roman"/>
          <w:sz w:val="24"/>
          <w:szCs w:val="24"/>
        </w:rPr>
        <w:t>либо,</w:t>
      </w:r>
      <w:r w:rsidR="00317327" w:rsidRPr="001A0780">
        <w:rPr>
          <w:rFonts w:ascii="Times New Roman" w:eastAsia="Times New Roman" w:hAnsi="Times New Roman" w:cs="Times New Roman"/>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2</w:t>
      </w:r>
      <w:r w:rsidRPr="001A0780">
        <w:rPr>
          <w:rFonts w:ascii="Times New Roman" w:eastAsia="Times New Roman" w:hAnsi="Times New Roman" w:cs="Times New Roman"/>
          <w:sz w:val="24"/>
          <w:szCs w:val="24"/>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3</w:t>
      </w:r>
      <w:r w:rsidRPr="001A0780">
        <w:rPr>
          <w:rFonts w:ascii="Times New Roman" w:eastAsia="Times New Roman" w:hAnsi="Times New Roman" w:cs="Times New Roman"/>
          <w:sz w:val="24"/>
          <w:szCs w:val="24"/>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4</w:t>
      </w:r>
      <w:r w:rsidRPr="001A0780">
        <w:rPr>
          <w:rFonts w:ascii="Times New Roman" w:eastAsia="Times New Roman" w:hAnsi="Times New Roman" w:cs="Times New Roman"/>
          <w:sz w:val="24"/>
          <w:szCs w:val="24"/>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17327" w:rsidRPr="001A0780" w:rsidRDefault="003D0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5</w:t>
      </w:r>
      <w:r w:rsidR="00317327" w:rsidRPr="001A0780">
        <w:rPr>
          <w:rFonts w:ascii="Times New Roman" w:eastAsia="Times New Roman" w:hAnsi="Times New Roman" w:cs="Times New Roman"/>
          <w:sz w:val="24"/>
          <w:szCs w:val="24"/>
        </w:rPr>
        <w:t>. За просрочку исполнения обязательства Заказчиком по условиям договора может быть начислена неустойка (штраф, пени)</w:t>
      </w:r>
      <w:r w:rsidR="005D7481" w:rsidRPr="001A0780">
        <w:rPr>
          <w:rFonts w:ascii="Times New Roman" w:eastAsia="Times New Roman" w:hAnsi="Times New Roman" w:cs="Times New Roman"/>
          <w:sz w:val="24"/>
          <w:szCs w:val="24"/>
        </w:rPr>
        <w:t>.</w:t>
      </w:r>
      <w:r w:rsidR="00317327" w:rsidRPr="001A0780">
        <w:rPr>
          <w:rFonts w:ascii="Times New Roman" w:eastAsia="Times New Roman" w:hAnsi="Times New Roman" w:cs="Times New Roman"/>
          <w:sz w:val="24"/>
          <w:szCs w:val="24"/>
        </w:rPr>
        <w:t xml:space="preserve"> Конкретный размер неустойки (штраф, пени) или порядок ее расчета должен быть указан в договоре.</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17327" w:rsidRPr="001A0780" w:rsidRDefault="003D0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6</w:t>
      </w:r>
      <w:r w:rsidR="00317327" w:rsidRPr="001A0780">
        <w:rPr>
          <w:rFonts w:ascii="Times New Roman" w:eastAsia="Times New Roman" w:hAnsi="Times New Roman" w:cs="Times New Roman"/>
          <w:sz w:val="24"/>
          <w:szCs w:val="24"/>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w:t>
      </w:r>
      <w:r w:rsidR="00575E60" w:rsidRPr="001A0780">
        <w:rPr>
          <w:rFonts w:ascii="Times New Roman" w:eastAsia="Times New Roman" w:hAnsi="Times New Roman" w:cs="Times New Roman"/>
          <w:sz w:val="24"/>
          <w:szCs w:val="24"/>
        </w:rPr>
        <w:t xml:space="preserve">(исполнителем, подрядчиком) </w:t>
      </w:r>
      <w:r w:rsidR="00317327" w:rsidRPr="001A0780">
        <w:rPr>
          <w:rFonts w:ascii="Times New Roman" w:eastAsia="Times New Roman" w:hAnsi="Times New Roman" w:cs="Times New Roman"/>
          <w:sz w:val="24"/>
          <w:szCs w:val="24"/>
        </w:rPr>
        <w:t xml:space="preserve">просрочено исполнение обязательства либо это обязательство </w:t>
      </w:r>
      <w:proofErr w:type="spellStart"/>
      <w:r w:rsidRPr="001A0780">
        <w:rPr>
          <w:rFonts w:ascii="Times New Roman" w:eastAsia="Times New Roman" w:hAnsi="Times New Roman" w:cs="Times New Roman"/>
          <w:sz w:val="24"/>
          <w:szCs w:val="24"/>
        </w:rPr>
        <w:t>ненадлежаще</w:t>
      </w:r>
      <w:proofErr w:type="spellEnd"/>
      <w:r w:rsidR="00317327" w:rsidRPr="001A0780">
        <w:rPr>
          <w:rFonts w:ascii="Times New Roman" w:eastAsia="Times New Roman" w:hAnsi="Times New Roman" w:cs="Times New Roman"/>
          <w:sz w:val="24"/>
          <w:szCs w:val="24"/>
        </w:rPr>
        <w:t xml:space="preserve"> исполнено, Заказчик вправе потребовать уплаты неустойки (штрафа, пеней). Конкретный размер неустойки или порядок ее расчета должен быть указан в договоре.</w:t>
      </w:r>
    </w:p>
    <w:p w:rsidR="00317327" w:rsidRPr="001A0780" w:rsidRDefault="00317327"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17327" w:rsidRPr="001A0780" w:rsidRDefault="003D057D"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7</w:t>
      </w:r>
      <w:r w:rsidR="00317327" w:rsidRPr="001A0780">
        <w:rPr>
          <w:rFonts w:ascii="Times New Roman" w:eastAsia="Times New Roman" w:hAnsi="Times New Roman" w:cs="Times New Roman"/>
          <w:sz w:val="24"/>
          <w:szCs w:val="24"/>
        </w:rPr>
        <w:t>. С учетом особенностей предмета закупки в договоре могут устанавливаться иные меры ответственности за нарушение его условий.</w:t>
      </w:r>
    </w:p>
    <w:p w:rsidR="00163CC4" w:rsidRPr="001A0780" w:rsidRDefault="002D2D44" w:rsidP="001A0780">
      <w:pPr>
        <w:spacing w:after="0" w:line="240" w:lineRule="auto"/>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          </w:t>
      </w:r>
      <w:r w:rsidR="003D057D" w:rsidRPr="001A0780">
        <w:rPr>
          <w:rFonts w:ascii="Times New Roman" w:eastAsia="Times New Roman" w:hAnsi="Times New Roman" w:cs="Times New Roman"/>
          <w:sz w:val="24"/>
          <w:szCs w:val="24"/>
        </w:rPr>
        <w:t>1</w:t>
      </w:r>
      <w:r w:rsidR="00026119" w:rsidRPr="001A0780">
        <w:rPr>
          <w:rFonts w:ascii="Times New Roman" w:eastAsia="Times New Roman" w:hAnsi="Times New Roman" w:cs="Times New Roman"/>
          <w:sz w:val="24"/>
          <w:szCs w:val="24"/>
        </w:rPr>
        <w:t>8</w:t>
      </w:r>
      <w:r w:rsidR="00317327" w:rsidRPr="001A0780">
        <w:rPr>
          <w:rFonts w:ascii="Times New Roman" w:eastAsia="Times New Roman" w:hAnsi="Times New Roman" w:cs="Times New Roman"/>
          <w:sz w:val="24"/>
          <w:szCs w:val="24"/>
        </w:rPr>
        <w:t xml:space="preserve">. </w:t>
      </w:r>
      <w:r w:rsidR="00163CC4" w:rsidRPr="001A0780">
        <w:rPr>
          <w:rFonts w:ascii="Times New Roman" w:eastAsia="Times New Roman" w:hAnsi="Times New Roman" w:cs="Times New Roman"/>
          <w:sz w:val="24"/>
          <w:szCs w:val="24"/>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163CC4" w:rsidRPr="001A0780" w:rsidRDefault="00163CC4" w:rsidP="001A0780">
      <w:pPr>
        <w:spacing w:after="0" w:line="240" w:lineRule="auto"/>
        <w:ind w:firstLine="567"/>
        <w:jc w:val="both"/>
        <w:rPr>
          <w:rFonts w:ascii="Times New Roman" w:hAnsi="Times New Roman" w:cs="Times New Roman"/>
          <w:sz w:val="24"/>
          <w:szCs w:val="24"/>
        </w:rPr>
      </w:pPr>
      <w:r w:rsidRPr="001A0780">
        <w:rPr>
          <w:rFonts w:ascii="Times New Roman" w:hAnsi="Times New Roman" w:cs="Times New Roman"/>
          <w:sz w:val="24"/>
          <w:szCs w:val="24"/>
        </w:rPr>
        <w:lastRenderedPageBreak/>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A03FFD" w:rsidRPr="001A0780">
        <w:rPr>
          <w:rFonts w:ascii="Times New Roman" w:hAnsi="Times New Roman" w:cs="Times New Roman"/>
          <w:sz w:val="24"/>
          <w:szCs w:val="24"/>
        </w:rPr>
        <w:t>.</w:t>
      </w:r>
    </w:p>
    <w:p w:rsidR="00D0113D" w:rsidRPr="001A0780" w:rsidRDefault="00D0113D" w:rsidP="00E44C91">
      <w:pPr>
        <w:spacing w:after="0" w:line="240" w:lineRule="auto"/>
        <w:jc w:val="both"/>
        <w:rPr>
          <w:rFonts w:ascii="Times New Roman" w:hAnsi="Times New Roman" w:cs="Times New Roman"/>
          <w:sz w:val="24"/>
          <w:szCs w:val="24"/>
        </w:rPr>
      </w:pPr>
    </w:p>
    <w:p w:rsidR="00706FAA" w:rsidRPr="001A0780" w:rsidRDefault="00706FAA" w:rsidP="001A0780">
      <w:pPr>
        <w:autoSpaceDE w:val="0"/>
        <w:autoSpaceDN w:val="0"/>
        <w:adjustRightInd w:val="0"/>
        <w:spacing w:after="120" w:line="240" w:lineRule="auto"/>
        <w:jc w:val="center"/>
        <w:outlineLvl w:val="0"/>
        <w:rPr>
          <w:rFonts w:ascii="Times New Roman" w:hAnsi="Times New Roman" w:cs="Times New Roman"/>
          <w:b/>
          <w:bCs/>
          <w:sz w:val="24"/>
          <w:szCs w:val="24"/>
        </w:rPr>
      </w:pPr>
      <w:r w:rsidRPr="001A0780">
        <w:rPr>
          <w:rFonts w:ascii="Times New Roman" w:eastAsia="Times New Roman" w:hAnsi="Times New Roman" w:cs="Times New Roman"/>
          <w:b/>
          <w:sz w:val="24"/>
          <w:szCs w:val="24"/>
        </w:rPr>
        <w:t xml:space="preserve">Статья 64.1. </w:t>
      </w:r>
      <w:r w:rsidRPr="001A0780">
        <w:rPr>
          <w:rFonts w:ascii="Times New Roman" w:hAnsi="Times New Roman" w:cs="Times New Roman"/>
          <w:b/>
          <w:bCs/>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w:t>
      </w:r>
      <w:r w:rsidR="0025615F">
        <w:rPr>
          <w:rFonts w:ascii="Times New Roman" w:hAnsi="Times New Roman" w:cs="Times New Roman"/>
          <w:b/>
          <w:bCs/>
          <w:sz w:val="24"/>
          <w:szCs w:val="24"/>
        </w:rPr>
        <w:t>тва</w:t>
      </w:r>
    </w:p>
    <w:p w:rsidR="00706FAA" w:rsidRPr="001A0780" w:rsidRDefault="00706FAA" w:rsidP="001A0780">
      <w:pPr>
        <w:pStyle w:val="af1"/>
        <w:numPr>
          <w:ilvl w:val="0"/>
          <w:numId w:val="19"/>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(юридическому лицу), от имени которых заключен договор.</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03" w:history="1">
        <w:r w:rsidRPr="001A0780">
          <w:rPr>
            <w:rFonts w:ascii="Times New Roman" w:hAnsi="Times New Roman" w:cs="Times New Roman"/>
            <w:sz w:val="24"/>
            <w:szCs w:val="24"/>
          </w:rPr>
          <w:t>кодексом</w:t>
        </w:r>
      </w:hyperlink>
      <w:r w:rsidRPr="001A0780">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04" w:history="1">
        <w:r w:rsidRPr="001A0780">
          <w:rPr>
            <w:rFonts w:ascii="Times New Roman" w:hAnsi="Times New Roman" w:cs="Times New Roman"/>
            <w:sz w:val="24"/>
            <w:szCs w:val="24"/>
          </w:rPr>
          <w:t>частью 5 статьи 54</w:t>
        </w:r>
      </w:hyperlink>
      <w:r w:rsidRPr="001A0780">
        <w:rPr>
          <w:rFonts w:ascii="Times New Roman" w:hAnsi="Times New Roman" w:cs="Times New Roman"/>
          <w:sz w:val="24"/>
          <w:szCs w:val="24"/>
        </w:rPr>
        <w:t xml:space="preserve"> Градостроительного кодекса Российской Федерации.</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06FAA" w:rsidRPr="001A0780" w:rsidRDefault="00706FAA" w:rsidP="001A0780">
      <w:pPr>
        <w:pStyle w:val="af1"/>
        <w:numPr>
          <w:ilvl w:val="0"/>
          <w:numId w:val="19"/>
        </w:numPr>
        <w:tabs>
          <w:tab w:val="left" w:pos="851"/>
        </w:tabs>
        <w:autoSpaceDE w:val="0"/>
        <w:autoSpaceDN w:val="0"/>
        <w:adjustRightInd w:val="0"/>
        <w:spacing w:before="220" w:after="0" w:line="240" w:lineRule="auto"/>
        <w:ind w:left="0" w:firstLine="567"/>
        <w:jc w:val="both"/>
        <w:rPr>
          <w:rFonts w:ascii="Times New Roman" w:hAnsi="Times New Roman" w:cs="Times New Roman"/>
          <w:sz w:val="24"/>
          <w:szCs w:val="24"/>
        </w:rPr>
      </w:pPr>
      <w:r w:rsidRPr="001A0780">
        <w:rPr>
          <w:rFonts w:ascii="Times New Roman"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148EC" w:rsidRPr="001A0780" w:rsidRDefault="000148EC" w:rsidP="001A0780">
      <w:pPr>
        <w:pStyle w:val="af1"/>
        <w:tabs>
          <w:tab w:val="left" w:pos="851"/>
        </w:tabs>
        <w:autoSpaceDE w:val="0"/>
        <w:autoSpaceDN w:val="0"/>
        <w:adjustRightInd w:val="0"/>
        <w:spacing w:before="220" w:after="0" w:line="240" w:lineRule="auto"/>
        <w:ind w:left="567"/>
        <w:jc w:val="both"/>
        <w:rPr>
          <w:rFonts w:ascii="Times New Roman" w:hAnsi="Times New Roman" w:cs="Times New Roman"/>
          <w:sz w:val="24"/>
          <w:szCs w:val="24"/>
        </w:rPr>
      </w:pPr>
    </w:p>
    <w:p w:rsidR="00A03FFD" w:rsidRPr="001A0780" w:rsidRDefault="000148EC" w:rsidP="001A0780">
      <w:pPr>
        <w:pStyle w:val="af1"/>
        <w:tabs>
          <w:tab w:val="left" w:pos="851"/>
        </w:tabs>
        <w:autoSpaceDE w:val="0"/>
        <w:autoSpaceDN w:val="0"/>
        <w:adjustRightInd w:val="0"/>
        <w:spacing w:before="220" w:after="0" w:line="240" w:lineRule="auto"/>
        <w:ind w:left="567"/>
        <w:jc w:val="center"/>
        <w:rPr>
          <w:rFonts w:ascii="Times New Roman" w:hAnsi="Times New Roman" w:cs="Times New Roman"/>
          <w:b/>
          <w:sz w:val="24"/>
          <w:szCs w:val="24"/>
        </w:rPr>
      </w:pPr>
      <w:r w:rsidRPr="001A0780">
        <w:rPr>
          <w:rFonts w:ascii="Times New Roman" w:hAnsi="Times New Roman" w:cs="Times New Roman"/>
          <w:b/>
          <w:sz w:val="24"/>
          <w:szCs w:val="24"/>
        </w:rPr>
        <w:t>Статья 64</w:t>
      </w:r>
      <w:r w:rsidR="003E5E7F" w:rsidRPr="001A0780">
        <w:rPr>
          <w:rFonts w:ascii="Times New Roman" w:hAnsi="Times New Roman" w:cs="Times New Roman"/>
          <w:b/>
          <w:sz w:val="24"/>
          <w:szCs w:val="24"/>
        </w:rPr>
        <w:t xml:space="preserve">.2. Форма, сроки и порядок оплаты товара, работы, услуги </w:t>
      </w:r>
    </w:p>
    <w:p w:rsidR="003E5E7F" w:rsidRPr="001A0780" w:rsidRDefault="003E5E7F" w:rsidP="001A0780">
      <w:pPr>
        <w:pStyle w:val="af1"/>
        <w:tabs>
          <w:tab w:val="left" w:pos="851"/>
        </w:tabs>
        <w:autoSpaceDE w:val="0"/>
        <w:autoSpaceDN w:val="0"/>
        <w:adjustRightInd w:val="0"/>
        <w:spacing w:before="220" w:after="0" w:line="240" w:lineRule="auto"/>
        <w:ind w:left="567"/>
        <w:jc w:val="center"/>
        <w:rPr>
          <w:rFonts w:ascii="Times New Roman" w:hAnsi="Times New Roman" w:cs="Times New Roman"/>
          <w:b/>
          <w:sz w:val="24"/>
          <w:szCs w:val="24"/>
        </w:rPr>
      </w:pPr>
    </w:p>
    <w:p w:rsidR="00CE49F4" w:rsidRPr="001A0780" w:rsidRDefault="00740EB9" w:rsidP="001A0780">
      <w:pPr>
        <w:tabs>
          <w:tab w:val="left" w:pos="993"/>
        </w:tabs>
        <w:spacing w:after="0" w:line="240" w:lineRule="auto"/>
        <w:ind w:firstLine="426"/>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w:t>
      </w:r>
      <w:r w:rsidRPr="001A0780">
        <w:rPr>
          <w:rFonts w:ascii="Times New Roman" w:eastAsia="Times New Roman" w:hAnsi="Times New Roman" w:cs="Times New Roman"/>
          <w:sz w:val="24"/>
          <w:szCs w:val="24"/>
        </w:rPr>
        <w:tab/>
        <w:t xml:space="preserve">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w:t>
      </w:r>
      <w:r w:rsidR="005734A0" w:rsidRPr="001A0780">
        <w:rPr>
          <w:rFonts w:ascii="Times New Roman" w:eastAsia="Times New Roman" w:hAnsi="Times New Roman" w:cs="Times New Roman"/>
          <w:sz w:val="24"/>
          <w:szCs w:val="24"/>
        </w:rPr>
        <w:t xml:space="preserve">за исключением случаев, если иной срок оплаты установлен законодательством Российской Федерации, </w:t>
      </w:r>
      <w:r w:rsidR="005734A0" w:rsidRPr="001A0780">
        <w:rPr>
          <w:rFonts w:ascii="Times New Roman" w:eastAsia="Times New Roman" w:hAnsi="Times New Roman" w:cs="Times New Roman"/>
          <w:sz w:val="24"/>
          <w:szCs w:val="24"/>
        </w:rPr>
        <w:lastRenderedPageBreak/>
        <w:t>Правительством Российской Федерации в целях обеспечения обороноспособности и безопасности государства, а также в случаях указанных в Приложении №1 к Положению о закупках.</w:t>
      </w:r>
    </w:p>
    <w:p w:rsidR="00740EB9" w:rsidRPr="001A0780" w:rsidRDefault="00740EB9" w:rsidP="001A0780">
      <w:pPr>
        <w:tabs>
          <w:tab w:val="left" w:pos="993"/>
        </w:tabs>
        <w:spacing w:after="0" w:line="240" w:lineRule="auto"/>
        <w:ind w:firstLine="426"/>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1.1. Сроки, указанные в Приложении №1, не действуют в отношении участников (победителей) закупки, являющихся субъектами малого и среднего предпринимательства. В отношении таких участников, действуют нормы положения, установленные для СМСП.</w:t>
      </w:r>
    </w:p>
    <w:p w:rsidR="003E5E7F" w:rsidRPr="001A0780" w:rsidRDefault="00591A10" w:rsidP="001A0780">
      <w:pPr>
        <w:tabs>
          <w:tab w:val="left" w:pos="567"/>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1A0780">
        <w:rPr>
          <w:rFonts w:ascii="Times New Roman" w:eastAsia="Times New Roman" w:hAnsi="Times New Roman" w:cs="Times New Roman"/>
          <w:sz w:val="24"/>
          <w:szCs w:val="24"/>
        </w:rPr>
        <w:t>2.</w:t>
      </w:r>
      <w:r w:rsidR="00740EB9" w:rsidRPr="001A0780">
        <w:rPr>
          <w:rFonts w:ascii="Times New Roman" w:eastAsia="Times New Roman" w:hAnsi="Times New Roman" w:cs="Times New Roman"/>
          <w:sz w:val="24"/>
          <w:szCs w:val="24"/>
        </w:rPr>
        <w:tab/>
        <w:t>Установить перечень товаров, работ, услуг, при осуществлении закупок которых применяются сроки оплаты, отличные от сроков оплаты, предусмотренных п. 1 статьи 64.2. настоящего Положения, согласно приложению №1 к Положению о закупках.</w:t>
      </w:r>
    </w:p>
    <w:p w:rsidR="00BF7D43" w:rsidRPr="001A0780" w:rsidRDefault="00BF7D43" w:rsidP="001A0780">
      <w:pPr>
        <w:keepNext/>
        <w:spacing w:after="0" w:line="240" w:lineRule="auto"/>
        <w:ind w:firstLine="567"/>
        <w:jc w:val="center"/>
        <w:rPr>
          <w:rFonts w:ascii="Times New Roman" w:hAnsi="Times New Roman" w:cs="Times New Roman"/>
          <w:sz w:val="24"/>
          <w:szCs w:val="24"/>
        </w:rPr>
      </w:pPr>
    </w:p>
    <w:p w:rsidR="00DE08B2" w:rsidRPr="001A0780" w:rsidRDefault="00DE08B2" w:rsidP="001A0780">
      <w:pPr>
        <w:spacing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65. Порядок изменения и расторжения договоров, заключенных по результатам процедур закупо</w:t>
      </w:r>
      <w:r w:rsidR="00706FAA" w:rsidRPr="001A0780">
        <w:rPr>
          <w:rFonts w:ascii="Times New Roman" w:eastAsia="Times New Roman" w:hAnsi="Times New Roman" w:cs="Times New Roman"/>
          <w:b/>
          <w:sz w:val="24"/>
          <w:szCs w:val="24"/>
        </w:rPr>
        <w:t>к</w:t>
      </w:r>
    </w:p>
    <w:p w:rsidR="00DE08B2"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1. Заказчик по согласованию с исполнителем (поставщиком, подрядчиком)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05">
        <w:r w:rsidRPr="001A0780">
          <w:rPr>
            <w:rFonts w:ascii="Times New Roman" w:eastAsia="Times New Roman" w:hAnsi="Times New Roman" w:cs="Times New Roman"/>
            <w:sz w:val="24"/>
            <w:szCs w:val="24"/>
            <w:u w:val="single"/>
          </w:rPr>
          <w:t>Гражданским кодексом</w:t>
        </w:r>
      </w:hyperlink>
      <w:r w:rsidRPr="001A0780">
        <w:rPr>
          <w:rFonts w:ascii="Times New Roman" w:eastAsia="Times New Roman" w:hAnsi="Times New Roman" w:cs="Times New Roman"/>
          <w:sz w:val="24"/>
          <w:szCs w:val="24"/>
        </w:rPr>
        <w:t xml:space="preserve"> Российской Федерации.</w:t>
      </w:r>
    </w:p>
    <w:p w:rsidR="00DE08B2"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2.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106">
        <w:r w:rsidRPr="001A0780">
          <w:rPr>
            <w:rFonts w:ascii="Times New Roman" w:eastAsia="Times New Roman" w:hAnsi="Times New Roman" w:cs="Times New Roman"/>
            <w:sz w:val="24"/>
            <w:szCs w:val="24"/>
            <w:u w:val="single"/>
          </w:rPr>
          <w:t>Гражданским кодексом</w:t>
        </w:r>
      </w:hyperlink>
      <w:r w:rsidRPr="001A0780">
        <w:rPr>
          <w:rFonts w:ascii="Times New Roman" w:eastAsia="Times New Roman" w:hAnsi="Times New Roman" w:cs="Times New Roman"/>
          <w:sz w:val="24"/>
          <w:szCs w:val="24"/>
        </w:rPr>
        <w:t xml:space="preserve"> Российской Федерации.</w:t>
      </w:r>
    </w:p>
    <w:p w:rsidR="00DE08B2" w:rsidRPr="001A0780" w:rsidRDefault="00DE08B2" w:rsidP="001A0780">
      <w:pPr>
        <w:spacing w:after="0" w:line="240" w:lineRule="auto"/>
        <w:ind w:firstLine="426"/>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3. Заказчик в одностороннем порядке может отказаться от исполнения обязательств по договору по основаниям, предусмотренным </w:t>
      </w:r>
      <w:hyperlink r:id="rId107">
        <w:r w:rsidRPr="001A0780">
          <w:rPr>
            <w:rFonts w:ascii="Times New Roman" w:eastAsia="Times New Roman" w:hAnsi="Times New Roman" w:cs="Times New Roman"/>
            <w:sz w:val="24"/>
            <w:szCs w:val="24"/>
            <w:u w:val="single"/>
          </w:rPr>
          <w:t>Гражданским кодексом</w:t>
        </w:r>
      </w:hyperlink>
      <w:r w:rsidRPr="001A0780">
        <w:rPr>
          <w:rFonts w:ascii="Times New Roman" w:eastAsia="Times New Roman" w:hAnsi="Times New Roman" w:cs="Times New Roman"/>
          <w:sz w:val="24"/>
          <w:szCs w:val="24"/>
        </w:rPr>
        <w:t xml:space="preserve"> Российской Федерации.</w:t>
      </w:r>
    </w:p>
    <w:p w:rsidR="00DE08B2" w:rsidRPr="001A0780" w:rsidRDefault="002D2D44" w:rsidP="001A0780">
      <w:pPr>
        <w:pStyle w:val="afa"/>
        <w:ind w:firstLine="426"/>
        <w:jc w:val="both"/>
      </w:pPr>
      <w:r w:rsidRPr="001A0780">
        <w:t xml:space="preserve">    </w:t>
      </w:r>
      <w:r w:rsidR="00DE08B2" w:rsidRPr="001A0780">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w:t>
      </w:r>
      <w:hyperlink r:id="rId108" w:history="1">
        <w:r w:rsidR="00DE08B2" w:rsidRPr="001A0780">
          <w:t>направляется</w:t>
        </w:r>
      </w:hyperlink>
      <w:r w:rsidR="00DE08B2" w:rsidRPr="001A0780">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1A0780">
        <w:t>договора в</w:t>
      </w:r>
      <w:r w:rsidR="00DE08B2" w:rsidRPr="001A0780">
        <w:t xml:space="preserve"> единой информационной системе.</w:t>
      </w:r>
    </w:p>
    <w:p w:rsidR="00DE08B2" w:rsidRPr="001A0780" w:rsidRDefault="00DE08B2" w:rsidP="001A0780">
      <w:pPr>
        <w:pStyle w:val="afa"/>
        <w:ind w:firstLine="426"/>
        <w:jc w:val="both"/>
      </w:pPr>
      <w:r w:rsidRPr="001A0780">
        <w:t xml:space="preserve">Решение заказчика об одностороннем отказе от исполнения </w:t>
      </w:r>
      <w:r w:rsidR="002D2D44" w:rsidRPr="001A0780">
        <w:t>договора вступает</w:t>
      </w:r>
      <w:r w:rsidRPr="001A0780">
        <w:t xml:space="preserve"> в силу и договор считается расторгнутым с даты надлежащего уведомления заказчиком и получением поставщиком (подрядчиком, исполнителем) уведомления об одностороннем отказе от исполнения договора.</w:t>
      </w:r>
    </w:p>
    <w:p w:rsidR="00DE08B2" w:rsidRPr="001A0780" w:rsidRDefault="00DE08B2" w:rsidP="001A0780">
      <w:pPr>
        <w:autoSpaceDE w:val="0"/>
        <w:autoSpaceDN w:val="0"/>
        <w:adjustRightInd w:val="0"/>
        <w:spacing w:after="0" w:line="240" w:lineRule="auto"/>
        <w:ind w:firstLine="426"/>
        <w:jc w:val="both"/>
        <w:rPr>
          <w:rFonts w:ascii="Times New Roman" w:hAnsi="Times New Roman" w:cs="Times New Roman"/>
          <w:sz w:val="24"/>
          <w:szCs w:val="24"/>
        </w:rPr>
      </w:pPr>
      <w:r w:rsidRPr="001A0780">
        <w:rPr>
          <w:rFonts w:ascii="Times New Roman" w:hAnsi="Times New Roman" w:cs="Times New Roman"/>
          <w:sz w:val="24"/>
          <w:szCs w:val="24"/>
        </w:rPr>
        <w:t>В случае расторжения договора по основаниям, предусмотренным настоящим положением, заказчик</w:t>
      </w:r>
      <w:r w:rsidRPr="001A0780">
        <w:rPr>
          <w:rFonts w:ascii="Times New Roman" w:eastAsiaTheme="minorHAnsi" w:hAnsi="Times New Roman" w:cs="Times New Roman"/>
          <w:sz w:val="24"/>
          <w:szCs w:val="24"/>
        </w:rPr>
        <w:t xml:space="preserve"> вправе заключить договор с участником закупки, заявке которого присвоен второй номер</w:t>
      </w:r>
      <w:r w:rsidRPr="001A0780">
        <w:rPr>
          <w:rFonts w:ascii="Times New Roman" w:hAnsi="Times New Roman" w:cs="Times New Roman"/>
          <w:sz w:val="24"/>
          <w:szCs w:val="24"/>
        </w:rPr>
        <w:t xml:space="preserve">, в том же порядке как заключение договора при уклонении от заключения договора победителя закупки. Указанный договор заключается с соблюдением условий, предусмотренных настоящим положением.  </w:t>
      </w:r>
    </w:p>
    <w:p w:rsidR="00B0546E"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w:t>
      </w:r>
      <w:r w:rsidR="00B0546E" w:rsidRPr="001A0780">
        <w:rPr>
          <w:rFonts w:ascii="Times New Roman" w:eastAsia="Times New Roman" w:hAnsi="Times New Roman" w:cs="Times New Roman"/>
          <w:sz w:val="24"/>
          <w:szCs w:val="24"/>
        </w:rPr>
        <w:t>Внесение изменений в договор в ходе его исполнения допускается только по соглашению сторон в случаях, установленных договором, а также в случаях:</w:t>
      </w:r>
    </w:p>
    <w:p w:rsidR="00B0546E"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а) изменения количества всех предусмотренных договором товаров, объем предусмотренных работ, услуг при изменении потребности в товарах, работах, услугах, на </w:t>
      </w:r>
      <w:r w:rsidRPr="001A0780">
        <w:rPr>
          <w:rFonts w:ascii="Times New Roman" w:eastAsia="Times New Roman" w:hAnsi="Times New Roman" w:cs="Times New Roman"/>
          <w:sz w:val="24"/>
          <w:szCs w:val="24"/>
        </w:rPr>
        <w:lastRenderedPageBreak/>
        <w:t>поставку, выполнение, оказание которых заключен договор в объеме, указанном в документации (извещении) о закупке;</w:t>
      </w:r>
    </w:p>
    <w:p w:rsidR="00B0546E"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б) улучшения условий исполнения договора для заказчика (отмена или уменьшение аванса, предоставление отсрочки или рассрочки при оплате, улучшение характеристик продукции, увеличение сроков и объема гарантий, изменение процентной ставки);</w:t>
      </w:r>
    </w:p>
    <w:p w:rsidR="00DE08B2" w:rsidRPr="001A0780" w:rsidRDefault="00B0546E"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в) заключения дополнительного соглашения с целью снижения цены договора без изменения объема закупаемого товара, работ (услуг)</w:t>
      </w:r>
      <w:r w:rsidR="00DE08B2" w:rsidRPr="001A0780">
        <w:rPr>
          <w:rFonts w:ascii="Times New Roman" w:eastAsia="Times New Roman" w:hAnsi="Times New Roman" w:cs="Times New Roman"/>
          <w:sz w:val="24"/>
          <w:szCs w:val="24"/>
        </w:rPr>
        <w:t>.</w:t>
      </w:r>
    </w:p>
    <w:p w:rsidR="00DE08B2" w:rsidRPr="001A0780" w:rsidRDefault="00DE08B2"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713DB" w:rsidRPr="001A0780" w:rsidRDefault="00B0546E" w:rsidP="00E44C91">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6. В ходе исполнения договора допускается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вправе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E063D4" w:rsidRPr="001A0780" w:rsidRDefault="00E17DBB" w:rsidP="001A0780">
      <w:pPr>
        <w:spacing w:before="120" w:after="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ГЛАВА 1</w:t>
      </w:r>
      <w:r w:rsidR="00116413" w:rsidRPr="001A0780">
        <w:rPr>
          <w:rFonts w:ascii="Times New Roman" w:eastAsia="Times New Roman" w:hAnsi="Times New Roman" w:cs="Times New Roman"/>
          <w:b/>
          <w:sz w:val="24"/>
          <w:szCs w:val="24"/>
        </w:rPr>
        <w:t>4</w:t>
      </w:r>
      <w:r w:rsidRPr="001A0780">
        <w:rPr>
          <w:rFonts w:ascii="Times New Roman" w:eastAsia="Times New Roman" w:hAnsi="Times New Roman" w:cs="Times New Roman"/>
          <w:b/>
          <w:sz w:val="24"/>
          <w:szCs w:val="24"/>
        </w:rPr>
        <w:t>. ЗАКЛЮЧИТЕЛЬНЫЕ ПОЛОЖЕНИЯ</w:t>
      </w:r>
    </w:p>
    <w:p w:rsidR="005D7481" w:rsidRPr="00E44C91" w:rsidRDefault="000C6855" w:rsidP="00E44C91">
      <w:pPr>
        <w:spacing w:before="120" w:after="120" w:line="240" w:lineRule="auto"/>
        <w:ind w:firstLine="567"/>
        <w:jc w:val="center"/>
        <w:rPr>
          <w:rFonts w:ascii="Times New Roman" w:eastAsia="Times New Roman" w:hAnsi="Times New Roman" w:cs="Times New Roman"/>
          <w:b/>
          <w:sz w:val="24"/>
          <w:szCs w:val="24"/>
        </w:rPr>
      </w:pPr>
      <w:r w:rsidRPr="001A0780">
        <w:rPr>
          <w:rFonts w:ascii="Times New Roman" w:eastAsia="Times New Roman" w:hAnsi="Times New Roman" w:cs="Times New Roman"/>
          <w:b/>
          <w:sz w:val="24"/>
          <w:szCs w:val="24"/>
        </w:rPr>
        <w:t>Статья 6</w:t>
      </w:r>
      <w:r w:rsidR="005B5251" w:rsidRPr="001A0780">
        <w:rPr>
          <w:rFonts w:ascii="Times New Roman" w:eastAsia="Times New Roman" w:hAnsi="Times New Roman" w:cs="Times New Roman"/>
          <w:b/>
          <w:sz w:val="24"/>
          <w:szCs w:val="24"/>
        </w:rPr>
        <w:t>6</w:t>
      </w:r>
      <w:r w:rsidRPr="001A0780">
        <w:rPr>
          <w:rFonts w:ascii="Times New Roman" w:eastAsia="Times New Roman" w:hAnsi="Times New Roman" w:cs="Times New Roman"/>
          <w:b/>
          <w:sz w:val="24"/>
          <w:szCs w:val="24"/>
        </w:rPr>
        <w:t>.</w:t>
      </w:r>
      <w:r w:rsidRPr="001A0780">
        <w:rPr>
          <w:rFonts w:ascii="Times New Roman" w:eastAsia="Times New Roman" w:hAnsi="Times New Roman" w:cs="Times New Roman"/>
          <w:sz w:val="24"/>
          <w:szCs w:val="24"/>
        </w:rPr>
        <w:t xml:space="preserve"> </w:t>
      </w:r>
      <w:r w:rsidRPr="001A0780">
        <w:rPr>
          <w:rFonts w:ascii="Times New Roman" w:eastAsia="Times New Roman" w:hAnsi="Times New Roman" w:cs="Times New Roman"/>
          <w:b/>
          <w:sz w:val="24"/>
          <w:szCs w:val="24"/>
        </w:rPr>
        <w:t xml:space="preserve">Обжалование действий </w:t>
      </w:r>
      <w:r w:rsidR="000810ED" w:rsidRPr="001A0780">
        <w:rPr>
          <w:rFonts w:ascii="Times New Roman" w:eastAsia="Times New Roman" w:hAnsi="Times New Roman" w:cs="Times New Roman"/>
          <w:b/>
          <w:sz w:val="24"/>
          <w:szCs w:val="24"/>
        </w:rPr>
        <w:t xml:space="preserve">(бездействия) </w:t>
      </w:r>
      <w:r w:rsidRPr="001A0780">
        <w:rPr>
          <w:rFonts w:ascii="Times New Roman" w:eastAsia="Times New Roman" w:hAnsi="Times New Roman" w:cs="Times New Roman"/>
          <w:b/>
          <w:sz w:val="24"/>
          <w:szCs w:val="24"/>
        </w:rPr>
        <w:t>Заказчика</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определенных частью 10 статьи 3 Федерального закона.</w:t>
      </w:r>
    </w:p>
    <w:p w:rsidR="005D7481"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3. Заказчик при осуществлении закупок руководствуется настоящим Положением с момента его размещения в ЕИС. При внесении изменений в настоящее Положение, такие изменения размещаются в единой информационной системе не позднее 15 рабочих дней со дня их принятия (утверждения).</w:t>
      </w:r>
    </w:p>
    <w:p w:rsidR="005D7481" w:rsidRPr="001A0780" w:rsidRDefault="005D7481" w:rsidP="001A07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 xml:space="preserve">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w:t>
      </w:r>
      <w:r w:rsidR="00CA11B6" w:rsidRPr="001A0780">
        <w:rPr>
          <w:rFonts w:ascii="Times New Roman" w:hAnsi="Times New Roman" w:cs="Times New Roman"/>
          <w:sz w:val="24"/>
          <w:szCs w:val="24"/>
        </w:rPr>
        <w:t xml:space="preserve">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9" w:history="1">
        <w:r w:rsidR="00CA11B6" w:rsidRPr="001A0780">
          <w:rPr>
            <w:rFonts w:ascii="Times New Roman" w:hAnsi="Times New Roman" w:cs="Times New Roman"/>
            <w:sz w:val="24"/>
            <w:szCs w:val="24"/>
          </w:rPr>
          <w:t>государствами</w:t>
        </w:r>
      </w:hyperlink>
      <w:r w:rsidR="00CA11B6" w:rsidRPr="001A0780">
        <w:rPr>
          <w:rFonts w:ascii="Times New Roman" w:hAnsi="Times New Roman" w:cs="Times New Roman"/>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r w:rsidRPr="001A0780">
        <w:rPr>
          <w:rFonts w:ascii="Times New Roman" w:eastAsia="Times New Roman" w:hAnsi="Times New Roman" w:cs="Times New Roman"/>
          <w:sz w:val="24"/>
          <w:szCs w:val="24"/>
        </w:rPr>
        <w:t xml:space="preserve">для включения этих </w:t>
      </w:r>
      <w:r w:rsidR="00CA11B6" w:rsidRPr="001A0780">
        <w:rPr>
          <w:rFonts w:ascii="Times New Roman" w:hAnsi="Times New Roman" w:cs="Times New Roman"/>
          <w:sz w:val="24"/>
          <w:szCs w:val="24"/>
        </w:rPr>
        <w:t xml:space="preserve">поставщиков  (исполнителей, подрядчиков), </w:t>
      </w:r>
      <w:r w:rsidRPr="001A0780">
        <w:rPr>
          <w:rFonts w:ascii="Times New Roman" w:eastAsia="Times New Roman" w:hAnsi="Times New Roman" w:cs="Times New Roman"/>
          <w:sz w:val="24"/>
          <w:szCs w:val="24"/>
        </w:rPr>
        <w:t>сведений в реестр недобросовестных поставщиков.</w:t>
      </w:r>
    </w:p>
    <w:p w:rsidR="00AA3788" w:rsidRPr="001A0780" w:rsidRDefault="005D7481" w:rsidP="001A0780">
      <w:pPr>
        <w:spacing w:after="0" w:line="240" w:lineRule="auto"/>
        <w:ind w:firstLine="567"/>
        <w:jc w:val="both"/>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AA3788" w:rsidRPr="001A0780" w:rsidRDefault="00AA3788" w:rsidP="001A0780">
      <w:pPr>
        <w:spacing w:after="0" w:line="240" w:lineRule="auto"/>
        <w:ind w:firstLine="567"/>
        <w:rPr>
          <w:rFonts w:ascii="Times New Roman" w:eastAsia="Times New Roman" w:hAnsi="Times New Roman" w:cs="Times New Roman"/>
          <w:sz w:val="24"/>
          <w:szCs w:val="24"/>
        </w:rPr>
      </w:pPr>
    </w:p>
    <w:p w:rsidR="00E44C91" w:rsidRDefault="008F3AE8" w:rsidP="00E44C91">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Разработано и подготовлено</w:t>
      </w:r>
    </w:p>
    <w:p w:rsidR="00D21303" w:rsidRPr="001A0780" w:rsidRDefault="008F3AE8" w:rsidP="00E44C91">
      <w:pPr>
        <w:spacing w:after="0" w:line="240" w:lineRule="auto"/>
        <w:ind w:firstLine="567"/>
        <w:rPr>
          <w:rFonts w:ascii="Times New Roman" w:eastAsia="Times New Roman" w:hAnsi="Times New Roman" w:cs="Times New Roman"/>
          <w:sz w:val="24"/>
          <w:szCs w:val="24"/>
        </w:rPr>
      </w:pPr>
      <w:r w:rsidRPr="001A0780">
        <w:rPr>
          <w:rFonts w:ascii="Times New Roman" w:eastAsia="Times New Roman" w:hAnsi="Times New Roman" w:cs="Times New Roman"/>
          <w:sz w:val="24"/>
          <w:szCs w:val="24"/>
        </w:rPr>
        <w:t>Заказчиком – МУП г. Астрахани «Астрводоканал»</w:t>
      </w:r>
    </w:p>
    <w:sectPr w:rsidR="00D21303" w:rsidRPr="001A0780" w:rsidSect="00E44C91">
      <w:type w:val="continuous"/>
      <w:pgSz w:w="11906" w:h="16838"/>
      <w:pgMar w:top="1134" w:right="70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A1" w:rsidRDefault="003A61A1" w:rsidP="0029369E">
      <w:pPr>
        <w:spacing w:after="0" w:line="240" w:lineRule="auto"/>
      </w:pPr>
      <w:r>
        <w:separator/>
      </w:r>
    </w:p>
  </w:endnote>
  <w:endnote w:type="continuationSeparator" w:id="0">
    <w:p w:rsidR="003A61A1" w:rsidRDefault="003A61A1" w:rsidP="0029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18318"/>
      <w:docPartObj>
        <w:docPartGallery w:val="Page Numbers (Bottom of Page)"/>
        <w:docPartUnique/>
      </w:docPartObj>
    </w:sdtPr>
    <w:sdtEndPr/>
    <w:sdtContent>
      <w:p w:rsidR="003A61A1" w:rsidRDefault="005D27BB" w:rsidP="00A1148D">
        <w:pPr>
          <w:pStyle w:val="ae"/>
          <w:jc w:val="center"/>
        </w:pPr>
        <w:r>
          <w:rPr>
            <w:noProof/>
          </w:rPr>
          <w:fldChar w:fldCharType="begin"/>
        </w:r>
        <w:r w:rsidR="003A61A1">
          <w:rPr>
            <w:noProof/>
          </w:rPr>
          <w:instrText xml:space="preserve"> PAGE   \* MERGEFORMAT </w:instrText>
        </w:r>
        <w:r>
          <w:rPr>
            <w:noProof/>
          </w:rPr>
          <w:fldChar w:fldCharType="separate"/>
        </w:r>
        <w:r w:rsidR="00B42921">
          <w:rPr>
            <w:noProof/>
          </w:rPr>
          <w:t>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A1" w:rsidRDefault="003A61A1">
    <w:pPr>
      <w:pStyle w:val="ae"/>
    </w:pPr>
  </w:p>
  <w:p w:rsidR="003A61A1" w:rsidRDefault="003A61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A1" w:rsidRDefault="003A61A1" w:rsidP="0029369E">
      <w:pPr>
        <w:spacing w:after="0" w:line="240" w:lineRule="auto"/>
      </w:pPr>
      <w:r>
        <w:separator/>
      </w:r>
    </w:p>
  </w:footnote>
  <w:footnote w:type="continuationSeparator" w:id="0">
    <w:p w:rsidR="003A61A1" w:rsidRDefault="003A61A1" w:rsidP="00293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0EA"/>
    <w:multiLevelType w:val="hybridMultilevel"/>
    <w:tmpl w:val="A574D1F0"/>
    <w:lvl w:ilvl="0" w:tplc="C59EC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0F3FB6"/>
    <w:multiLevelType w:val="multilevel"/>
    <w:tmpl w:val="E0C6C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C1F9D"/>
    <w:multiLevelType w:val="multilevel"/>
    <w:tmpl w:val="219A5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F305A1F"/>
    <w:multiLevelType w:val="hybridMultilevel"/>
    <w:tmpl w:val="30FA316C"/>
    <w:lvl w:ilvl="0" w:tplc="7EDC237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665238"/>
    <w:multiLevelType w:val="multilevel"/>
    <w:tmpl w:val="FA96D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A6909"/>
    <w:multiLevelType w:val="hybridMultilevel"/>
    <w:tmpl w:val="8DA6C5E0"/>
    <w:lvl w:ilvl="0" w:tplc="FF8C3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C53D36"/>
    <w:multiLevelType w:val="multilevel"/>
    <w:tmpl w:val="053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47716"/>
    <w:multiLevelType w:val="multilevel"/>
    <w:tmpl w:val="A5A67260"/>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4917BAB"/>
    <w:multiLevelType w:val="hybridMultilevel"/>
    <w:tmpl w:val="43301E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B9D6AE1"/>
    <w:multiLevelType w:val="multilevel"/>
    <w:tmpl w:val="2F3A2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904CA"/>
    <w:multiLevelType w:val="hybridMultilevel"/>
    <w:tmpl w:val="4B1A9294"/>
    <w:lvl w:ilvl="0" w:tplc="2CC85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0BF017B"/>
    <w:multiLevelType w:val="hybridMultilevel"/>
    <w:tmpl w:val="DF36C8FA"/>
    <w:lvl w:ilvl="0" w:tplc="0419000F">
      <w:start w:val="1"/>
      <w:numFmt w:val="decimal"/>
      <w:lvlText w:val="%1."/>
      <w:lvlJc w:val="left"/>
      <w:pPr>
        <w:ind w:left="3054"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79A01E9"/>
    <w:multiLevelType w:val="hybridMultilevel"/>
    <w:tmpl w:val="53626E74"/>
    <w:lvl w:ilvl="0" w:tplc="09986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9B3EED"/>
    <w:multiLevelType w:val="multilevel"/>
    <w:tmpl w:val="B1886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F26864"/>
    <w:multiLevelType w:val="hybridMultilevel"/>
    <w:tmpl w:val="2146E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FF5FC6"/>
    <w:multiLevelType w:val="hybridMultilevel"/>
    <w:tmpl w:val="D5D25BEA"/>
    <w:lvl w:ilvl="0" w:tplc="B7583BCE">
      <w:start w:val="1"/>
      <w:numFmt w:val="decimal"/>
      <w:lvlText w:val="%1."/>
      <w:lvlJc w:val="left"/>
      <w:pPr>
        <w:ind w:left="720" w:hanging="360"/>
      </w:pPr>
      <w:rPr>
        <w:rFonts w:hint="default"/>
      </w:rPr>
    </w:lvl>
    <w:lvl w:ilvl="1" w:tplc="DF66F66A" w:tentative="1">
      <w:start w:val="1"/>
      <w:numFmt w:val="lowerLetter"/>
      <w:lvlText w:val="%2."/>
      <w:lvlJc w:val="left"/>
      <w:pPr>
        <w:ind w:left="1440" w:hanging="360"/>
      </w:pPr>
    </w:lvl>
    <w:lvl w:ilvl="2" w:tplc="E1A64042" w:tentative="1">
      <w:start w:val="1"/>
      <w:numFmt w:val="lowerRoman"/>
      <w:lvlText w:val="%3."/>
      <w:lvlJc w:val="right"/>
      <w:pPr>
        <w:ind w:left="2160" w:hanging="180"/>
      </w:pPr>
    </w:lvl>
    <w:lvl w:ilvl="3" w:tplc="84787B5E" w:tentative="1">
      <w:start w:val="1"/>
      <w:numFmt w:val="decimal"/>
      <w:lvlText w:val="%4."/>
      <w:lvlJc w:val="left"/>
      <w:pPr>
        <w:ind w:left="2880" w:hanging="360"/>
      </w:pPr>
    </w:lvl>
    <w:lvl w:ilvl="4" w:tplc="2FCC2B14" w:tentative="1">
      <w:start w:val="1"/>
      <w:numFmt w:val="lowerLetter"/>
      <w:lvlText w:val="%5."/>
      <w:lvlJc w:val="left"/>
      <w:pPr>
        <w:ind w:left="3600" w:hanging="360"/>
      </w:pPr>
    </w:lvl>
    <w:lvl w:ilvl="5" w:tplc="0F908E6E" w:tentative="1">
      <w:start w:val="1"/>
      <w:numFmt w:val="lowerRoman"/>
      <w:lvlText w:val="%6."/>
      <w:lvlJc w:val="right"/>
      <w:pPr>
        <w:ind w:left="4320" w:hanging="180"/>
      </w:pPr>
    </w:lvl>
    <w:lvl w:ilvl="6" w:tplc="7BC00B06" w:tentative="1">
      <w:start w:val="1"/>
      <w:numFmt w:val="decimal"/>
      <w:lvlText w:val="%7."/>
      <w:lvlJc w:val="left"/>
      <w:pPr>
        <w:ind w:left="5040" w:hanging="360"/>
      </w:pPr>
    </w:lvl>
    <w:lvl w:ilvl="7" w:tplc="55EC94C6" w:tentative="1">
      <w:start w:val="1"/>
      <w:numFmt w:val="lowerLetter"/>
      <w:lvlText w:val="%8."/>
      <w:lvlJc w:val="left"/>
      <w:pPr>
        <w:ind w:left="5760" w:hanging="360"/>
      </w:pPr>
    </w:lvl>
    <w:lvl w:ilvl="8" w:tplc="E5348DE2" w:tentative="1">
      <w:start w:val="1"/>
      <w:numFmt w:val="lowerRoman"/>
      <w:lvlText w:val="%9."/>
      <w:lvlJc w:val="right"/>
      <w:pPr>
        <w:ind w:left="6480" w:hanging="180"/>
      </w:pPr>
    </w:lvl>
  </w:abstractNum>
  <w:abstractNum w:abstractNumId="17">
    <w:nsid w:val="68B70584"/>
    <w:multiLevelType w:val="hybridMultilevel"/>
    <w:tmpl w:val="2730C5EE"/>
    <w:lvl w:ilvl="0" w:tplc="0419000F">
      <w:start w:val="1"/>
      <w:numFmt w:val="decimal"/>
      <w:lvlText w:val="%1."/>
      <w:lvlJc w:val="left"/>
      <w:pPr>
        <w:ind w:left="720" w:hanging="360"/>
      </w:pPr>
    </w:lvl>
    <w:lvl w:ilvl="1" w:tplc="04190019">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A430A8"/>
    <w:multiLevelType w:val="multilevel"/>
    <w:tmpl w:val="D4AE9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115529"/>
    <w:multiLevelType w:val="multilevel"/>
    <w:tmpl w:val="AE9AE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076C2A"/>
    <w:multiLevelType w:val="hybridMultilevel"/>
    <w:tmpl w:val="EF2E60E4"/>
    <w:lvl w:ilvl="0" w:tplc="BBA2E6DC">
      <w:start w:val="1"/>
      <w:numFmt w:val="decimal"/>
      <w:lvlText w:val="%1."/>
      <w:lvlJc w:val="left"/>
      <w:pPr>
        <w:ind w:left="720" w:hanging="360"/>
      </w:pPr>
      <w:rPr>
        <w:rFonts w:hint="default"/>
      </w:rPr>
    </w:lvl>
    <w:lvl w:ilvl="1" w:tplc="2586D906" w:tentative="1">
      <w:start w:val="1"/>
      <w:numFmt w:val="lowerLetter"/>
      <w:lvlText w:val="%2."/>
      <w:lvlJc w:val="left"/>
      <w:pPr>
        <w:ind w:left="1440" w:hanging="360"/>
      </w:pPr>
    </w:lvl>
    <w:lvl w:ilvl="2" w:tplc="506494BA" w:tentative="1">
      <w:start w:val="1"/>
      <w:numFmt w:val="lowerRoman"/>
      <w:lvlText w:val="%3."/>
      <w:lvlJc w:val="right"/>
      <w:pPr>
        <w:ind w:left="2160" w:hanging="180"/>
      </w:pPr>
    </w:lvl>
    <w:lvl w:ilvl="3" w:tplc="2F9A86DE" w:tentative="1">
      <w:start w:val="1"/>
      <w:numFmt w:val="decimal"/>
      <w:lvlText w:val="%4."/>
      <w:lvlJc w:val="left"/>
      <w:pPr>
        <w:ind w:left="2880" w:hanging="360"/>
      </w:pPr>
    </w:lvl>
    <w:lvl w:ilvl="4" w:tplc="54D4AE8C" w:tentative="1">
      <w:start w:val="1"/>
      <w:numFmt w:val="lowerLetter"/>
      <w:lvlText w:val="%5."/>
      <w:lvlJc w:val="left"/>
      <w:pPr>
        <w:ind w:left="3600" w:hanging="360"/>
      </w:pPr>
    </w:lvl>
    <w:lvl w:ilvl="5" w:tplc="CEECF096" w:tentative="1">
      <w:start w:val="1"/>
      <w:numFmt w:val="lowerRoman"/>
      <w:lvlText w:val="%6."/>
      <w:lvlJc w:val="right"/>
      <w:pPr>
        <w:ind w:left="4320" w:hanging="180"/>
      </w:pPr>
    </w:lvl>
    <w:lvl w:ilvl="6" w:tplc="4AFC288A" w:tentative="1">
      <w:start w:val="1"/>
      <w:numFmt w:val="decimal"/>
      <w:lvlText w:val="%7."/>
      <w:lvlJc w:val="left"/>
      <w:pPr>
        <w:ind w:left="5040" w:hanging="360"/>
      </w:pPr>
    </w:lvl>
    <w:lvl w:ilvl="7" w:tplc="9E661DCE" w:tentative="1">
      <w:start w:val="1"/>
      <w:numFmt w:val="lowerLetter"/>
      <w:lvlText w:val="%8."/>
      <w:lvlJc w:val="left"/>
      <w:pPr>
        <w:ind w:left="5760" w:hanging="360"/>
      </w:pPr>
    </w:lvl>
    <w:lvl w:ilvl="8" w:tplc="DEF4C96C" w:tentative="1">
      <w:start w:val="1"/>
      <w:numFmt w:val="lowerRoman"/>
      <w:lvlText w:val="%9."/>
      <w:lvlJc w:val="right"/>
      <w:pPr>
        <w:ind w:left="6480" w:hanging="180"/>
      </w:pPr>
    </w:lvl>
  </w:abstractNum>
  <w:abstractNum w:abstractNumId="21">
    <w:nsid w:val="71C5506F"/>
    <w:multiLevelType w:val="hybridMultilevel"/>
    <w:tmpl w:val="3D204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324F40"/>
    <w:multiLevelType w:val="hybridMultilevel"/>
    <w:tmpl w:val="60FAE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FA64E6"/>
    <w:multiLevelType w:val="multilevel"/>
    <w:tmpl w:val="46A6B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F436A9"/>
    <w:multiLevelType w:val="multilevel"/>
    <w:tmpl w:val="72D4AC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374ED2"/>
    <w:multiLevelType w:val="hybridMultilevel"/>
    <w:tmpl w:val="3E9E7ED4"/>
    <w:lvl w:ilvl="0" w:tplc="D5C21086">
      <w:start w:val="1"/>
      <w:numFmt w:val="decimal"/>
      <w:lvlText w:val="%1."/>
      <w:lvlJc w:val="left"/>
      <w:pPr>
        <w:ind w:left="720" w:hanging="360"/>
      </w:pPr>
      <w:rPr>
        <w:rFonts w:hint="default"/>
      </w:rPr>
    </w:lvl>
    <w:lvl w:ilvl="1" w:tplc="45541E22" w:tentative="1">
      <w:start w:val="1"/>
      <w:numFmt w:val="lowerLetter"/>
      <w:lvlText w:val="%2."/>
      <w:lvlJc w:val="left"/>
      <w:pPr>
        <w:ind w:left="1440" w:hanging="360"/>
      </w:pPr>
    </w:lvl>
    <w:lvl w:ilvl="2" w:tplc="78CEF458" w:tentative="1">
      <w:start w:val="1"/>
      <w:numFmt w:val="lowerRoman"/>
      <w:lvlText w:val="%3."/>
      <w:lvlJc w:val="right"/>
      <w:pPr>
        <w:ind w:left="2160" w:hanging="180"/>
      </w:pPr>
    </w:lvl>
    <w:lvl w:ilvl="3" w:tplc="7EF05412" w:tentative="1">
      <w:start w:val="1"/>
      <w:numFmt w:val="decimal"/>
      <w:lvlText w:val="%4."/>
      <w:lvlJc w:val="left"/>
      <w:pPr>
        <w:ind w:left="2880" w:hanging="360"/>
      </w:pPr>
    </w:lvl>
    <w:lvl w:ilvl="4" w:tplc="CE38D33C" w:tentative="1">
      <w:start w:val="1"/>
      <w:numFmt w:val="lowerLetter"/>
      <w:lvlText w:val="%5."/>
      <w:lvlJc w:val="left"/>
      <w:pPr>
        <w:ind w:left="3600" w:hanging="360"/>
      </w:pPr>
    </w:lvl>
    <w:lvl w:ilvl="5" w:tplc="1AE29684" w:tentative="1">
      <w:start w:val="1"/>
      <w:numFmt w:val="lowerRoman"/>
      <w:lvlText w:val="%6."/>
      <w:lvlJc w:val="right"/>
      <w:pPr>
        <w:ind w:left="4320" w:hanging="180"/>
      </w:pPr>
    </w:lvl>
    <w:lvl w:ilvl="6" w:tplc="D994B5F6" w:tentative="1">
      <w:start w:val="1"/>
      <w:numFmt w:val="decimal"/>
      <w:lvlText w:val="%7."/>
      <w:lvlJc w:val="left"/>
      <w:pPr>
        <w:ind w:left="5040" w:hanging="360"/>
      </w:pPr>
    </w:lvl>
    <w:lvl w:ilvl="7" w:tplc="4A22833E" w:tentative="1">
      <w:start w:val="1"/>
      <w:numFmt w:val="lowerLetter"/>
      <w:lvlText w:val="%8."/>
      <w:lvlJc w:val="left"/>
      <w:pPr>
        <w:ind w:left="5760" w:hanging="360"/>
      </w:pPr>
    </w:lvl>
    <w:lvl w:ilvl="8" w:tplc="53D8F5EE" w:tentative="1">
      <w:start w:val="1"/>
      <w:numFmt w:val="lowerRoman"/>
      <w:lvlText w:val="%9."/>
      <w:lvlJc w:val="right"/>
      <w:pPr>
        <w:ind w:left="6480" w:hanging="180"/>
      </w:pPr>
    </w:lvl>
  </w:abstractNum>
  <w:num w:numId="1">
    <w:abstractNumId w:val="10"/>
  </w:num>
  <w:num w:numId="2">
    <w:abstractNumId w:val="14"/>
  </w:num>
  <w:num w:numId="3">
    <w:abstractNumId w:val="19"/>
  </w:num>
  <w:num w:numId="4">
    <w:abstractNumId w:val="1"/>
  </w:num>
  <w:num w:numId="5">
    <w:abstractNumId w:val="5"/>
  </w:num>
  <w:num w:numId="6">
    <w:abstractNumId w:val="23"/>
  </w:num>
  <w:num w:numId="7">
    <w:abstractNumId w:val="18"/>
  </w:num>
  <w:num w:numId="8">
    <w:abstractNumId w:val="2"/>
  </w:num>
  <w:num w:numId="9">
    <w:abstractNumId w:val="3"/>
  </w:num>
  <w:num w:numId="10">
    <w:abstractNumId w:val="15"/>
  </w:num>
  <w:num w:numId="11">
    <w:abstractNumId w:val="0"/>
  </w:num>
  <w:num w:numId="12">
    <w:abstractNumId w:val="13"/>
  </w:num>
  <w:num w:numId="13">
    <w:abstractNumId w:val="16"/>
  </w:num>
  <w:num w:numId="14">
    <w:abstractNumId w:val="24"/>
  </w:num>
  <w:num w:numId="15">
    <w:abstractNumId w:val="20"/>
  </w:num>
  <w:num w:numId="16">
    <w:abstractNumId w:val="11"/>
  </w:num>
  <w:num w:numId="17">
    <w:abstractNumId w:val="25"/>
  </w:num>
  <w:num w:numId="18">
    <w:abstractNumId w:val="4"/>
  </w:num>
  <w:num w:numId="19">
    <w:abstractNumId w:val="22"/>
  </w:num>
  <w:num w:numId="20">
    <w:abstractNumId w:val="9"/>
  </w:num>
  <w:num w:numId="21">
    <w:abstractNumId w:val="21"/>
  </w:num>
  <w:num w:numId="22">
    <w:abstractNumId w:val="17"/>
  </w:num>
  <w:num w:numId="23">
    <w:abstractNumId w:val="6"/>
  </w:num>
  <w:num w:numId="24">
    <w:abstractNumId w:val="7"/>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49EA"/>
    <w:rsid w:val="0000076D"/>
    <w:rsid w:val="00005F3D"/>
    <w:rsid w:val="00006246"/>
    <w:rsid w:val="000066E7"/>
    <w:rsid w:val="00006E00"/>
    <w:rsid w:val="00010B8B"/>
    <w:rsid w:val="00012315"/>
    <w:rsid w:val="000128E9"/>
    <w:rsid w:val="000133F2"/>
    <w:rsid w:val="00013610"/>
    <w:rsid w:val="0001380C"/>
    <w:rsid w:val="0001457C"/>
    <w:rsid w:val="000148EC"/>
    <w:rsid w:val="00014EF0"/>
    <w:rsid w:val="0001797F"/>
    <w:rsid w:val="00017ABE"/>
    <w:rsid w:val="000206A0"/>
    <w:rsid w:val="00024F00"/>
    <w:rsid w:val="00026119"/>
    <w:rsid w:val="00026AE9"/>
    <w:rsid w:val="00030278"/>
    <w:rsid w:val="0003183A"/>
    <w:rsid w:val="00033E64"/>
    <w:rsid w:val="00034171"/>
    <w:rsid w:val="00034A0F"/>
    <w:rsid w:val="00035831"/>
    <w:rsid w:val="00035EDD"/>
    <w:rsid w:val="000377EE"/>
    <w:rsid w:val="000403C5"/>
    <w:rsid w:val="0004493D"/>
    <w:rsid w:val="00046CE2"/>
    <w:rsid w:val="00047FFA"/>
    <w:rsid w:val="00052D2E"/>
    <w:rsid w:val="00053193"/>
    <w:rsid w:val="0005480A"/>
    <w:rsid w:val="000575EC"/>
    <w:rsid w:val="0006062F"/>
    <w:rsid w:val="000623C4"/>
    <w:rsid w:val="00063E56"/>
    <w:rsid w:val="0006566D"/>
    <w:rsid w:val="00067F61"/>
    <w:rsid w:val="000705A4"/>
    <w:rsid w:val="00070D4B"/>
    <w:rsid w:val="000715CA"/>
    <w:rsid w:val="0007214F"/>
    <w:rsid w:val="00073056"/>
    <w:rsid w:val="00080AF9"/>
    <w:rsid w:val="000810ED"/>
    <w:rsid w:val="0008504D"/>
    <w:rsid w:val="000938C1"/>
    <w:rsid w:val="00094178"/>
    <w:rsid w:val="0009674B"/>
    <w:rsid w:val="00096C44"/>
    <w:rsid w:val="000979A9"/>
    <w:rsid w:val="000A167E"/>
    <w:rsid w:val="000A1B79"/>
    <w:rsid w:val="000A27AD"/>
    <w:rsid w:val="000A4B0B"/>
    <w:rsid w:val="000A50A8"/>
    <w:rsid w:val="000B30DC"/>
    <w:rsid w:val="000B49E8"/>
    <w:rsid w:val="000B6D5A"/>
    <w:rsid w:val="000B702A"/>
    <w:rsid w:val="000B711E"/>
    <w:rsid w:val="000C2362"/>
    <w:rsid w:val="000C262D"/>
    <w:rsid w:val="000C44DE"/>
    <w:rsid w:val="000C5E77"/>
    <w:rsid w:val="000C64DB"/>
    <w:rsid w:val="000C6855"/>
    <w:rsid w:val="000D11CD"/>
    <w:rsid w:val="000D4C80"/>
    <w:rsid w:val="000D514B"/>
    <w:rsid w:val="000D5431"/>
    <w:rsid w:val="000D6972"/>
    <w:rsid w:val="000D76FD"/>
    <w:rsid w:val="000E21B2"/>
    <w:rsid w:val="000E28DA"/>
    <w:rsid w:val="000E3AD9"/>
    <w:rsid w:val="000E7DA7"/>
    <w:rsid w:val="000F285F"/>
    <w:rsid w:val="000F300D"/>
    <w:rsid w:val="000F4799"/>
    <w:rsid w:val="000F506E"/>
    <w:rsid w:val="000F5955"/>
    <w:rsid w:val="000F6F2B"/>
    <w:rsid w:val="00100A28"/>
    <w:rsid w:val="001018AA"/>
    <w:rsid w:val="001024FA"/>
    <w:rsid w:val="001031CB"/>
    <w:rsid w:val="00103FB7"/>
    <w:rsid w:val="00105A95"/>
    <w:rsid w:val="001067A2"/>
    <w:rsid w:val="00106C71"/>
    <w:rsid w:val="00107AB3"/>
    <w:rsid w:val="001110E1"/>
    <w:rsid w:val="00112040"/>
    <w:rsid w:val="00114E3D"/>
    <w:rsid w:val="00114FB1"/>
    <w:rsid w:val="00115B63"/>
    <w:rsid w:val="00116413"/>
    <w:rsid w:val="00120493"/>
    <w:rsid w:val="00122E31"/>
    <w:rsid w:val="0012370E"/>
    <w:rsid w:val="00127FE5"/>
    <w:rsid w:val="00131205"/>
    <w:rsid w:val="0013123A"/>
    <w:rsid w:val="00132836"/>
    <w:rsid w:val="00134F7C"/>
    <w:rsid w:val="00136AA2"/>
    <w:rsid w:val="0014164E"/>
    <w:rsid w:val="0014447E"/>
    <w:rsid w:val="001519DC"/>
    <w:rsid w:val="001522A6"/>
    <w:rsid w:val="001532E5"/>
    <w:rsid w:val="0015333B"/>
    <w:rsid w:val="00153C74"/>
    <w:rsid w:val="00155261"/>
    <w:rsid w:val="00155AC5"/>
    <w:rsid w:val="001612A2"/>
    <w:rsid w:val="001629F1"/>
    <w:rsid w:val="0016330B"/>
    <w:rsid w:val="00163475"/>
    <w:rsid w:val="00163CC4"/>
    <w:rsid w:val="00164246"/>
    <w:rsid w:val="00164E79"/>
    <w:rsid w:val="00166054"/>
    <w:rsid w:val="00166355"/>
    <w:rsid w:val="00166A40"/>
    <w:rsid w:val="00173398"/>
    <w:rsid w:val="001737C4"/>
    <w:rsid w:val="00175830"/>
    <w:rsid w:val="00181366"/>
    <w:rsid w:val="0018696D"/>
    <w:rsid w:val="00186F5F"/>
    <w:rsid w:val="00187EC2"/>
    <w:rsid w:val="00196A38"/>
    <w:rsid w:val="001979BC"/>
    <w:rsid w:val="00197A2B"/>
    <w:rsid w:val="001A05C1"/>
    <w:rsid w:val="001A0780"/>
    <w:rsid w:val="001A1DEA"/>
    <w:rsid w:val="001A3361"/>
    <w:rsid w:val="001A4496"/>
    <w:rsid w:val="001A7124"/>
    <w:rsid w:val="001A72A8"/>
    <w:rsid w:val="001B539D"/>
    <w:rsid w:val="001B547E"/>
    <w:rsid w:val="001B6614"/>
    <w:rsid w:val="001C033A"/>
    <w:rsid w:val="001C081D"/>
    <w:rsid w:val="001C0E1F"/>
    <w:rsid w:val="001C54B5"/>
    <w:rsid w:val="001C5A35"/>
    <w:rsid w:val="001D0A7F"/>
    <w:rsid w:val="001D0B91"/>
    <w:rsid w:val="001D0E68"/>
    <w:rsid w:val="001D102A"/>
    <w:rsid w:val="001D3EBA"/>
    <w:rsid w:val="001D3FEB"/>
    <w:rsid w:val="001D46D6"/>
    <w:rsid w:val="001D5E6E"/>
    <w:rsid w:val="001D670F"/>
    <w:rsid w:val="001D708D"/>
    <w:rsid w:val="001E07AA"/>
    <w:rsid w:val="001E3FBA"/>
    <w:rsid w:val="001E5BA0"/>
    <w:rsid w:val="001E782E"/>
    <w:rsid w:val="001E7EB8"/>
    <w:rsid w:val="001F0C18"/>
    <w:rsid w:val="001F0C53"/>
    <w:rsid w:val="001F1444"/>
    <w:rsid w:val="001F21FB"/>
    <w:rsid w:val="001F3435"/>
    <w:rsid w:val="001F4A6B"/>
    <w:rsid w:val="001F5859"/>
    <w:rsid w:val="001F6FBF"/>
    <w:rsid w:val="00203E9D"/>
    <w:rsid w:val="0020441D"/>
    <w:rsid w:val="002067E3"/>
    <w:rsid w:val="002067E6"/>
    <w:rsid w:val="00210B0F"/>
    <w:rsid w:val="00210E61"/>
    <w:rsid w:val="0021285C"/>
    <w:rsid w:val="002131D8"/>
    <w:rsid w:val="00215AFA"/>
    <w:rsid w:val="0021784F"/>
    <w:rsid w:val="00217CA6"/>
    <w:rsid w:val="002204D1"/>
    <w:rsid w:val="0022073A"/>
    <w:rsid w:val="0022276E"/>
    <w:rsid w:val="00223B7F"/>
    <w:rsid w:val="00224BBD"/>
    <w:rsid w:val="00231221"/>
    <w:rsid w:val="002315C3"/>
    <w:rsid w:val="002317D1"/>
    <w:rsid w:val="00232CFA"/>
    <w:rsid w:val="002343F3"/>
    <w:rsid w:val="00235B46"/>
    <w:rsid w:val="00236FA9"/>
    <w:rsid w:val="00237AE5"/>
    <w:rsid w:val="00237D19"/>
    <w:rsid w:val="002402CF"/>
    <w:rsid w:val="00240D30"/>
    <w:rsid w:val="00240E61"/>
    <w:rsid w:val="0024127F"/>
    <w:rsid w:val="0024250B"/>
    <w:rsid w:val="00243451"/>
    <w:rsid w:val="00244FD6"/>
    <w:rsid w:val="002462BD"/>
    <w:rsid w:val="0024650A"/>
    <w:rsid w:val="00247726"/>
    <w:rsid w:val="00253A39"/>
    <w:rsid w:val="00254A8D"/>
    <w:rsid w:val="0025603E"/>
    <w:rsid w:val="0025615F"/>
    <w:rsid w:val="00261081"/>
    <w:rsid w:val="002622AD"/>
    <w:rsid w:val="00262A05"/>
    <w:rsid w:val="002649EA"/>
    <w:rsid w:val="00265F60"/>
    <w:rsid w:val="00266BC9"/>
    <w:rsid w:val="002714F3"/>
    <w:rsid w:val="00272583"/>
    <w:rsid w:val="0027269E"/>
    <w:rsid w:val="0027377B"/>
    <w:rsid w:val="0027501C"/>
    <w:rsid w:val="00275A73"/>
    <w:rsid w:val="00275E40"/>
    <w:rsid w:val="002804F7"/>
    <w:rsid w:val="002813F6"/>
    <w:rsid w:val="00282849"/>
    <w:rsid w:val="002859BD"/>
    <w:rsid w:val="002860E9"/>
    <w:rsid w:val="002928FB"/>
    <w:rsid w:val="00292CB5"/>
    <w:rsid w:val="00292F72"/>
    <w:rsid w:val="00293659"/>
    <w:rsid w:val="0029369E"/>
    <w:rsid w:val="002939FF"/>
    <w:rsid w:val="00294FA1"/>
    <w:rsid w:val="00296DE5"/>
    <w:rsid w:val="00297F63"/>
    <w:rsid w:val="002A0015"/>
    <w:rsid w:val="002A0220"/>
    <w:rsid w:val="002A112F"/>
    <w:rsid w:val="002A1483"/>
    <w:rsid w:val="002A465E"/>
    <w:rsid w:val="002A53EA"/>
    <w:rsid w:val="002A6D05"/>
    <w:rsid w:val="002A73AA"/>
    <w:rsid w:val="002B0A5B"/>
    <w:rsid w:val="002B16B6"/>
    <w:rsid w:val="002B1A57"/>
    <w:rsid w:val="002B2A26"/>
    <w:rsid w:val="002B4728"/>
    <w:rsid w:val="002B49B5"/>
    <w:rsid w:val="002B6285"/>
    <w:rsid w:val="002B7B25"/>
    <w:rsid w:val="002C1948"/>
    <w:rsid w:val="002C25CE"/>
    <w:rsid w:val="002C493D"/>
    <w:rsid w:val="002C4A72"/>
    <w:rsid w:val="002C5BAC"/>
    <w:rsid w:val="002C5E73"/>
    <w:rsid w:val="002D000B"/>
    <w:rsid w:val="002D045B"/>
    <w:rsid w:val="002D11EE"/>
    <w:rsid w:val="002D1728"/>
    <w:rsid w:val="002D294E"/>
    <w:rsid w:val="002D2D44"/>
    <w:rsid w:val="002D4CA6"/>
    <w:rsid w:val="002D6E22"/>
    <w:rsid w:val="002D7DFB"/>
    <w:rsid w:val="002E1DE6"/>
    <w:rsid w:val="002E298B"/>
    <w:rsid w:val="002E2DF5"/>
    <w:rsid w:val="002E30A4"/>
    <w:rsid w:val="002E7133"/>
    <w:rsid w:val="002E72DE"/>
    <w:rsid w:val="002E7EF5"/>
    <w:rsid w:val="002F0A86"/>
    <w:rsid w:val="002F2004"/>
    <w:rsid w:val="002F2654"/>
    <w:rsid w:val="002F5198"/>
    <w:rsid w:val="002F525F"/>
    <w:rsid w:val="002F5860"/>
    <w:rsid w:val="00300503"/>
    <w:rsid w:val="003029BD"/>
    <w:rsid w:val="00310732"/>
    <w:rsid w:val="0031322F"/>
    <w:rsid w:val="00314CE2"/>
    <w:rsid w:val="00314D6A"/>
    <w:rsid w:val="00316056"/>
    <w:rsid w:val="003161C7"/>
    <w:rsid w:val="00316C78"/>
    <w:rsid w:val="00317327"/>
    <w:rsid w:val="003234F3"/>
    <w:rsid w:val="00324FD0"/>
    <w:rsid w:val="00325D8F"/>
    <w:rsid w:val="00326170"/>
    <w:rsid w:val="003269F3"/>
    <w:rsid w:val="00332734"/>
    <w:rsid w:val="003337B7"/>
    <w:rsid w:val="00335A99"/>
    <w:rsid w:val="003408CD"/>
    <w:rsid w:val="00340A7C"/>
    <w:rsid w:val="00343D3C"/>
    <w:rsid w:val="003443F1"/>
    <w:rsid w:val="003473EA"/>
    <w:rsid w:val="00347CFF"/>
    <w:rsid w:val="00350B4D"/>
    <w:rsid w:val="0035237D"/>
    <w:rsid w:val="00352F87"/>
    <w:rsid w:val="00353C0F"/>
    <w:rsid w:val="003548ED"/>
    <w:rsid w:val="00356657"/>
    <w:rsid w:val="00356A96"/>
    <w:rsid w:val="003576A6"/>
    <w:rsid w:val="00357A78"/>
    <w:rsid w:val="00357EC7"/>
    <w:rsid w:val="00361C97"/>
    <w:rsid w:val="00363F77"/>
    <w:rsid w:val="003655E3"/>
    <w:rsid w:val="00367B3D"/>
    <w:rsid w:val="00367D2E"/>
    <w:rsid w:val="003713DB"/>
    <w:rsid w:val="00371413"/>
    <w:rsid w:val="003715BD"/>
    <w:rsid w:val="003716AE"/>
    <w:rsid w:val="00371871"/>
    <w:rsid w:val="00373FF2"/>
    <w:rsid w:val="00374EA0"/>
    <w:rsid w:val="003751FE"/>
    <w:rsid w:val="00377902"/>
    <w:rsid w:val="00377BA3"/>
    <w:rsid w:val="00380353"/>
    <w:rsid w:val="0038149F"/>
    <w:rsid w:val="00382846"/>
    <w:rsid w:val="00382F6C"/>
    <w:rsid w:val="00386656"/>
    <w:rsid w:val="0038676A"/>
    <w:rsid w:val="003876A5"/>
    <w:rsid w:val="003879FB"/>
    <w:rsid w:val="00391518"/>
    <w:rsid w:val="00391CF3"/>
    <w:rsid w:val="00391F8B"/>
    <w:rsid w:val="00392BBE"/>
    <w:rsid w:val="00394EB9"/>
    <w:rsid w:val="0039535B"/>
    <w:rsid w:val="00395F37"/>
    <w:rsid w:val="003962DD"/>
    <w:rsid w:val="00396828"/>
    <w:rsid w:val="003A049F"/>
    <w:rsid w:val="003A1575"/>
    <w:rsid w:val="003A1987"/>
    <w:rsid w:val="003A2C4D"/>
    <w:rsid w:val="003A2E92"/>
    <w:rsid w:val="003A3126"/>
    <w:rsid w:val="003A61A1"/>
    <w:rsid w:val="003A6B5A"/>
    <w:rsid w:val="003B457D"/>
    <w:rsid w:val="003C1E22"/>
    <w:rsid w:val="003C1FB0"/>
    <w:rsid w:val="003C20F9"/>
    <w:rsid w:val="003C4DD0"/>
    <w:rsid w:val="003C50A1"/>
    <w:rsid w:val="003C67F9"/>
    <w:rsid w:val="003D057D"/>
    <w:rsid w:val="003D78AF"/>
    <w:rsid w:val="003E031D"/>
    <w:rsid w:val="003E077E"/>
    <w:rsid w:val="003E1937"/>
    <w:rsid w:val="003E258A"/>
    <w:rsid w:val="003E3D3F"/>
    <w:rsid w:val="003E4A3B"/>
    <w:rsid w:val="003E5E7F"/>
    <w:rsid w:val="003E695D"/>
    <w:rsid w:val="003F1BB9"/>
    <w:rsid w:val="003F1D55"/>
    <w:rsid w:val="003F2ADD"/>
    <w:rsid w:val="003F4EE0"/>
    <w:rsid w:val="003F4F10"/>
    <w:rsid w:val="003F6B43"/>
    <w:rsid w:val="0040098A"/>
    <w:rsid w:val="00401916"/>
    <w:rsid w:val="00403F95"/>
    <w:rsid w:val="004045A7"/>
    <w:rsid w:val="00404D63"/>
    <w:rsid w:val="00405D3A"/>
    <w:rsid w:val="00410222"/>
    <w:rsid w:val="00411025"/>
    <w:rsid w:val="00412090"/>
    <w:rsid w:val="00414D02"/>
    <w:rsid w:val="004163DC"/>
    <w:rsid w:val="004168D3"/>
    <w:rsid w:val="0042233F"/>
    <w:rsid w:val="00423084"/>
    <w:rsid w:val="00424F78"/>
    <w:rsid w:val="00425131"/>
    <w:rsid w:val="00426CFA"/>
    <w:rsid w:val="00427C79"/>
    <w:rsid w:val="00431CF7"/>
    <w:rsid w:val="00435296"/>
    <w:rsid w:val="00436681"/>
    <w:rsid w:val="0044189D"/>
    <w:rsid w:val="00441FE8"/>
    <w:rsid w:val="00443C18"/>
    <w:rsid w:val="00444288"/>
    <w:rsid w:val="00444515"/>
    <w:rsid w:val="00444B63"/>
    <w:rsid w:val="00445351"/>
    <w:rsid w:val="004453B4"/>
    <w:rsid w:val="00445EE6"/>
    <w:rsid w:val="00446152"/>
    <w:rsid w:val="004463E8"/>
    <w:rsid w:val="00447663"/>
    <w:rsid w:val="00447BFA"/>
    <w:rsid w:val="0045073C"/>
    <w:rsid w:val="00451263"/>
    <w:rsid w:val="00452411"/>
    <w:rsid w:val="00452ABE"/>
    <w:rsid w:val="0045487A"/>
    <w:rsid w:val="004548A8"/>
    <w:rsid w:val="00454E1D"/>
    <w:rsid w:val="0045675E"/>
    <w:rsid w:val="0046095B"/>
    <w:rsid w:val="004652E1"/>
    <w:rsid w:val="00465DE2"/>
    <w:rsid w:val="004701C3"/>
    <w:rsid w:val="00470232"/>
    <w:rsid w:val="0047087F"/>
    <w:rsid w:val="00471BF2"/>
    <w:rsid w:val="00476576"/>
    <w:rsid w:val="0047691B"/>
    <w:rsid w:val="00480C70"/>
    <w:rsid w:val="00480E90"/>
    <w:rsid w:val="0048472C"/>
    <w:rsid w:val="004858BD"/>
    <w:rsid w:val="00485A8F"/>
    <w:rsid w:val="00486FFA"/>
    <w:rsid w:val="0048733A"/>
    <w:rsid w:val="00490BD0"/>
    <w:rsid w:val="004939BF"/>
    <w:rsid w:val="0049596D"/>
    <w:rsid w:val="004A0DD1"/>
    <w:rsid w:val="004A1DB6"/>
    <w:rsid w:val="004A2A05"/>
    <w:rsid w:val="004A593A"/>
    <w:rsid w:val="004A6FC7"/>
    <w:rsid w:val="004B212D"/>
    <w:rsid w:val="004B23C5"/>
    <w:rsid w:val="004B3068"/>
    <w:rsid w:val="004B3C10"/>
    <w:rsid w:val="004B41E2"/>
    <w:rsid w:val="004B7DED"/>
    <w:rsid w:val="004C0812"/>
    <w:rsid w:val="004C28AD"/>
    <w:rsid w:val="004C36B7"/>
    <w:rsid w:val="004C6D1C"/>
    <w:rsid w:val="004C7F50"/>
    <w:rsid w:val="004D25E5"/>
    <w:rsid w:val="004D32E1"/>
    <w:rsid w:val="004E1A8D"/>
    <w:rsid w:val="004E329F"/>
    <w:rsid w:val="004E45D0"/>
    <w:rsid w:val="004E54C5"/>
    <w:rsid w:val="004E55C4"/>
    <w:rsid w:val="004E7A73"/>
    <w:rsid w:val="004E7F06"/>
    <w:rsid w:val="004F0B1B"/>
    <w:rsid w:val="004F1010"/>
    <w:rsid w:val="004F305A"/>
    <w:rsid w:val="004F359D"/>
    <w:rsid w:val="004F70EE"/>
    <w:rsid w:val="004F71C8"/>
    <w:rsid w:val="0050290D"/>
    <w:rsid w:val="00504057"/>
    <w:rsid w:val="005045EB"/>
    <w:rsid w:val="00505CAD"/>
    <w:rsid w:val="0050606F"/>
    <w:rsid w:val="00507FDB"/>
    <w:rsid w:val="00510DDD"/>
    <w:rsid w:val="0051114B"/>
    <w:rsid w:val="00511B4E"/>
    <w:rsid w:val="00512CED"/>
    <w:rsid w:val="00514D6B"/>
    <w:rsid w:val="005169E2"/>
    <w:rsid w:val="00521761"/>
    <w:rsid w:val="005231D7"/>
    <w:rsid w:val="00523572"/>
    <w:rsid w:val="00526950"/>
    <w:rsid w:val="0053014B"/>
    <w:rsid w:val="00530946"/>
    <w:rsid w:val="005315AE"/>
    <w:rsid w:val="0053668F"/>
    <w:rsid w:val="0053722D"/>
    <w:rsid w:val="00541CC1"/>
    <w:rsid w:val="00542FDC"/>
    <w:rsid w:val="0054413B"/>
    <w:rsid w:val="00544317"/>
    <w:rsid w:val="00544355"/>
    <w:rsid w:val="0054533A"/>
    <w:rsid w:val="00545F81"/>
    <w:rsid w:val="0054656A"/>
    <w:rsid w:val="00546960"/>
    <w:rsid w:val="00546B09"/>
    <w:rsid w:val="00546DE4"/>
    <w:rsid w:val="0054777F"/>
    <w:rsid w:val="0055019D"/>
    <w:rsid w:val="005518D7"/>
    <w:rsid w:val="00553505"/>
    <w:rsid w:val="00556064"/>
    <w:rsid w:val="00560A7C"/>
    <w:rsid w:val="005616F3"/>
    <w:rsid w:val="00562761"/>
    <w:rsid w:val="00564270"/>
    <w:rsid w:val="005700C0"/>
    <w:rsid w:val="00572030"/>
    <w:rsid w:val="00573457"/>
    <w:rsid w:val="005734A0"/>
    <w:rsid w:val="00573C96"/>
    <w:rsid w:val="00575E60"/>
    <w:rsid w:val="00576543"/>
    <w:rsid w:val="00577184"/>
    <w:rsid w:val="00580384"/>
    <w:rsid w:val="00581218"/>
    <w:rsid w:val="0058157F"/>
    <w:rsid w:val="0058161C"/>
    <w:rsid w:val="00581AA4"/>
    <w:rsid w:val="005840BA"/>
    <w:rsid w:val="00584DA1"/>
    <w:rsid w:val="005901DF"/>
    <w:rsid w:val="00590905"/>
    <w:rsid w:val="00591A10"/>
    <w:rsid w:val="00592A42"/>
    <w:rsid w:val="005963FA"/>
    <w:rsid w:val="005A112E"/>
    <w:rsid w:val="005A1BC3"/>
    <w:rsid w:val="005A6148"/>
    <w:rsid w:val="005A658C"/>
    <w:rsid w:val="005A75B9"/>
    <w:rsid w:val="005A75EB"/>
    <w:rsid w:val="005B12AE"/>
    <w:rsid w:val="005B16F3"/>
    <w:rsid w:val="005B19E5"/>
    <w:rsid w:val="005B5251"/>
    <w:rsid w:val="005B5389"/>
    <w:rsid w:val="005B59DD"/>
    <w:rsid w:val="005B7DBC"/>
    <w:rsid w:val="005C0936"/>
    <w:rsid w:val="005C1431"/>
    <w:rsid w:val="005C2D87"/>
    <w:rsid w:val="005C3804"/>
    <w:rsid w:val="005C5BE9"/>
    <w:rsid w:val="005C6A38"/>
    <w:rsid w:val="005C7357"/>
    <w:rsid w:val="005C756F"/>
    <w:rsid w:val="005D1C82"/>
    <w:rsid w:val="005D1D35"/>
    <w:rsid w:val="005D255D"/>
    <w:rsid w:val="005D27BB"/>
    <w:rsid w:val="005D2BB5"/>
    <w:rsid w:val="005D4316"/>
    <w:rsid w:val="005D4C4D"/>
    <w:rsid w:val="005D5E03"/>
    <w:rsid w:val="005D6350"/>
    <w:rsid w:val="005D70FF"/>
    <w:rsid w:val="005D7481"/>
    <w:rsid w:val="005D78AE"/>
    <w:rsid w:val="005D7A87"/>
    <w:rsid w:val="005E07E7"/>
    <w:rsid w:val="005E0EEE"/>
    <w:rsid w:val="005E1968"/>
    <w:rsid w:val="005E4B67"/>
    <w:rsid w:val="005E5C29"/>
    <w:rsid w:val="005E681C"/>
    <w:rsid w:val="005F0B20"/>
    <w:rsid w:val="005F2D7D"/>
    <w:rsid w:val="005F3590"/>
    <w:rsid w:val="005F570E"/>
    <w:rsid w:val="005F584D"/>
    <w:rsid w:val="005F595B"/>
    <w:rsid w:val="005F6D5A"/>
    <w:rsid w:val="005F7672"/>
    <w:rsid w:val="00600901"/>
    <w:rsid w:val="00601B05"/>
    <w:rsid w:val="00602188"/>
    <w:rsid w:val="00602C90"/>
    <w:rsid w:val="00603088"/>
    <w:rsid w:val="006034F3"/>
    <w:rsid w:val="00603B16"/>
    <w:rsid w:val="00603B36"/>
    <w:rsid w:val="00604DC6"/>
    <w:rsid w:val="00607B4B"/>
    <w:rsid w:val="006113B1"/>
    <w:rsid w:val="00612647"/>
    <w:rsid w:val="00614287"/>
    <w:rsid w:val="00615D46"/>
    <w:rsid w:val="006161BB"/>
    <w:rsid w:val="0061777F"/>
    <w:rsid w:val="006178E7"/>
    <w:rsid w:val="0062106F"/>
    <w:rsid w:val="0062241D"/>
    <w:rsid w:val="00625AF5"/>
    <w:rsid w:val="006270C6"/>
    <w:rsid w:val="00627D01"/>
    <w:rsid w:val="00630200"/>
    <w:rsid w:val="00631991"/>
    <w:rsid w:val="0063461E"/>
    <w:rsid w:val="00634C37"/>
    <w:rsid w:val="00641329"/>
    <w:rsid w:val="00641523"/>
    <w:rsid w:val="0064206E"/>
    <w:rsid w:val="00644896"/>
    <w:rsid w:val="00644BE7"/>
    <w:rsid w:val="00645FE8"/>
    <w:rsid w:val="00650F0B"/>
    <w:rsid w:val="00650FC8"/>
    <w:rsid w:val="00651A85"/>
    <w:rsid w:val="006522C1"/>
    <w:rsid w:val="006523CC"/>
    <w:rsid w:val="00652470"/>
    <w:rsid w:val="006525F2"/>
    <w:rsid w:val="00653A21"/>
    <w:rsid w:val="00654313"/>
    <w:rsid w:val="00655A08"/>
    <w:rsid w:val="00655F63"/>
    <w:rsid w:val="006575A9"/>
    <w:rsid w:val="00660C83"/>
    <w:rsid w:val="006660E9"/>
    <w:rsid w:val="00666F7D"/>
    <w:rsid w:val="00670346"/>
    <w:rsid w:val="00673020"/>
    <w:rsid w:val="006738B0"/>
    <w:rsid w:val="00675775"/>
    <w:rsid w:val="006807E4"/>
    <w:rsid w:val="00681DC5"/>
    <w:rsid w:val="00682C1E"/>
    <w:rsid w:val="00683693"/>
    <w:rsid w:val="00683A0F"/>
    <w:rsid w:val="00684C46"/>
    <w:rsid w:val="006860E5"/>
    <w:rsid w:val="0068627E"/>
    <w:rsid w:val="0069003A"/>
    <w:rsid w:val="006908A9"/>
    <w:rsid w:val="0069161F"/>
    <w:rsid w:val="006921FF"/>
    <w:rsid w:val="00693D8F"/>
    <w:rsid w:val="0069445A"/>
    <w:rsid w:val="006947D0"/>
    <w:rsid w:val="00696E8A"/>
    <w:rsid w:val="006A145B"/>
    <w:rsid w:val="006A1C27"/>
    <w:rsid w:val="006A1CF1"/>
    <w:rsid w:val="006A2F1E"/>
    <w:rsid w:val="006A4052"/>
    <w:rsid w:val="006A6258"/>
    <w:rsid w:val="006A6BA0"/>
    <w:rsid w:val="006A7BE9"/>
    <w:rsid w:val="006B0D32"/>
    <w:rsid w:val="006B1186"/>
    <w:rsid w:val="006B1880"/>
    <w:rsid w:val="006B777D"/>
    <w:rsid w:val="006C5084"/>
    <w:rsid w:val="006C6E52"/>
    <w:rsid w:val="006C6E6A"/>
    <w:rsid w:val="006C7413"/>
    <w:rsid w:val="006D071C"/>
    <w:rsid w:val="006D1534"/>
    <w:rsid w:val="006D2487"/>
    <w:rsid w:val="006D59D1"/>
    <w:rsid w:val="006D5A83"/>
    <w:rsid w:val="006D6924"/>
    <w:rsid w:val="006D723D"/>
    <w:rsid w:val="006E0F49"/>
    <w:rsid w:val="006E0F8D"/>
    <w:rsid w:val="006E4354"/>
    <w:rsid w:val="006F007F"/>
    <w:rsid w:val="006F2530"/>
    <w:rsid w:val="006F2FAA"/>
    <w:rsid w:val="0070245E"/>
    <w:rsid w:val="00702999"/>
    <w:rsid w:val="00703988"/>
    <w:rsid w:val="0070416B"/>
    <w:rsid w:val="00704D48"/>
    <w:rsid w:val="0070556F"/>
    <w:rsid w:val="00706735"/>
    <w:rsid w:val="00706FAA"/>
    <w:rsid w:val="007106B1"/>
    <w:rsid w:val="00710F15"/>
    <w:rsid w:val="0071408A"/>
    <w:rsid w:val="00714987"/>
    <w:rsid w:val="00716324"/>
    <w:rsid w:val="00716B8F"/>
    <w:rsid w:val="007215EE"/>
    <w:rsid w:val="00727846"/>
    <w:rsid w:val="00727AEC"/>
    <w:rsid w:val="00730534"/>
    <w:rsid w:val="00732683"/>
    <w:rsid w:val="00732B1F"/>
    <w:rsid w:val="00733564"/>
    <w:rsid w:val="00733B7F"/>
    <w:rsid w:val="007361D3"/>
    <w:rsid w:val="00740AAC"/>
    <w:rsid w:val="00740EB9"/>
    <w:rsid w:val="007426BC"/>
    <w:rsid w:val="00744104"/>
    <w:rsid w:val="00744CA7"/>
    <w:rsid w:val="00744D62"/>
    <w:rsid w:val="0074602F"/>
    <w:rsid w:val="0074627B"/>
    <w:rsid w:val="007470E9"/>
    <w:rsid w:val="00747641"/>
    <w:rsid w:val="00750DAF"/>
    <w:rsid w:val="0075240F"/>
    <w:rsid w:val="00752AAF"/>
    <w:rsid w:val="0075438B"/>
    <w:rsid w:val="0075657D"/>
    <w:rsid w:val="00760BCC"/>
    <w:rsid w:val="00760D9F"/>
    <w:rsid w:val="00761B63"/>
    <w:rsid w:val="00761D98"/>
    <w:rsid w:val="0076337A"/>
    <w:rsid w:val="007663BF"/>
    <w:rsid w:val="00770ECB"/>
    <w:rsid w:val="00772D4A"/>
    <w:rsid w:val="00772E5D"/>
    <w:rsid w:val="007747C8"/>
    <w:rsid w:val="007748D6"/>
    <w:rsid w:val="007760B7"/>
    <w:rsid w:val="00777248"/>
    <w:rsid w:val="00780A5A"/>
    <w:rsid w:val="00780B01"/>
    <w:rsid w:val="00780CFF"/>
    <w:rsid w:val="00782816"/>
    <w:rsid w:val="00784FB4"/>
    <w:rsid w:val="00787729"/>
    <w:rsid w:val="0079082A"/>
    <w:rsid w:val="00791611"/>
    <w:rsid w:val="0079256F"/>
    <w:rsid w:val="007A0141"/>
    <w:rsid w:val="007A05EE"/>
    <w:rsid w:val="007A40CB"/>
    <w:rsid w:val="007A56D2"/>
    <w:rsid w:val="007A62C6"/>
    <w:rsid w:val="007A6D67"/>
    <w:rsid w:val="007B0532"/>
    <w:rsid w:val="007B07DE"/>
    <w:rsid w:val="007B2923"/>
    <w:rsid w:val="007B4A4B"/>
    <w:rsid w:val="007B55EC"/>
    <w:rsid w:val="007B5CF6"/>
    <w:rsid w:val="007C0105"/>
    <w:rsid w:val="007C0893"/>
    <w:rsid w:val="007C1665"/>
    <w:rsid w:val="007C1BCE"/>
    <w:rsid w:val="007C2767"/>
    <w:rsid w:val="007C2881"/>
    <w:rsid w:val="007C2DC5"/>
    <w:rsid w:val="007C3095"/>
    <w:rsid w:val="007C36C2"/>
    <w:rsid w:val="007C41C7"/>
    <w:rsid w:val="007C479B"/>
    <w:rsid w:val="007C5DCF"/>
    <w:rsid w:val="007C66A5"/>
    <w:rsid w:val="007C6945"/>
    <w:rsid w:val="007C6D04"/>
    <w:rsid w:val="007C72EB"/>
    <w:rsid w:val="007C7486"/>
    <w:rsid w:val="007D198E"/>
    <w:rsid w:val="007D2999"/>
    <w:rsid w:val="007D2C07"/>
    <w:rsid w:val="007D38B7"/>
    <w:rsid w:val="007D484F"/>
    <w:rsid w:val="007D4EB5"/>
    <w:rsid w:val="007D6277"/>
    <w:rsid w:val="007D780E"/>
    <w:rsid w:val="007E0D44"/>
    <w:rsid w:val="007E19E9"/>
    <w:rsid w:val="007E4605"/>
    <w:rsid w:val="007E60C7"/>
    <w:rsid w:val="007E7C04"/>
    <w:rsid w:val="007F0755"/>
    <w:rsid w:val="007F14A8"/>
    <w:rsid w:val="007F385F"/>
    <w:rsid w:val="007F5C99"/>
    <w:rsid w:val="007F6EA0"/>
    <w:rsid w:val="008049AA"/>
    <w:rsid w:val="00804C6F"/>
    <w:rsid w:val="0080765E"/>
    <w:rsid w:val="0081095D"/>
    <w:rsid w:val="008116FE"/>
    <w:rsid w:val="0081340C"/>
    <w:rsid w:val="0081494D"/>
    <w:rsid w:val="00814994"/>
    <w:rsid w:val="00814FFE"/>
    <w:rsid w:val="008177DE"/>
    <w:rsid w:val="008221F8"/>
    <w:rsid w:val="00823389"/>
    <w:rsid w:val="00824B56"/>
    <w:rsid w:val="00824BF5"/>
    <w:rsid w:val="00824CBA"/>
    <w:rsid w:val="00824ED1"/>
    <w:rsid w:val="008263AF"/>
    <w:rsid w:val="0082754F"/>
    <w:rsid w:val="00833691"/>
    <w:rsid w:val="00833967"/>
    <w:rsid w:val="00837362"/>
    <w:rsid w:val="00841866"/>
    <w:rsid w:val="00841AB0"/>
    <w:rsid w:val="008441C2"/>
    <w:rsid w:val="00844452"/>
    <w:rsid w:val="00846796"/>
    <w:rsid w:val="00847262"/>
    <w:rsid w:val="00847D66"/>
    <w:rsid w:val="008506E6"/>
    <w:rsid w:val="00850989"/>
    <w:rsid w:val="00852766"/>
    <w:rsid w:val="008543D8"/>
    <w:rsid w:val="00854F0D"/>
    <w:rsid w:val="00861314"/>
    <w:rsid w:val="0086422E"/>
    <w:rsid w:val="008700C7"/>
    <w:rsid w:val="0087306F"/>
    <w:rsid w:val="008774E0"/>
    <w:rsid w:val="0088181F"/>
    <w:rsid w:val="00881962"/>
    <w:rsid w:val="00881AAD"/>
    <w:rsid w:val="0088313A"/>
    <w:rsid w:val="008853A5"/>
    <w:rsid w:val="00885B09"/>
    <w:rsid w:val="008869F5"/>
    <w:rsid w:val="008900B3"/>
    <w:rsid w:val="00893345"/>
    <w:rsid w:val="00893618"/>
    <w:rsid w:val="00893E6E"/>
    <w:rsid w:val="00894A51"/>
    <w:rsid w:val="00894B81"/>
    <w:rsid w:val="0089615E"/>
    <w:rsid w:val="008A385D"/>
    <w:rsid w:val="008A4902"/>
    <w:rsid w:val="008A4B30"/>
    <w:rsid w:val="008A50AB"/>
    <w:rsid w:val="008A7D51"/>
    <w:rsid w:val="008B0CC6"/>
    <w:rsid w:val="008B4D4A"/>
    <w:rsid w:val="008B510C"/>
    <w:rsid w:val="008B70CE"/>
    <w:rsid w:val="008C22E9"/>
    <w:rsid w:val="008C2D66"/>
    <w:rsid w:val="008C4493"/>
    <w:rsid w:val="008C46AB"/>
    <w:rsid w:val="008C4B16"/>
    <w:rsid w:val="008C6B5C"/>
    <w:rsid w:val="008C771E"/>
    <w:rsid w:val="008D3ECB"/>
    <w:rsid w:val="008D5C96"/>
    <w:rsid w:val="008D77CD"/>
    <w:rsid w:val="008D7AD2"/>
    <w:rsid w:val="008E00A3"/>
    <w:rsid w:val="008E0ED8"/>
    <w:rsid w:val="008E21A2"/>
    <w:rsid w:val="008E589A"/>
    <w:rsid w:val="008E6091"/>
    <w:rsid w:val="008E72D5"/>
    <w:rsid w:val="008E74C8"/>
    <w:rsid w:val="008F262E"/>
    <w:rsid w:val="008F2A45"/>
    <w:rsid w:val="008F3AE8"/>
    <w:rsid w:val="008F47CA"/>
    <w:rsid w:val="008F4DBE"/>
    <w:rsid w:val="008F5721"/>
    <w:rsid w:val="008F64BF"/>
    <w:rsid w:val="008F79DC"/>
    <w:rsid w:val="0090041E"/>
    <w:rsid w:val="00902107"/>
    <w:rsid w:val="00902C33"/>
    <w:rsid w:val="0090313E"/>
    <w:rsid w:val="009070BD"/>
    <w:rsid w:val="00907201"/>
    <w:rsid w:val="009104EE"/>
    <w:rsid w:val="0091174F"/>
    <w:rsid w:val="00911841"/>
    <w:rsid w:val="00914432"/>
    <w:rsid w:val="00914E16"/>
    <w:rsid w:val="00914F1A"/>
    <w:rsid w:val="009154E3"/>
    <w:rsid w:val="00915A2D"/>
    <w:rsid w:val="009258BF"/>
    <w:rsid w:val="00926F50"/>
    <w:rsid w:val="00930940"/>
    <w:rsid w:val="009351BB"/>
    <w:rsid w:val="009360D9"/>
    <w:rsid w:val="009378E9"/>
    <w:rsid w:val="0094284A"/>
    <w:rsid w:val="00942D78"/>
    <w:rsid w:val="00943582"/>
    <w:rsid w:val="00946798"/>
    <w:rsid w:val="00952426"/>
    <w:rsid w:val="00955026"/>
    <w:rsid w:val="00955E1B"/>
    <w:rsid w:val="00956EBE"/>
    <w:rsid w:val="00956ECD"/>
    <w:rsid w:val="00960B15"/>
    <w:rsid w:val="00960C35"/>
    <w:rsid w:val="00962381"/>
    <w:rsid w:val="009644A0"/>
    <w:rsid w:val="0096573C"/>
    <w:rsid w:val="0096608B"/>
    <w:rsid w:val="00966E05"/>
    <w:rsid w:val="00967B6D"/>
    <w:rsid w:val="0097071F"/>
    <w:rsid w:val="00973D63"/>
    <w:rsid w:val="0097592C"/>
    <w:rsid w:val="009768D5"/>
    <w:rsid w:val="00976A3F"/>
    <w:rsid w:val="009823E4"/>
    <w:rsid w:val="00983816"/>
    <w:rsid w:val="00983F89"/>
    <w:rsid w:val="00986E04"/>
    <w:rsid w:val="009874A3"/>
    <w:rsid w:val="009909D3"/>
    <w:rsid w:val="00990B37"/>
    <w:rsid w:val="0099427C"/>
    <w:rsid w:val="009A0949"/>
    <w:rsid w:val="009A1985"/>
    <w:rsid w:val="009A246D"/>
    <w:rsid w:val="009A2694"/>
    <w:rsid w:val="009A2B3E"/>
    <w:rsid w:val="009A2D67"/>
    <w:rsid w:val="009A4996"/>
    <w:rsid w:val="009A73D0"/>
    <w:rsid w:val="009B1448"/>
    <w:rsid w:val="009B38CD"/>
    <w:rsid w:val="009B3E1F"/>
    <w:rsid w:val="009B75F8"/>
    <w:rsid w:val="009B7BF9"/>
    <w:rsid w:val="009C020E"/>
    <w:rsid w:val="009C43B9"/>
    <w:rsid w:val="009C45E4"/>
    <w:rsid w:val="009C783D"/>
    <w:rsid w:val="009C798B"/>
    <w:rsid w:val="009D01D4"/>
    <w:rsid w:val="009D0F51"/>
    <w:rsid w:val="009D19E6"/>
    <w:rsid w:val="009D24CC"/>
    <w:rsid w:val="009D5183"/>
    <w:rsid w:val="009E1465"/>
    <w:rsid w:val="009E20CF"/>
    <w:rsid w:val="009E45EF"/>
    <w:rsid w:val="009F14BC"/>
    <w:rsid w:val="009F43C2"/>
    <w:rsid w:val="009F66DB"/>
    <w:rsid w:val="009F6993"/>
    <w:rsid w:val="009F730E"/>
    <w:rsid w:val="009F7966"/>
    <w:rsid w:val="009F7EEF"/>
    <w:rsid w:val="009F7FCC"/>
    <w:rsid w:val="00A01DE7"/>
    <w:rsid w:val="00A03A15"/>
    <w:rsid w:val="00A03FFD"/>
    <w:rsid w:val="00A042D7"/>
    <w:rsid w:val="00A0490E"/>
    <w:rsid w:val="00A07A8E"/>
    <w:rsid w:val="00A1148D"/>
    <w:rsid w:val="00A138D9"/>
    <w:rsid w:val="00A153FE"/>
    <w:rsid w:val="00A17924"/>
    <w:rsid w:val="00A2000B"/>
    <w:rsid w:val="00A2093F"/>
    <w:rsid w:val="00A23F9B"/>
    <w:rsid w:val="00A266E9"/>
    <w:rsid w:val="00A27D33"/>
    <w:rsid w:val="00A30249"/>
    <w:rsid w:val="00A320EB"/>
    <w:rsid w:val="00A32794"/>
    <w:rsid w:val="00A41399"/>
    <w:rsid w:val="00A45FCE"/>
    <w:rsid w:val="00A52D0B"/>
    <w:rsid w:val="00A53DD1"/>
    <w:rsid w:val="00A55FB3"/>
    <w:rsid w:val="00A5604F"/>
    <w:rsid w:val="00A5703F"/>
    <w:rsid w:val="00A57B83"/>
    <w:rsid w:val="00A57D0F"/>
    <w:rsid w:val="00A7033A"/>
    <w:rsid w:val="00A709C0"/>
    <w:rsid w:val="00A7185D"/>
    <w:rsid w:val="00A750E0"/>
    <w:rsid w:val="00A847C9"/>
    <w:rsid w:val="00A853D9"/>
    <w:rsid w:val="00A86743"/>
    <w:rsid w:val="00A8794D"/>
    <w:rsid w:val="00A904A9"/>
    <w:rsid w:val="00A91429"/>
    <w:rsid w:val="00A9221C"/>
    <w:rsid w:val="00A92D9A"/>
    <w:rsid w:val="00A93371"/>
    <w:rsid w:val="00A9783A"/>
    <w:rsid w:val="00AA2A97"/>
    <w:rsid w:val="00AA3137"/>
    <w:rsid w:val="00AA3788"/>
    <w:rsid w:val="00AA5BB8"/>
    <w:rsid w:val="00AA67C0"/>
    <w:rsid w:val="00AB1329"/>
    <w:rsid w:val="00AB2C6D"/>
    <w:rsid w:val="00AB4A73"/>
    <w:rsid w:val="00AB56FF"/>
    <w:rsid w:val="00AB625E"/>
    <w:rsid w:val="00AB7FA1"/>
    <w:rsid w:val="00AC2EC7"/>
    <w:rsid w:val="00AC56C6"/>
    <w:rsid w:val="00AC605D"/>
    <w:rsid w:val="00AC7287"/>
    <w:rsid w:val="00AC7887"/>
    <w:rsid w:val="00AC7B27"/>
    <w:rsid w:val="00AD2445"/>
    <w:rsid w:val="00AD2C12"/>
    <w:rsid w:val="00AD3EFA"/>
    <w:rsid w:val="00AD74C7"/>
    <w:rsid w:val="00AE18D6"/>
    <w:rsid w:val="00AE3903"/>
    <w:rsid w:val="00AE4C02"/>
    <w:rsid w:val="00AE5A8A"/>
    <w:rsid w:val="00AE71E1"/>
    <w:rsid w:val="00AE76FF"/>
    <w:rsid w:val="00AF0A97"/>
    <w:rsid w:val="00AF1557"/>
    <w:rsid w:val="00AF1C83"/>
    <w:rsid w:val="00AF1D6A"/>
    <w:rsid w:val="00AF35DB"/>
    <w:rsid w:val="00AF3718"/>
    <w:rsid w:val="00AF5913"/>
    <w:rsid w:val="00AF7474"/>
    <w:rsid w:val="00B00188"/>
    <w:rsid w:val="00B0109C"/>
    <w:rsid w:val="00B0290D"/>
    <w:rsid w:val="00B032FE"/>
    <w:rsid w:val="00B044B1"/>
    <w:rsid w:val="00B04562"/>
    <w:rsid w:val="00B0546E"/>
    <w:rsid w:val="00B07821"/>
    <w:rsid w:val="00B109BC"/>
    <w:rsid w:val="00B15776"/>
    <w:rsid w:val="00B176DA"/>
    <w:rsid w:val="00B22330"/>
    <w:rsid w:val="00B2245C"/>
    <w:rsid w:val="00B234BB"/>
    <w:rsid w:val="00B243E2"/>
    <w:rsid w:val="00B27FD2"/>
    <w:rsid w:val="00B31742"/>
    <w:rsid w:val="00B35EAA"/>
    <w:rsid w:val="00B37F8B"/>
    <w:rsid w:val="00B4034F"/>
    <w:rsid w:val="00B40DE5"/>
    <w:rsid w:val="00B413C8"/>
    <w:rsid w:val="00B42921"/>
    <w:rsid w:val="00B4338D"/>
    <w:rsid w:val="00B441CE"/>
    <w:rsid w:val="00B444A0"/>
    <w:rsid w:val="00B47BD0"/>
    <w:rsid w:val="00B47BF1"/>
    <w:rsid w:val="00B5134E"/>
    <w:rsid w:val="00B528AF"/>
    <w:rsid w:val="00B52A81"/>
    <w:rsid w:val="00B534EB"/>
    <w:rsid w:val="00B54717"/>
    <w:rsid w:val="00B5477F"/>
    <w:rsid w:val="00B6107B"/>
    <w:rsid w:val="00B61576"/>
    <w:rsid w:val="00B629D8"/>
    <w:rsid w:val="00B6332B"/>
    <w:rsid w:val="00B660AE"/>
    <w:rsid w:val="00B70601"/>
    <w:rsid w:val="00B7182D"/>
    <w:rsid w:val="00B72B64"/>
    <w:rsid w:val="00B737C5"/>
    <w:rsid w:val="00B762D6"/>
    <w:rsid w:val="00B80C93"/>
    <w:rsid w:val="00B80FC5"/>
    <w:rsid w:val="00B81AFF"/>
    <w:rsid w:val="00B81DA4"/>
    <w:rsid w:val="00B826D0"/>
    <w:rsid w:val="00B828FF"/>
    <w:rsid w:val="00B84DF4"/>
    <w:rsid w:val="00B855DC"/>
    <w:rsid w:val="00B86987"/>
    <w:rsid w:val="00B86EE2"/>
    <w:rsid w:val="00B91965"/>
    <w:rsid w:val="00B91980"/>
    <w:rsid w:val="00B9267B"/>
    <w:rsid w:val="00B92872"/>
    <w:rsid w:val="00B92A58"/>
    <w:rsid w:val="00B93072"/>
    <w:rsid w:val="00B93B0B"/>
    <w:rsid w:val="00B96B53"/>
    <w:rsid w:val="00BA13B1"/>
    <w:rsid w:val="00BA18C7"/>
    <w:rsid w:val="00BA1DEF"/>
    <w:rsid w:val="00BA47C5"/>
    <w:rsid w:val="00BA5C26"/>
    <w:rsid w:val="00BB0D1A"/>
    <w:rsid w:val="00BB1A96"/>
    <w:rsid w:val="00BB239D"/>
    <w:rsid w:val="00BB41C0"/>
    <w:rsid w:val="00BB5A08"/>
    <w:rsid w:val="00BC6EDE"/>
    <w:rsid w:val="00BC76AA"/>
    <w:rsid w:val="00BD174C"/>
    <w:rsid w:val="00BD1F11"/>
    <w:rsid w:val="00BD2FBE"/>
    <w:rsid w:val="00BD4A3F"/>
    <w:rsid w:val="00BD4E41"/>
    <w:rsid w:val="00BE29C0"/>
    <w:rsid w:val="00BE2DB7"/>
    <w:rsid w:val="00BE4E3A"/>
    <w:rsid w:val="00BE54E6"/>
    <w:rsid w:val="00BE69B5"/>
    <w:rsid w:val="00BE6C46"/>
    <w:rsid w:val="00BF2CEA"/>
    <w:rsid w:val="00BF48B9"/>
    <w:rsid w:val="00BF7167"/>
    <w:rsid w:val="00BF7D43"/>
    <w:rsid w:val="00BF7FD5"/>
    <w:rsid w:val="00C00575"/>
    <w:rsid w:val="00C00911"/>
    <w:rsid w:val="00C01CFB"/>
    <w:rsid w:val="00C02091"/>
    <w:rsid w:val="00C0306D"/>
    <w:rsid w:val="00C062E7"/>
    <w:rsid w:val="00C06850"/>
    <w:rsid w:val="00C11994"/>
    <w:rsid w:val="00C1271E"/>
    <w:rsid w:val="00C13129"/>
    <w:rsid w:val="00C1545A"/>
    <w:rsid w:val="00C162F2"/>
    <w:rsid w:val="00C163EB"/>
    <w:rsid w:val="00C175F5"/>
    <w:rsid w:val="00C20488"/>
    <w:rsid w:val="00C214A9"/>
    <w:rsid w:val="00C21536"/>
    <w:rsid w:val="00C224AF"/>
    <w:rsid w:val="00C2419B"/>
    <w:rsid w:val="00C32A13"/>
    <w:rsid w:val="00C3484F"/>
    <w:rsid w:val="00C36271"/>
    <w:rsid w:val="00C364A4"/>
    <w:rsid w:val="00C36FB7"/>
    <w:rsid w:val="00C402AA"/>
    <w:rsid w:val="00C40D52"/>
    <w:rsid w:val="00C42EA3"/>
    <w:rsid w:val="00C43143"/>
    <w:rsid w:val="00C434A9"/>
    <w:rsid w:val="00C447C0"/>
    <w:rsid w:val="00C45E07"/>
    <w:rsid w:val="00C503D8"/>
    <w:rsid w:val="00C505D3"/>
    <w:rsid w:val="00C5074E"/>
    <w:rsid w:val="00C50827"/>
    <w:rsid w:val="00C544CB"/>
    <w:rsid w:val="00C552DD"/>
    <w:rsid w:val="00C55D89"/>
    <w:rsid w:val="00C56B5A"/>
    <w:rsid w:val="00C60B4A"/>
    <w:rsid w:val="00C613BC"/>
    <w:rsid w:val="00C628BE"/>
    <w:rsid w:val="00C6359D"/>
    <w:rsid w:val="00C63F14"/>
    <w:rsid w:val="00C646C6"/>
    <w:rsid w:val="00C6733A"/>
    <w:rsid w:val="00C70678"/>
    <w:rsid w:val="00C72A7E"/>
    <w:rsid w:val="00C72A81"/>
    <w:rsid w:val="00C74C85"/>
    <w:rsid w:val="00C764E7"/>
    <w:rsid w:val="00C76A84"/>
    <w:rsid w:val="00C77D0B"/>
    <w:rsid w:val="00C80143"/>
    <w:rsid w:val="00C80C70"/>
    <w:rsid w:val="00C80D02"/>
    <w:rsid w:val="00C840C1"/>
    <w:rsid w:val="00C852EB"/>
    <w:rsid w:val="00C876E2"/>
    <w:rsid w:val="00C9098C"/>
    <w:rsid w:val="00C93053"/>
    <w:rsid w:val="00C958EC"/>
    <w:rsid w:val="00CA11B6"/>
    <w:rsid w:val="00CA2392"/>
    <w:rsid w:val="00CA2DAF"/>
    <w:rsid w:val="00CA3313"/>
    <w:rsid w:val="00CA441D"/>
    <w:rsid w:val="00CA5CDD"/>
    <w:rsid w:val="00CA5FB1"/>
    <w:rsid w:val="00CA6CB1"/>
    <w:rsid w:val="00CA7028"/>
    <w:rsid w:val="00CA785B"/>
    <w:rsid w:val="00CB170E"/>
    <w:rsid w:val="00CB231A"/>
    <w:rsid w:val="00CB2DE1"/>
    <w:rsid w:val="00CB2E1B"/>
    <w:rsid w:val="00CB5428"/>
    <w:rsid w:val="00CB7D79"/>
    <w:rsid w:val="00CC2A92"/>
    <w:rsid w:val="00CC4923"/>
    <w:rsid w:val="00CC4D71"/>
    <w:rsid w:val="00CC625C"/>
    <w:rsid w:val="00CC7C0B"/>
    <w:rsid w:val="00CC7C56"/>
    <w:rsid w:val="00CD4B7E"/>
    <w:rsid w:val="00CD65CD"/>
    <w:rsid w:val="00CE19DA"/>
    <w:rsid w:val="00CE1D3D"/>
    <w:rsid w:val="00CE22BF"/>
    <w:rsid w:val="00CE41CB"/>
    <w:rsid w:val="00CE4675"/>
    <w:rsid w:val="00CE49F4"/>
    <w:rsid w:val="00CE6587"/>
    <w:rsid w:val="00CE6785"/>
    <w:rsid w:val="00CE6B99"/>
    <w:rsid w:val="00CF037D"/>
    <w:rsid w:val="00CF0A3C"/>
    <w:rsid w:val="00CF1D78"/>
    <w:rsid w:val="00CF254A"/>
    <w:rsid w:val="00CF31E0"/>
    <w:rsid w:val="00CF45E5"/>
    <w:rsid w:val="00CF5D64"/>
    <w:rsid w:val="00CF60AA"/>
    <w:rsid w:val="00CF667E"/>
    <w:rsid w:val="00CF6687"/>
    <w:rsid w:val="00CF7A7D"/>
    <w:rsid w:val="00D0113D"/>
    <w:rsid w:val="00D01885"/>
    <w:rsid w:val="00D01FFC"/>
    <w:rsid w:val="00D05211"/>
    <w:rsid w:val="00D06CCF"/>
    <w:rsid w:val="00D07A10"/>
    <w:rsid w:val="00D10C50"/>
    <w:rsid w:val="00D15104"/>
    <w:rsid w:val="00D15BB0"/>
    <w:rsid w:val="00D21303"/>
    <w:rsid w:val="00D2256C"/>
    <w:rsid w:val="00D22922"/>
    <w:rsid w:val="00D30C0C"/>
    <w:rsid w:val="00D30C6E"/>
    <w:rsid w:val="00D31D1E"/>
    <w:rsid w:val="00D32F67"/>
    <w:rsid w:val="00D33757"/>
    <w:rsid w:val="00D33838"/>
    <w:rsid w:val="00D33CF3"/>
    <w:rsid w:val="00D3492F"/>
    <w:rsid w:val="00D358C9"/>
    <w:rsid w:val="00D35D35"/>
    <w:rsid w:val="00D37519"/>
    <w:rsid w:val="00D44AB1"/>
    <w:rsid w:val="00D44BB4"/>
    <w:rsid w:val="00D45E0C"/>
    <w:rsid w:val="00D47076"/>
    <w:rsid w:val="00D52A00"/>
    <w:rsid w:val="00D54593"/>
    <w:rsid w:val="00D54772"/>
    <w:rsid w:val="00D55290"/>
    <w:rsid w:val="00D55A46"/>
    <w:rsid w:val="00D56D55"/>
    <w:rsid w:val="00D60CB1"/>
    <w:rsid w:val="00D624BB"/>
    <w:rsid w:val="00D62C3D"/>
    <w:rsid w:val="00D6319B"/>
    <w:rsid w:val="00D63C1B"/>
    <w:rsid w:val="00D63FC4"/>
    <w:rsid w:val="00D673A9"/>
    <w:rsid w:val="00D673DB"/>
    <w:rsid w:val="00D71A61"/>
    <w:rsid w:val="00D72EAD"/>
    <w:rsid w:val="00D73A9E"/>
    <w:rsid w:val="00D744A5"/>
    <w:rsid w:val="00D7476C"/>
    <w:rsid w:val="00D764ED"/>
    <w:rsid w:val="00D77090"/>
    <w:rsid w:val="00D813AD"/>
    <w:rsid w:val="00D81644"/>
    <w:rsid w:val="00D841FB"/>
    <w:rsid w:val="00D861F0"/>
    <w:rsid w:val="00D86C7D"/>
    <w:rsid w:val="00D90EA9"/>
    <w:rsid w:val="00D91517"/>
    <w:rsid w:val="00D95964"/>
    <w:rsid w:val="00D967C0"/>
    <w:rsid w:val="00DA0D6E"/>
    <w:rsid w:val="00DA2B0A"/>
    <w:rsid w:val="00DA751F"/>
    <w:rsid w:val="00DB019B"/>
    <w:rsid w:val="00DB131F"/>
    <w:rsid w:val="00DB31AC"/>
    <w:rsid w:val="00DB5E19"/>
    <w:rsid w:val="00DB60F2"/>
    <w:rsid w:val="00DB63FF"/>
    <w:rsid w:val="00DC1B5E"/>
    <w:rsid w:val="00DC1BCD"/>
    <w:rsid w:val="00DC432D"/>
    <w:rsid w:val="00DC5EEA"/>
    <w:rsid w:val="00DC6415"/>
    <w:rsid w:val="00DC6FF8"/>
    <w:rsid w:val="00DC7851"/>
    <w:rsid w:val="00DC79C5"/>
    <w:rsid w:val="00DD1CFA"/>
    <w:rsid w:val="00DD291B"/>
    <w:rsid w:val="00DD317B"/>
    <w:rsid w:val="00DD32F8"/>
    <w:rsid w:val="00DD398E"/>
    <w:rsid w:val="00DD3E12"/>
    <w:rsid w:val="00DD448B"/>
    <w:rsid w:val="00DD5708"/>
    <w:rsid w:val="00DD5C1A"/>
    <w:rsid w:val="00DD638F"/>
    <w:rsid w:val="00DE08B2"/>
    <w:rsid w:val="00DF0D16"/>
    <w:rsid w:val="00DF204C"/>
    <w:rsid w:val="00DF33EB"/>
    <w:rsid w:val="00DF5760"/>
    <w:rsid w:val="00DF5FB0"/>
    <w:rsid w:val="00DF6247"/>
    <w:rsid w:val="00E0222B"/>
    <w:rsid w:val="00E027C1"/>
    <w:rsid w:val="00E063D4"/>
    <w:rsid w:val="00E06E73"/>
    <w:rsid w:val="00E06F6B"/>
    <w:rsid w:val="00E1052A"/>
    <w:rsid w:val="00E122C3"/>
    <w:rsid w:val="00E14F30"/>
    <w:rsid w:val="00E1761D"/>
    <w:rsid w:val="00E17DBB"/>
    <w:rsid w:val="00E20D4F"/>
    <w:rsid w:val="00E21E3E"/>
    <w:rsid w:val="00E233FB"/>
    <w:rsid w:val="00E239E8"/>
    <w:rsid w:val="00E25D68"/>
    <w:rsid w:val="00E34541"/>
    <w:rsid w:val="00E34CA2"/>
    <w:rsid w:val="00E4045E"/>
    <w:rsid w:val="00E42B8B"/>
    <w:rsid w:val="00E44C91"/>
    <w:rsid w:val="00E457CA"/>
    <w:rsid w:val="00E4639F"/>
    <w:rsid w:val="00E468C0"/>
    <w:rsid w:val="00E51F3A"/>
    <w:rsid w:val="00E523A9"/>
    <w:rsid w:val="00E5425D"/>
    <w:rsid w:val="00E553E7"/>
    <w:rsid w:val="00E61F9D"/>
    <w:rsid w:val="00E628AE"/>
    <w:rsid w:val="00E6596A"/>
    <w:rsid w:val="00E65F75"/>
    <w:rsid w:val="00E6606D"/>
    <w:rsid w:val="00E72890"/>
    <w:rsid w:val="00E729A4"/>
    <w:rsid w:val="00E730FA"/>
    <w:rsid w:val="00E73A3D"/>
    <w:rsid w:val="00E7483C"/>
    <w:rsid w:val="00E75C57"/>
    <w:rsid w:val="00E760A3"/>
    <w:rsid w:val="00E80449"/>
    <w:rsid w:val="00E84EDA"/>
    <w:rsid w:val="00E8524A"/>
    <w:rsid w:val="00E8680F"/>
    <w:rsid w:val="00E90AE0"/>
    <w:rsid w:val="00E9420A"/>
    <w:rsid w:val="00EA13B8"/>
    <w:rsid w:val="00EA3590"/>
    <w:rsid w:val="00EA6722"/>
    <w:rsid w:val="00EA71B2"/>
    <w:rsid w:val="00EB0F9E"/>
    <w:rsid w:val="00EB101D"/>
    <w:rsid w:val="00EB158D"/>
    <w:rsid w:val="00EB1D13"/>
    <w:rsid w:val="00EB2050"/>
    <w:rsid w:val="00EB2198"/>
    <w:rsid w:val="00EB2823"/>
    <w:rsid w:val="00EB3C9F"/>
    <w:rsid w:val="00EB4F15"/>
    <w:rsid w:val="00EB56EF"/>
    <w:rsid w:val="00EC1357"/>
    <w:rsid w:val="00EC1889"/>
    <w:rsid w:val="00EC4600"/>
    <w:rsid w:val="00EC6716"/>
    <w:rsid w:val="00ED11F4"/>
    <w:rsid w:val="00ED1A11"/>
    <w:rsid w:val="00ED3CF2"/>
    <w:rsid w:val="00ED3FA6"/>
    <w:rsid w:val="00EE0F7F"/>
    <w:rsid w:val="00EE1A52"/>
    <w:rsid w:val="00EE223D"/>
    <w:rsid w:val="00EE35B5"/>
    <w:rsid w:val="00EE3B89"/>
    <w:rsid w:val="00EE5D27"/>
    <w:rsid w:val="00EE777E"/>
    <w:rsid w:val="00EF0076"/>
    <w:rsid w:val="00EF2C1A"/>
    <w:rsid w:val="00EF6CB0"/>
    <w:rsid w:val="00F00349"/>
    <w:rsid w:val="00F0184B"/>
    <w:rsid w:val="00F04262"/>
    <w:rsid w:val="00F050DF"/>
    <w:rsid w:val="00F05615"/>
    <w:rsid w:val="00F0576B"/>
    <w:rsid w:val="00F12E94"/>
    <w:rsid w:val="00F1355C"/>
    <w:rsid w:val="00F147AA"/>
    <w:rsid w:val="00F14D59"/>
    <w:rsid w:val="00F1522F"/>
    <w:rsid w:val="00F1653A"/>
    <w:rsid w:val="00F16572"/>
    <w:rsid w:val="00F16BD2"/>
    <w:rsid w:val="00F204DF"/>
    <w:rsid w:val="00F22239"/>
    <w:rsid w:val="00F23F34"/>
    <w:rsid w:val="00F25EC0"/>
    <w:rsid w:val="00F26DFF"/>
    <w:rsid w:val="00F30030"/>
    <w:rsid w:val="00F31751"/>
    <w:rsid w:val="00F33FE6"/>
    <w:rsid w:val="00F34F3B"/>
    <w:rsid w:val="00F40200"/>
    <w:rsid w:val="00F42636"/>
    <w:rsid w:val="00F45B1F"/>
    <w:rsid w:val="00F47157"/>
    <w:rsid w:val="00F4717E"/>
    <w:rsid w:val="00F50475"/>
    <w:rsid w:val="00F504F4"/>
    <w:rsid w:val="00F51D8E"/>
    <w:rsid w:val="00F520FB"/>
    <w:rsid w:val="00F5567B"/>
    <w:rsid w:val="00F607C1"/>
    <w:rsid w:val="00F608D2"/>
    <w:rsid w:val="00F62136"/>
    <w:rsid w:val="00F62245"/>
    <w:rsid w:val="00F62309"/>
    <w:rsid w:val="00F63939"/>
    <w:rsid w:val="00F63A72"/>
    <w:rsid w:val="00F63AA8"/>
    <w:rsid w:val="00F645E2"/>
    <w:rsid w:val="00F65C3B"/>
    <w:rsid w:val="00F702F3"/>
    <w:rsid w:val="00F73AC4"/>
    <w:rsid w:val="00F73C58"/>
    <w:rsid w:val="00F76D45"/>
    <w:rsid w:val="00F76D61"/>
    <w:rsid w:val="00F774E0"/>
    <w:rsid w:val="00F80011"/>
    <w:rsid w:val="00F84CD0"/>
    <w:rsid w:val="00F90C70"/>
    <w:rsid w:val="00F91159"/>
    <w:rsid w:val="00F91DC6"/>
    <w:rsid w:val="00F92FF0"/>
    <w:rsid w:val="00F93C69"/>
    <w:rsid w:val="00F93F59"/>
    <w:rsid w:val="00F94EA2"/>
    <w:rsid w:val="00FA07C5"/>
    <w:rsid w:val="00FA3E46"/>
    <w:rsid w:val="00FA6346"/>
    <w:rsid w:val="00FB2F61"/>
    <w:rsid w:val="00FB7822"/>
    <w:rsid w:val="00FC03D5"/>
    <w:rsid w:val="00FC0DE6"/>
    <w:rsid w:val="00FC2D31"/>
    <w:rsid w:val="00FC2D4D"/>
    <w:rsid w:val="00FC2F6C"/>
    <w:rsid w:val="00FC5A2B"/>
    <w:rsid w:val="00FC699B"/>
    <w:rsid w:val="00FC746A"/>
    <w:rsid w:val="00FD0051"/>
    <w:rsid w:val="00FD14FF"/>
    <w:rsid w:val="00FD5ACC"/>
    <w:rsid w:val="00FE21F0"/>
    <w:rsid w:val="00FE2FCE"/>
    <w:rsid w:val="00FE3645"/>
    <w:rsid w:val="00FF0BF5"/>
    <w:rsid w:val="00FF237D"/>
    <w:rsid w:val="00FF3156"/>
    <w:rsid w:val="00FF41FD"/>
    <w:rsid w:val="00FF429D"/>
    <w:rsid w:val="00FF4543"/>
    <w:rsid w:val="00FF4792"/>
    <w:rsid w:val="00FF728F"/>
    <w:rsid w:val="00FF7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52"/>
  </w:style>
  <w:style w:type="paragraph" w:styleId="1">
    <w:name w:val="heading 1"/>
    <w:basedOn w:val="a"/>
    <w:next w:val="a"/>
    <w:link w:val="10"/>
    <w:uiPriority w:val="9"/>
    <w:qFormat/>
    <w:rsid w:val="00666F7D"/>
    <w:pPr>
      <w:keepNext/>
      <w:keepLines/>
      <w:spacing w:before="120" w:after="0"/>
      <w:jc w:val="center"/>
      <w:outlineLvl w:val="0"/>
    </w:pPr>
    <w:rPr>
      <w:rFonts w:ascii="Times New Roman" w:eastAsia="Times New Roman" w:hAnsi="Times New Roman" w:cs="Times New Roman"/>
      <w:b/>
      <w:bCs/>
      <w:color w:val="000000"/>
      <w:sz w:val="20"/>
      <w:szCs w:val="28"/>
    </w:rPr>
  </w:style>
  <w:style w:type="paragraph" w:styleId="2">
    <w:name w:val="heading 2"/>
    <w:basedOn w:val="a"/>
    <w:next w:val="a"/>
    <w:link w:val="20"/>
    <w:uiPriority w:val="9"/>
    <w:unhideWhenUsed/>
    <w:qFormat/>
    <w:rsid w:val="00666F7D"/>
    <w:pPr>
      <w:keepNext/>
      <w:keepLines/>
      <w:spacing w:before="80" w:after="0"/>
      <w:outlineLvl w:val="1"/>
    </w:pPr>
    <w:rPr>
      <w:rFonts w:ascii="Times New Roman" w:eastAsia="Times New Roman" w:hAnsi="Times New Roman" w:cs="Times New Roman"/>
      <w:b/>
      <w:bCs/>
      <w:color w:val="000000"/>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6855"/>
    <w:rPr>
      <w:sz w:val="16"/>
      <w:szCs w:val="16"/>
    </w:rPr>
  </w:style>
  <w:style w:type="paragraph" w:styleId="a4">
    <w:name w:val="annotation text"/>
    <w:basedOn w:val="a"/>
    <w:link w:val="a5"/>
    <w:uiPriority w:val="99"/>
    <w:semiHidden/>
    <w:unhideWhenUsed/>
    <w:rsid w:val="000C6855"/>
    <w:pPr>
      <w:spacing w:line="240" w:lineRule="auto"/>
    </w:pPr>
    <w:rPr>
      <w:sz w:val="20"/>
      <w:szCs w:val="20"/>
    </w:rPr>
  </w:style>
  <w:style w:type="character" w:customStyle="1" w:styleId="a5">
    <w:name w:val="Текст примечания Знак"/>
    <w:basedOn w:val="a0"/>
    <w:link w:val="a4"/>
    <w:uiPriority w:val="99"/>
    <w:semiHidden/>
    <w:rsid w:val="000C6855"/>
    <w:rPr>
      <w:sz w:val="20"/>
      <w:szCs w:val="20"/>
    </w:rPr>
  </w:style>
  <w:style w:type="paragraph" w:styleId="a6">
    <w:name w:val="annotation subject"/>
    <w:basedOn w:val="a4"/>
    <w:next w:val="a4"/>
    <w:link w:val="a7"/>
    <w:uiPriority w:val="99"/>
    <w:semiHidden/>
    <w:unhideWhenUsed/>
    <w:rsid w:val="000C6855"/>
    <w:rPr>
      <w:b/>
      <w:bCs/>
    </w:rPr>
  </w:style>
  <w:style w:type="character" w:customStyle="1" w:styleId="a7">
    <w:name w:val="Тема примечания Знак"/>
    <w:basedOn w:val="a5"/>
    <w:link w:val="a6"/>
    <w:uiPriority w:val="99"/>
    <w:semiHidden/>
    <w:rsid w:val="000C6855"/>
    <w:rPr>
      <w:b/>
      <w:bCs/>
      <w:sz w:val="20"/>
      <w:szCs w:val="20"/>
    </w:rPr>
  </w:style>
  <w:style w:type="paragraph" w:styleId="a8">
    <w:name w:val="Balloon Text"/>
    <w:basedOn w:val="a"/>
    <w:link w:val="a9"/>
    <w:uiPriority w:val="99"/>
    <w:semiHidden/>
    <w:unhideWhenUsed/>
    <w:rsid w:val="000C68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6855"/>
    <w:rPr>
      <w:rFonts w:ascii="Tahoma" w:hAnsi="Tahoma" w:cs="Tahoma"/>
      <w:sz w:val="16"/>
      <w:szCs w:val="16"/>
    </w:rPr>
  </w:style>
  <w:style w:type="character" w:styleId="aa">
    <w:name w:val="Hyperlink"/>
    <w:basedOn w:val="a0"/>
    <w:uiPriority w:val="99"/>
    <w:unhideWhenUsed/>
    <w:rsid w:val="00EB4F15"/>
    <w:rPr>
      <w:color w:val="0000FF" w:themeColor="hyperlink"/>
      <w:u w:val="single"/>
    </w:rPr>
  </w:style>
  <w:style w:type="character" w:styleId="ab">
    <w:name w:val="FollowedHyperlink"/>
    <w:basedOn w:val="a0"/>
    <w:uiPriority w:val="99"/>
    <w:semiHidden/>
    <w:unhideWhenUsed/>
    <w:rsid w:val="00EB4F15"/>
    <w:rPr>
      <w:color w:val="800080" w:themeColor="followedHyperlink"/>
      <w:u w:val="single"/>
    </w:rPr>
  </w:style>
  <w:style w:type="paragraph" w:styleId="ac">
    <w:name w:val="header"/>
    <w:basedOn w:val="a"/>
    <w:link w:val="ad"/>
    <w:uiPriority w:val="99"/>
    <w:rsid w:val="00C215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21536"/>
    <w:rPr>
      <w:rFonts w:ascii="Times New Roman" w:eastAsia="Times New Roman" w:hAnsi="Times New Roman" w:cs="Times New Roman"/>
      <w:sz w:val="24"/>
      <w:szCs w:val="24"/>
    </w:rPr>
  </w:style>
  <w:style w:type="paragraph" w:styleId="ae">
    <w:name w:val="footer"/>
    <w:basedOn w:val="a"/>
    <w:link w:val="af"/>
    <w:uiPriority w:val="99"/>
    <w:unhideWhenUsed/>
    <w:rsid w:val="002936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369E"/>
  </w:style>
  <w:style w:type="paragraph" w:customStyle="1" w:styleId="af0">
    <w:name w:val="Îáû÷íûé"/>
    <w:rsid w:val="00AA5BB8"/>
    <w:pPr>
      <w:widowControl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D841FB"/>
    <w:pPr>
      <w:autoSpaceDE w:val="0"/>
      <w:autoSpaceDN w:val="0"/>
      <w:adjustRightInd w:val="0"/>
      <w:spacing w:after="0" w:line="240" w:lineRule="auto"/>
    </w:pPr>
    <w:rPr>
      <w:rFonts w:ascii="Arial" w:hAnsi="Arial" w:cs="Arial"/>
      <w:sz w:val="20"/>
      <w:szCs w:val="20"/>
    </w:rPr>
  </w:style>
  <w:style w:type="paragraph" w:styleId="af1">
    <w:name w:val="List Paragraph"/>
    <w:aliases w:val="Bullet List,FooterText,numbered,Цветной список - Акцент 11,Список нумерованный цифры"/>
    <w:basedOn w:val="a"/>
    <w:link w:val="af2"/>
    <w:uiPriority w:val="34"/>
    <w:qFormat/>
    <w:rsid w:val="00F204DF"/>
    <w:pPr>
      <w:ind w:left="720"/>
      <w:contextualSpacing/>
    </w:pPr>
  </w:style>
  <w:style w:type="paragraph" w:styleId="af3">
    <w:name w:val="Revision"/>
    <w:hidden/>
    <w:uiPriority w:val="99"/>
    <w:semiHidden/>
    <w:rsid w:val="0094284A"/>
    <w:pPr>
      <w:spacing w:after="0" w:line="240" w:lineRule="auto"/>
    </w:pPr>
  </w:style>
  <w:style w:type="character" w:customStyle="1" w:styleId="10">
    <w:name w:val="Заголовок 1 Знак"/>
    <w:basedOn w:val="a0"/>
    <w:link w:val="1"/>
    <w:uiPriority w:val="9"/>
    <w:rsid w:val="00666F7D"/>
    <w:rPr>
      <w:rFonts w:ascii="Times New Roman" w:eastAsia="Times New Roman" w:hAnsi="Times New Roman" w:cs="Times New Roman"/>
      <w:b/>
      <w:bCs/>
      <w:color w:val="000000"/>
      <w:sz w:val="20"/>
      <w:szCs w:val="28"/>
    </w:rPr>
  </w:style>
  <w:style w:type="character" w:customStyle="1" w:styleId="20">
    <w:name w:val="Заголовок 2 Знак"/>
    <w:basedOn w:val="a0"/>
    <w:link w:val="2"/>
    <w:uiPriority w:val="9"/>
    <w:rsid w:val="00666F7D"/>
    <w:rPr>
      <w:rFonts w:ascii="Times New Roman" w:eastAsia="Times New Roman" w:hAnsi="Times New Roman" w:cs="Times New Roman"/>
      <w:b/>
      <w:bCs/>
      <w:color w:val="000000"/>
      <w:sz w:val="20"/>
      <w:szCs w:val="26"/>
    </w:rPr>
  </w:style>
  <w:style w:type="character" w:customStyle="1" w:styleId="apple-converted-space">
    <w:name w:val="apple-converted-space"/>
    <w:rsid w:val="00666F7D"/>
  </w:style>
  <w:style w:type="paragraph" w:styleId="af4">
    <w:name w:val="Normal (Web)"/>
    <w:aliases w:val="Обычный (веб) Знак Знак,Обычный (Web) Знак Знак Знак,Обычный (Web),Обычный (веб) Знак Знак Знак Знак"/>
    <w:basedOn w:val="a"/>
    <w:link w:val="af5"/>
    <w:uiPriority w:val="99"/>
    <w:qFormat/>
    <w:rsid w:val="0066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666F7D"/>
    <w:rPr>
      <w:rFonts w:ascii="Times New Roman" w:eastAsia="Times New Roman" w:hAnsi="Times New Roman" w:cs="Times New Roman"/>
      <w:sz w:val="24"/>
      <w:szCs w:val="24"/>
    </w:rPr>
  </w:style>
  <w:style w:type="paragraph" w:styleId="af6">
    <w:name w:val="Body Text"/>
    <w:basedOn w:val="a"/>
    <w:link w:val="af7"/>
    <w:uiPriority w:val="99"/>
    <w:semiHidden/>
    <w:rsid w:val="00666F7D"/>
    <w:pPr>
      <w:spacing w:after="120"/>
    </w:pPr>
    <w:rPr>
      <w:rFonts w:ascii="Calibri" w:eastAsia="Calibri" w:hAnsi="Calibri" w:cs="Times New Roman"/>
      <w:sz w:val="20"/>
      <w:szCs w:val="20"/>
    </w:rPr>
  </w:style>
  <w:style w:type="character" w:customStyle="1" w:styleId="af7">
    <w:name w:val="Основной текст Знак"/>
    <w:basedOn w:val="a0"/>
    <w:link w:val="af6"/>
    <w:uiPriority w:val="99"/>
    <w:semiHidden/>
    <w:rsid w:val="00666F7D"/>
    <w:rPr>
      <w:rFonts w:ascii="Calibri" w:eastAsia="Calibri" w:hAnsi="Calibri" w:cs="Times New Roman"/>
      <w:sz w:val="20"/>
      <w:szCs w:val="20"/>
    </w:rPr>
  </w:style>
  <w:style w:type="paragraph" w:styleId="af8">
    <w:name w:val="Body Text Indent"/>
    <w:basedOn w:val="a"/>
    <w:link w:val="af9"/>
    <w:uiPriority w:val="99"/>
    <w:unhideWhenUsed/>
    <w:rsid w:val="00666F7D"/>
    <w:pPr>
      <w:spacing w:after="120"/>
      <w:ind w:left="283"/>
    </w:pPr>
    <w:rPr>
      <w:rFonts w:ascii="Calibri" w:eastAsia="Calibri" w:hAnsi="Calibri" w:cs="Times New Roman"/>
      <w:sz w:val="20"/>
      <w:szCs w:val="20"/>
    </w:rPr>
  </w:style>
  <w:style w:type="character" w:customStyle="1" w:styleId="af9">
    <w:name w:val="Основной текст с отступом Знак"/>
    <w:basedOn w:val="a0"/>
    <w:link w:val="af8"/>
    <w:uiPriority w:val="99"/>
    <w:rsid w:val="00666F7D"/>
    <w:rPr>
      <w:rFonts w:ascii="Calibri" w:eastAsia="Calibri" w:hAnsi="Calibri" w:cs="Times New Roman"/>
      <w:sz w:val="20"/>
      <w:szCs w:val="20"/>
    </w:rPr>
  </w:style>
  <w:style w:type="character" w:customStyle="1" w:styleId="0pt">
    <w:name w:val="Основной текст + Интервал 0 pt"/>
    <w:uiPriority w:val="99"/>
    <w:rsid w:val="00666F7D"/>
    <w:rPr>
      <w:rFonts w:ascii="Times New Roman" w:hAnsi="Times New Roman" w:cs="Times New Roman"/>
      <w:b/>
      <w:bCs/>
      <w:spacing w:val="-3"/>
      <w:sz w:val="18"/>
      <w:szCs w:val="18"/>
      <w:u w:val="none"/>
    </w:rPr>
  </w:style>
  <w:style w:type="paragraph" w:styleId="11">
    <w:name w:val="toc 1"/>
    <w:basedOn w:val="a"/>
    <w:next w:val="a"/>
    <w:autoRedefine/>
    <w:uiPriority w:val="39"/>
    <w:unhideWhenUsed/>
    <w:rsid w:val="00666F7D"/>
    <w:pPr>
      <w:tabs>
        <w:tab w:val="right" w:leader="dot" w:pos="9345"/>
      </w:tabs>
      <w:spacing w:after="0" w:line="240" w:lineRule="auto"/>
      <w:ind w:firstLine="709"/>
    </w:pPr>
    <w:rPr>
      <w:rFonts w:ascii="Calibri" w:eastAsia="Times New Roman" w:hAnsi="Calibri" w:cs="Times New Roman"/>
    </w:rPr>
  </w:style>
  <w:style w:type="paragraph" w:styleId="21">
    <w:name w:val="toc 2"/>
    <w:basedOn w:val="a"/>
    <w:next w:val="a"/>
    <w:autoRedefine/>
    <w:uiPriority w:val="39"/>
    <w:unhideWhenUsed/>
    <w:rsid w:val="00BE4E3A"/>
    <w:pPr>
      <w:tabs>
        <w:tab w:val="right" w:leader="dot" w:pos="9345"/>
      </w:tabs>
      <w:spacing w:after="0"/>
    </w:pPr>
    <w:rPr>
      <w:rFonts w:ascii="Times New Roman" w:eastAsia="Times New Roman" w:hAnsi="Times New Roman" w:cs="Times New Roman"/>
      <w:noProof/>
      <w:sz w:val="24"/>
      <w:szCs w:val="24"/>
    </w:rPr>
  </w:style>
  <w:style w:type="paragraph" w:styleId="afa">
    <w:name w:val="No Spacing"/>
    <w:uiPriority w:val="1"/>
    <w:qFormat/>
    <w:rsid w:val="007C7486"/>
    <w:pPr>
      <w:widowControl w:val="0"/>
      <w:suppressAutoHyphens/>
      <w:spacing w:after="0" w:line="240" w:lineRule="auto"/>
    </w:pPr>
    <w:rPr>
      <w:rFonts w:ascii="Times New Roman" w:eastAsia="Arial Unicode MS" w:hAnsi="Times New Roman" w:cs="Times New Roman"/>
      <w:kern w:val="2"/>
      <w:sz w:val="24"/>
      <w:szCs w:val="24"/>
      <w:lang w:eastAsia="en-US"/>
    </w:rPr>
  </w:style>
  <w:style w:type="character" w:styleId="afb">
    <w:name w:val="Placeholder Text"/>
    <w:basedOn w:val="a0"/>
    <w:uiPriority w:val="99"/>
    <w:semiHidden/>
    <w:rsid w:val="00D673DB"/>
    <w:rPr>
      <w:color w:val="808080"/>
    </w:rPr>
  </w:style>
  <w:style w:type="paragraph" w:styleId="afc">
    <w:name w:val="footnote text"/>
    <w:basedOn w:val="a"/>
    <w:link w:val="afd"/>
    <w:uiPriority w:val="99"/>
    <w:unhideWhenUsed/>
    <w:rsid w:val="00FA3E46"/>
    <w:pPr>
      <w:spacing w:after="0" w:line="240" w:lineRule="auto"/>
    </w:pPr>
    <w:rPr>
      <w:rFonts w:ascii="Calibri" w:eastAsia="Times New Roman" w:hAnsi="Calibri" w:cs="Times New Roman"/>
      <w:sz w:val="20"/>
      <w:szCs w:val="20"/>
      <w:lang w:val="en-US" w:eastAsia="en-US"/>
    </w:rPr>
  </w:style>
  <w:style w:type="character" w:customStyle="1" w:styleId="afd">
    <w:name w:val="Текст сноски Знак"/>
    <w:basedOn w:val="a0"/>
    <w:link w:val="afc"/>
    <w:uiPriority w:val="99"/>
    <w:rsid w:val="00FA3E46"/>
    <w:rPr>
      <w:rFonts w:ascii="Calibri" w:eastAsia="Times New Roman" w:hAnsi="Calibri" w:cs="Times New Roman"/>
      <w:sz w:val="20"/>
      <w:szCs w:val="20"/>
      <w:lang w:val="en-US" w:eastAsia="en-US"/>
    </w:rPr>
  </w:style>
  <w:style w:type="character" w:styleId="afe">
    <w:name w:val="footnote reference"/>
    <w:basedOn w:val="a0"/>
    <w:uiPriority w:val="99"/>
    <w:semiHidden/>
    <w:unhideWhenUsed/>
    <w:rsid w:val="00FA3E46"/>
    <w:rPr>
      <w:vertAlign w:val="superscript"/>
    </w:rPr>
  </w:style>
  <w:style w:type="character" w:customStyle="1" w:styleId="af2">
    <w:name w:val="Абзац списка Знак"/>
    <w:aliases w:val="Bullet List Знак,FooterText Знак,numbered Знак,Цветной список - Акцент 11 Знак,Список нумерованный цифры Знак"/>
    <w:link w:val="af1"/>
    <w:uiPriority w:val="34"/>
    <w:locked/>
    <w:rsid w:val="00333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673">
      <w:bodyDiv w:val="1"/>
      <w:marLeft w:val="0"/>
      <w:marRight w:val="0"/>
      <w:marTop w:val="0"/>
      <w:marBottom w:val="0"/>
      <w:divBdr>
        <w:top w:val="none" w:sz="0" w:space="0" w:color="auto"/>
        <w:left w:val="none" w:sz="0" w:space="0" w:color="auto"/>
        <w:bottom w:val="none" w:sz="0" w:space="0" w:color="auto"/>
        <w:right w:val="none" w:sz="0" w:space="0" w:color="auto"/>
      </w:divBdr>
    </w:div>
    <w:div w:id="2084839249">
      <w:bodyDiv w:val="1"/>
      <w:marLeft w:val="0"/>
      <w:marRight w:val="0"/>
      <w:marTop w:val="0"/>
      <w:marBottom w:val="0"/>
      <w:divBdr>
        <w:top w:val="none" w:sz="0" w:space="0" w:color="auto"/>
        <w:left w:val="none" w:sz="0" w:space="0" w:color="auto"/>
        <w:bottom w:val="none" w:sz="0" w:space="0" w:color="auto"/>
        <w:right w:val="none" w:sz="0" w:space="0" w:color="auto"/>
      </w:divBdr>
    </w:div>
    <w:div w:id="210425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901&amp;dst=614" TargetMode="External"/><Relationship Id="rId21" Type="http://schemas.openxmlformats.org/officeDocument/2006/relationships/hyperlink" Target="https://login.consultant.ru/link/?req=doc&amp;base=LAW&amp;n=483052&amp;dst=614" TargetMode="External"/><Relationship Id="rId42" Type="http://schemas.openxmlformats.org/officeDocument/2006/relationships/hyperlink" Target="https://login.consultant.ru/link/?req=doc&amp;base=LAW&amp;n=483052&amp;dst=618" TargetMode="External"/><Relationship Id="rId47" Type="http://schemas.openxmlformats.org/officeDocument/2006/relationships/hyperlink" Target="garantf1://12029354.2015/" TargetMode="External"/><Relationship Id="rId63" Type="http://schemas.openxmlformats.org/officeDocument/2006/relationships/hyperlink" Target="https://login.consultant.ru/link/?req=doc&amp;base=LAW&amp;n=482901&amp;dst=350" TargetMode="External"/><Relationship Id="rId68" Type="http://schemas.openxmlformats.org/officeDocument/2006/relationships/hyperlink" Target="https://login.consultant.ru/link/?req=doc&amp;base=LAW&amp;n=482901&amp;dst=559" TargetMode="External"/><Relationship Id="rId84" Type="http://schemas.openxmlformats.org/officeDocument/2006/relationships/hyperlink" Target="https://login.consultant.ru/link/?req=doc&amp;base=LAW&amp;n=482901&amp;dst=233" TargetMode="External"/><Relationship Id="rId89" Type="http://schemas.openxmlformats.org/officeDocument/2006/relationships/hyperlink" Target="https://login.consultant.ru/link/?req=doc&amp;base=LAW&amp;n=482901&amp;dst=543" TargetMode="External"/><Relationship Id="rId2" Type="http://schemas.openxmlformats.org/officeDocument/2006/relationships/numbering" Target="numbering.xml"/><Relationship Id="rId16" Type="http://schemas.openxmlformats.org/officeDocument/2006/relationships/hyperlink" Target="garantf1://12088083.0/" TargetMode="External"/><Relationship Id="rId29" Type="http://schemas.openxmlformats.org/officeDocument/2006/relationships/hyperlink" Target="garantf1://12088083.5/" TargetMode="External"/><Relationship Id="rId107" Type="http://schemas.openxmlformats.org/officeDocument/2006/relationships/hyperlink" Target="garantf1://10064072.45003/" TargetMode="External"/><Relationship Id="rId11" Type="http://schemas.openxmlformats.org/officeDocument/2006/relationships/hyperlink" Target="consultantplus://offline/ref=7326048EC68D1121799DB6EA3E7578B1F9B24F95FC479332EEE9E094464652EECB3B47B5B79DA1FC01A14E0190800788FBA57287A6B40AFB23k1E" TargetMode="External"/><Relationship Id="rId24" Type="http://schemas.openxmlformats.org/officeDocument/2006/relationships/hyperlink" Target="https://login.consultant.ru/link/?req=doc&amp;base=LAW&amp;n=482901&amp;dst=100086" TargetMode="External"/><Relationship Id="rId32" Type="http://schemas.openxmlformats.org/officeDocument/2006/relationships/hyperlink" Target="consultantplus://offline/ref=1353B1ABBCF1929F2A882B4FD7AAA9E1D1F1D19AE7096F809D6B00979B568502857F728726FE894FA6F300C5BD1DC07624661766BCFBm6G" TargetMode="External"/><Relationship Id="rId37" Type="http://schemas.openxmlformats.org/officeDocument/2006/relationships/hyperlink" Target="consultantplus://offline/ref=B472DF4BCDC1F0E1B24D0B3168700684AE04DA6CCC9E6A26726A01BB3E1EF23C4A7C548DAD4C6B2A204A1618A6E3595C6FAA2F960F5E3FF72BGBG" TargetMode="External"/><Relationship Id="rId40" Type="http://schemas.openxmlformats.org/officeDocument/2006/relationships/hyperlink" Target="consultantplus://offline/ref=B472DF4BCDC1F0E1B24D0B3168700684AE04DA6CCC9E6A26726A01BB3E1EF23C4A7C548EAD4565287310061CEFB457406CB23192115E23GDG" TargetMode="External"/><Relationship Id="rId45" Type="http://schemas.openxmlformats.org/officeDocument/2006/relationships/hyperlink" Target="garantf1://7917.0/" TargetMode="External"/><Relationship Id="rId53" Type="http://schemas.openxmlformats.org/officeDocument/2006/relationships/hyperlink" Target="consultantplus://offline/ref=2E8826E52F40C39549C3691BDFDFBDA6E4DE785E3516B6CE587BC7399E4988E5DB2BAB498E87BDA05A830AE5EEl2WDG" TargetMode="External"/><Relationship Id="rId58" Type="http://schemas.openxmlformats.org/officeDocument/2006/relationships/hyperlink" Target="consultantplus://offline/ref=2E8826E52F40C39549C3691BDFDFBDA6E5D6765C3417B6CE587BC7399E4988E5C92BF3458C87A3A25B965CB4A87920E3AA60CFB46DF5A486lAW0G" TargetMode="External"/><Relationship Id="rId66" Type="http://schemas.openxmlformats.org/officeDocument/2006/relationships/hyperlink" Target="https://login.consultant.ru/link/?req=doc&amp;base=LAW&amp;n=483131&amp;dst=2465" TargetMode="External"/><Relationship Id="rId74" Type="http://schemas.openxmlformats.org/officeDocument/2006/relationships/hyperlink" Target="https://login.consultant.ru/link/?req=doc&amp;base=LAW&amp;n=482901&amp;dst=489" TargetMode="External"/><Relationship Id="rId79" Type="http://schemas.openxmlformats.org/officeDocument/2006/relationships/hyperlink" Target="https://login.consultant.ru/link/?req=doc&amp;base=LAW&amp;n=482901&amp;dst=467" TargetMode="External"/><Relationship Id="rId87" Type="http://schemas.openxmlformats.org/officeDocument/2006/relationships/hyperlink" Target="https://login.consultant.ru/link/?req=doc&amp;base=LAW&amp;n=482901&amp;dst=250" TargetMode="External"/><Relationship Id="rId102" Type="http://schemas.openxmlformats.org/officeDocument/2006/relationships/hyperlink" Target="garantf1://12025267.3012/"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82901&amp;dst=350" TargetMode="External"/><Relationship Id="rId82" Type="http://schemas.openxmlformats.org/officeDocument/2006/relationships/hyperlink" Target="https://login.consultant.ru/link/?req=doc&amp;base=LAW&amp;n=482901&amp;dst=467" TargetMode="External"/><Relationship Id="rId90" Type="http://schemas.openxmlformats.org/officeDocument/2006/relationships/hyperlink" Target="https://login.consultant.ru/link/?req=doc&amp;base=LAW&amp;n=482901&amp;dst=545" TargetMode="External"/><Relationship Id="rId95" Type="http://schemas.openxmlformats.org/officeDocument/2006/relationships/hyperlink" Target="https://login.consultant.ru/link/?req=doc&amp;base=LAW&amp;n=486425&amp;dst=100176" TargetMode="External"/><Relationship Id="rId19" Type="http://schemas.openxmlformats.org/officeDocument/2006/relationships/hyperlink" Target="consultantplus://offline/ref=0ED6F77CADDAC5DDBA006DE2076184CD635FAE1A1E4A8A6981E26930A717349899B97CF965D3A1A3FAA634A0DA5AJFE" TargetMode="External"/><Relationship Id="rId14" Type="http://schemas.openxmlformats.org/officeDocument/2006/relationships/hyperlink" Target="garantf1://10003000.0/" TargetMode="External"/><Relationship Id="rId22" Type="http://schemas.openxmlformats.org/officeDocument/2006/relationships/hyperlink" Target="https://login.consultant.ru/link/?req=doc&amp;base=LAW&amp;n=483052&amp;dst=615" TargetMode="External"/><Relationship Id="rId27" Type="http://schemas.openxmlformats.org/officeDocument/2006/relationships/hyperlink" Target="https://login.consultant.ru/link/?req=doc&amp;base=LAW&amp;n=477027&amp;dst=6205" TargetMode="External"/><Relationship Id="rId30" Type="http://schemas.openxmlformats.org/officeDocument/2006/relationships/hyperlink" Target="consultantplus://offline/ref=E7420E762B435F4A2C676836AB37B75C6200550EE1CE7D7FDB98752EAA681AN" TargetMode="External"/><Relationship Id="rId35" Type="http://schemas.openxmlformats.org/officeDocument/2006/relationships/hyperlink" Target="consultantplus://offline/ref=B472DF4BCDC1F0E1B24D0B3168700684AE04DE68C9996A26726A01BB3E1EF23C4A7C548FA44961287310061CEFB457406CB23192115E23GDG" TargetMode="External"/><Relationship Id="rId43" Type="http://schemas.openxmlformats.org/officeDocument/2006/relationships/hyperlink" Target="garantf1://7917.0/" TargetMode="External"/><Relationship Id="rId48" Type="http://schemas.openxmlformats.org/officeDocument/2006/relationships/hyperlink" Target="garantf1://12029354.2015/" TargetMode="External"/><Relationship Id="rId56" Type="http://schemas.openxmlformats.org/officeDocument/2006/relationships/hyperlink" Target="consultantplus://offline/ref=2E8826E52F40C39549C3691BDFDFBDA6E5D6765C3417B6CE587BC7399E4988E5C92BF3458C87A3A158965CB4A87920E3AA60CFB46DF5A486lAW0G" TargetMode="External"/><Relationship Id="rId64" Type="http://schemas.openxmlformats.org/officeDocument/2006/relationships/hyperlink" Target="consultantplus://offline/ref=2E8826E52F40C39549C3691BDFDFBDA6E5D079563012B6CE587BC7399E4988E5C92BF3458C87A3A05E965CB4A87920E3AA60CFB46DF5A486lAW0G" TargetMode="External"/><Relationship Id="rId69" Type="http://schemas.openxmlformats.org/officeDocument/2006/relationships/hyperlink" Target="https://login.consultant.ru/link/?req=doc&amp;base=LAW&amp;n=482901&amp;dst=272" TargetMode="External"/><Relationship Id="rId77" Type="http://schemas.openxmlformats.org/officeDocument/2006/relationships/hyperlink" Target="https://login.consultant.ru/link/?req=doc&amp;base=LAW&amp;n=482901&amp;dst=490" TargetMode="External"/><Relationship Id="rId100" Type="http://schemas.openxmlformats.org/officeDocument/2006/relationships/hyperlink" Target="https://login.consultant.ru/link/?req=doc&amp;base=LAW&amp;n=486425&amp;dst=100049" TargetMode="External"/><Relationship Id="rId105" Type="http://schemas.openxmlformats.org/officeDocument/2006/relationships/hyperlink" Target="garantf1://10064072.451/" TargetMode="External"/><Relationship Id="rId8" Type="http://schemas.openxmlformats.org/officeDocument/2006/relationships/endnotes" Target="endnotes.xml"/><Relationship Id="rId51" Type="http://schemas.openxmlformats.org/officeDocument/2006/relationships/hyperlink" Target="https://login.consultant.ru/link/?req=doc&amp;base=LAW&amp;n=482901&amp;dst=228" TargetMode="External"/><Relationship Id="rId72" Type="http://schemas.openxmlformats.org/officeDocument/2006/relationships/hyperlink" Target="https://login.consultant.ru/link/?req=doc&amp;base=LAW&amp;n=482901&amp;dst=467" TargetMode="External"/><Relationship Id="rId80" Type="http://schemas.openxmlformats.org/officeDocument/2006/relationships/hyperlink" Target="https://login.consultant.ru/link/?req=doc&amp;base=LAW&amp;n=482901&amp;dst=467" TargetMode="External"/><Relationship Id="rId85" Type="http://schemas.openxmlformats.org/officeDocument/2006/relationships/hyperlink" Target="https://login.consultant.ru/link/?req=doc&amp;base=LAW&amp;n=482901&amp;dst=241" TargetMode="External"/><Relationship Id="rId93" Type="http://schemas.openxmlformats.org/officeDocument/2006/relationships/hyperlink" Target="https://login.consultant.ru/link/?req=doc&amp;base=LAW&amp;n=482901&amp;dst=549" TargetMode="External"/><Relationship Id="rId98" Type="http://schemas.openxmlformats.org/officeDocument/2006/relationships/hyperlink" Target="https://login.consultant.ru/link/?req=doc&amp;base=LAW&amp;n=486425&amp;dst=100019" TargetMode="External"/><Relationship Id="rId3" Type="http://schemas.openxmlformats.org/officeDocument/2006/relationships/styles" Target="styles.xml"/><Relationship Id="rId12" Type="http://schemas.openxmlformats.org/officeDocument/2006/relationships/hyperlink" Target="http://www.astrvodokanal.ru" TargetMode="External"/><Relationship Id="rId17" Type="http://schemas.openxmlformats.org/officeDocument/2006/relationships/hyperlink" Target="garantf1://12048517.0/" TargetMode="External"/><Relationship Id="rId25" Type="http://schemas.openxmlformats.org/officeDocument/2006/relationships/hyperlink" Target="https://login.consultant.ru/link/?req=doc&amp;base=LAW&amp;n=432327&amp;dst=100008" TargetMode="External"/><Relationship Id="rId33" Type="http://schemas.openxmlformats.org/officeDocument/2006/relationships/hyperlink" Target="consultantplus://offline/ref=FE02F1504CC8318936B66BFE7963714B0412624CFA763335FD63FA47D087BB8FAE0C323DD3A075DBAE7D1C3FC79839DEF5D2BD3BC0Q2t2G" TargetMode="External"/><Relationship Id="rId38" Type="http://schemas.openxmlformats.org/officeDocument/2006/relationships/hyperlink" Target="consultantplus://offline/ref=B472DF4BCDC1F0E1B24D0B3168700684AE04DA6CCC9E6A26726A01BB3E1EF23C4A7C548EAD4867287310061CEFB457406CB23192115E23GDG" TargetMode="External"/><Relationship Id="rId46" Type="http://schemas.openxmlformats.org/officeDocument/2006/relationships/hyperlink" Target="garantf1://12029354.2015/" TargetMode="External"/><Relationship Id="rId59" Type="http://schemas.openxmlformats.org/officeDocument/2006/relationships/hyperlink" Target="consultantplus://offline/ref=2E8826E52F40C39549C3691BDFDFBDA6E5D6765C3417B6CE587BC7399E4988E5C92BF3458C87A3A25A965CB4A87920E3AA60CFB46DF5A486lAW0G" TargetMode="External"/><Relationship Id="rId67" Type="http://schemas.openxmlformats.org/officeDocument/2006/relationships/hyperlink" Target="https://login.consultant.ru/link/?req=doc&amp;base=LAW&amp;n=482692&amp;dst=10646" TargetMode="External"/><Relationship Id="rId103" Type="http://schemas.openxmlformats.org/officeDocument/2006/relationships/hyperlink" Target="consultantplus://offline/ref=4363262D3DDF139458EC7C877F29B8D3D484D71BE004849ADB08A13E52B1425B9DDA1AA2B0F8DBCC9EA2CC073E8E10CB5EFB1C92C2C2b0U5F" TargetMode="External"/><Relationship Id="rId108" Type="http://schemas.openxmlformats.org/officeDocument/2006/relationships/hyperlink" Target="consultantplus://offline/ref=1168D708147762CC148515E45DC9B04A35C030FCBAC40008AA3A5280034D18724CC21449C389FA750B706518C6F792E71BFAD5FE687947B9f9t6E" TargetMode="External"/><Relationship Id="rId20" Type="http://schemas.openxmlformats.org/officeDocument/2006/relationships/hyperlink" Target="consultantplus://offline/ref=36B2000BC914B9F752B7E19D967BA6B9A7FC5B79AD05231224B912371EB876FC8524B30670A134606F7BB6A18660K8E" TargetMode="External"/><Relationship Id="rId41" Type="http://schemas.openxmlformats.org/officeDocument/2006/relationships/hyperlink" Target="consultantplus://offline/ref=B472DF4BCDC1F0E1B24D0B3168700684AE04D169C9996A26726A01BB3E1EF23C4A7C548EAB4F63287310061CEFB457406CB23192115E23GDG" TargetMode="External"/><Relationship Id="rId54" Type="http://schemas.openxmlformats.org/officeDocument/2006/relationships/hyperlink" Target="consultantplus://offline/ref=2E8826E52F40C39549C3691BDFDFBDA6E5D079583613B6CE587BC7399E4988E5C92BF3478485A8F408D95DE8EE2C33E1A960CDB771lFW6G" TargetMode="External"/><Relationship Id="rId62" Type="http://schemas.openxmlformats.org/officeDocument/2006/relationships/hyperlink" Target="https://login.consultant.ru/link/?req=doc&amp;base=LAW&amp;n=482901&amp;dst=355" TargetMode="External"/><Relationship Id="rId70" Type="http://schemas.openxmlformats.org/officeDocument/2006/relationships/hyperlink" Target="https://login.consultant.ru/link/?req=doc&amp;base=LAW&amp;n=486425&amp;dst=100128" TargetMode="External"/><Relationship Id="rId75" Type="http://schemas.openxmlformats.org/officeDocument/2006/relationships/hyperlink" Target="https://login.consultant.ru/link/?req=doc&amp;base=LAW&amp;n=482901&amp;dst=468" TargetMode="External"/><Relationship Id="rId83" Type="http://schemas.openxmlformats.org/officeDocument/2006/relationships/hyperlink" Target="https://login.consultant.ru/link/?req=doc&amp;base=LAW&amp;n=482901&amp;dst=363" TargetMode="External"/><Relationship Id="rId88" Type="http://schemas.openxmlformats.org/officeDocument/2006/relationships/hyperlink" Target="https://login.consultant.ru/link/?req=doc&amp;base=LAW&amp;n=482901&amp;dst=541" TargetMode="External"/><Relationship Id="rId91" Type="http://schemas.openxmlformats.org/officeDocument/2006/relationships/hyperlink" Target="https://login.consultant.ru/link/?req=doc&amp;base=LAW&amp;n=482901&amp;dst=546" TargetMode="External"/><Relationship Id="rId96" Type="http://schemas.openxmlformats.org/officeDocument/2006/relationships/hyperlink" Target="https://login.consultant.ru/link/?req=doc&amp;base=LAW&amp;n=486425&amp;dst=100128"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0064072.0/" TargetMode="External"/><Relationship Id="rId23" Type="http://schemas.openxmlformats.org/officeDocument/2006/relationships/hyperlink" Target="https://login.consultant.ru/link/?req=doc&amp;base=LAW&amp;n=483052&amp;dst=616" TargetMode="External"/><Relationship Id="rId28" Type="http://schemas.openxmlformats.org/officeDocument/2006/relationships/hyperlink" Target="garantf1://12025267.3012/" TargetMode="External"/><Relationship Id="rId36" Type="http://schemas.openxmlformats.org/officeDocument/2006/relationships/hyperlink" Target="consultantplus://offline/ref=B472DF4BCDC1F0E1B24D0B3168700684AE04DE68C9996A26726A01BB3E1EF23C4A7C548DAC4D67287310061CEFB457406CB23192115E23GDG" TargetMode="External"/><Relationship Id="rId49" Type="http://schemas.openxmlformats.org/officeDocument/2006/relationships/hyperlink" Target="garantf1://12025267.3012/" TargetMode="External"/><Relationship Id="rId57" Type="http://schemas.openxmlformats.org/officeDocument/2006/relationships/hyperlink" Target="consultantplus://offline/ref=2E8826E52F40C39549C3691BDFDFBDA6E5D6765C3417B6CE587BC7399E4988E5C92BF3458C87A3A15E965CB4A87920E3AA60CFB46DF5A486lAW0G" TargetMode="External"/><Relationship Id="rId106" Type="http://schemas.openxmlformats.org/officeDocument/2006/relationships/hyperlink" Target="garantf1://10064072.45102/" TargetMode="External"/><Relationship Id="rId10" Type="http://schemas.openxmlformats.org/officeDocument/2006/relationships/footer" Target="footer2.xml"/><Relationship Id="rId31" Type="http://schemas.openxmlformats.org/officeDocument/2006/relationships/hyperlink" Target="consultantplus://offline/ref=4F75675652C1F975BD30A0BDAB54366848828A47E596EE8C4C74E3D130FD9A1BE1408B57514301EF363DFE3A943DF197B9F9FDD5j8f3E" TargetMode="External"/><Relationship Id="rId44" Type="http://schemas.openxmlformats.org/officeDocument/2006/relationships/hyperlink" Target="garantf1://12025267.3012/" TargetMode="External"/><Relationship Id="rId52" Type="http://schemas.openxmlformats.org/officeDocument/2006/relationships/hyperlink" Target="https://login.consultant.ru/link/?req=doc&amp;base=LAW&amp;n=482901&amp;dst=277" TargetMode="External"/><Relationship Id="rId60" Type="http://schemas.openxmlformats.org/officeDocument/2006/relationships/hyperlink" Target="https://login.consultant.ru/link/?req=doc&amp;base=LAW&amp;n=432327&amp;dst=100008" TargetMode="External"/><Relationship Id="rId65" Type="http://schemas.openxmlformats.org/officeDocument/2006/relationships/hyperlink" Target="https://login.consultant.ru/link/?req=doc&amp;base=LAW&amp;n=483131&amp;dst=2441" TargetMode="External"/><Relationship Id="rId73" Type="http://schemas.openxmlformats.org/officeDocument/2006/relationships/hyperlink" Target="https://login.consultant.ru/link/?req=doc&amp;base=LAW&amp;n=482901&amp;dst=493" TargetMode="External"/><Relationship Id="rId78" Type="http://schemas.openxmlformats.org/officeDocument/2006/relationships/hyperlink" Target="https://login.consultant.ru/link/?req=doc&amp;base=LAW&amp;n=482901&amp;dst=491" TargetMode="External"/><Relationship Id="rId81" Type="http://schemas.openxmlformats.org/officeDocument/2006/relationships/hyperlink" Target="https://login.consultant.ru/link/?req=doc&amp;base=LAW&amp;n=482901&amp;dst=480" TargetMode="External"/><Relationship Id="rId86" Type="http://schemas.openxmlformats.org/officeDocument/2006/relationships/hyperlink" Target="https://login.consultant.ru/link/?req=doc&amp;base=LAW&amp;n=482901&amp;dst=502" TargetMode="External"/><Relationship Id="rId94" Type="http://schemas.openxmlformats.org/officeDocument/2006/relationships/hyperlink" Target="https://login.consultant.ru/link/?req=doc&amp;base=LAW&amp;n=486425&amp;dst=100054" TargetMode="External"/><Relationship Id="rId99" Type="http://schemas.openxmlformats.org/officeDocument/2006/relationships/hyperlink" Target="https://login.consultant.ru/link/?req=doc&amp;base=LAW&amp;n=486425&amp;dst=100041" TargetMode="External"/><Relationship Id="rId101" Type="http://schemas.openxmlformats.org/officeDocument/2006/relationships/hyperlink" Target="https://login.consultant.ru/link/?req=doc&amp;base=LAW&amp;n=483131&amp;dst=2465"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garantf1://12088083.21/" TargetMode="External"/><Relationship Id="rId18" Type="http://schemas.openxmlformats.org/officeDocument/2006/relationships/hyperlink" Target="garantf1://12088083.0/" TargetMode="External"/><Relationship Id="rId39" Type="http://schemas.openxmlformats.org/officeDocument/2006/relationships/hyperlink" Target="consultantplus://offline/ref=B472DF4BCDC1F0E1B24D0B3168700684AE04DA6CCC9E6A26726A01BB3E1EF23C4A7C548EAD4A61287310061CEFB457406CB23192115E23GDG" TargetMode="External"/><Relationship Id="rId109" Type="http://schemas.openxmlformats.org/officeDocument/2006/relationships/hyperlink" Target="consultantplus://offline/ref=7326048EC68D1121799DB6EA3E7578B1F9B24F95FC479332EEE9E094464652EECB3B47B5B79DA1FC01A14E0190800788FBA57287A6B40AFB23k1E" TargetMode="External"/><Relationship Id="rId34" Type="http://schemas.openxmlformats.org/officeDocument/2006/relationships/hyperlink" Target="consultantplus://offline/ref=B472DF4BCDC1F0E1B24D0B3168700684AE04D169C9996A26726A01BB3E1EF23C4A7C5489AC4F687776051744E0B54A5E6AAA2D901325GEG" TargetMode="External"/><Relationship Id="rId50" Type="http://schemas.openxmlformats.org/officeDocument/2006/relationships/hyperlink" Target="garantf1://7917.0/" TargetMode="External"/><Relationship Id="rId55" Type="http://schemas.openxmlformats.org/officeDocument/2006/relationships/hyperlink" Target="consultantplus://offline/ref=2E8826E52F40C39549C3691BDFDFBDA6E5D6765C3417B6CE587BC7399E4988E5C92BF3458C87A3A050965CB4A87920E3AA60CFB46DF5A486lAW0G" TargetMode="External"/><Relationship Id="rId76" Type="http://schemas.openxmlformats.org/officeDocument/2006/relationships/hyperlink" Target="https://login.consultant.ru/link/?req=doc&amp;base=LAW&amp;n=482901&amp;dst=480" TargetMode="External"/><Relationship Id="rId97" Type="http://schemas.openxmlformats.org/officeDocument/2006/relationships/hyperlink" Target="https://login.consultant.ru/link/?req=doc&amp;base=LAW&amp;n=486425&amp;dst=100249" TargetMode="External"/><Relationship Id="rId104" Type="http://schemas.openxmlformats.org/officeDocument/2006/relationships/hyperlink" Target="consultantplus://offline/ref=4363262D3DDF139458EC7C877F29B8D3D484D71BE004849ADB08A13E52B1425B9DDA1AA3B1FFD4CC9EA2CC073E8E10CB5EFB1C92C2C2b0U5F" TargetMode="External"/><Relationship Id="rId7" Type="http://schemas.openxmlformats.org/officeDocument/2006/relationships/footnotes" Target="footnotes.xml"/><Relationship Id="rId71" Type="http://schemas.openxmlformats.org/officeDocument/2006/relationships/hyperlink" Target="consultantplus://offline/ref=2E8826E52F40C39549C3691BDFDFBDA6E5D079583613B6CE587BC7399E4988E5C92BF3458C82AAAB0DCC4CB0E12E2DFFAA7DD1B573F5lAW5G" TargetMode="External"/><Relationship Id="rId92" Type="http://schemas.openxmlformats.org/officeDocument/2006/relationships/hyperlink" Target="https://login.consultant.ru/link/?req=doc&amp;base=LAW&amp;n=482901&amp;dst=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0ED48-19B6-4208-A41F-4A45140A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96</Pages>
  <Words>53561</Words>
  <Characters>305304</Characters>
  <Application>Microsoft Office Word</Application>
  <DocSecurity>0</DocSecurity>
  <Lines>2544</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Urist_pto</dc:creator>
  <cp:lastModifiedBy>*****</cp:lastModifiedBy>
  <cp:revision>23</cp:revision>
  <cp:lastPrinted>2024-11-26T06:45:00Z</cp:lastPrinted>
  <dcterms:created xsi:type="dcterms:W3CDTF">2025-01-11T10:37:00Z</dcterms:created>
  <dcterms:modified xsi:type="dcterms:W3CDTF">2025-06-11T06:38:00Z</dcterms:modified>
</cp:coreProperties>
</file>